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仿宋_GB2312"/>
          <w:color w:val="000000"/>
          <w:w w:val="90"/>
          <w:sz w:val="44"/>
          <w:szCs w:val="44"/>
        </w:rPr>
      </w:pPr>
      <w:bookmarkStart w:id="0" w:name="_GoBack"/>
      <w:r>
        <w:rPr>
          <w:rFonts w:eastAsia="方正小标宋简体"/>
          <w:bCs/>
          <w:w w:val="90"/>
          <w:sz w:val="44"/>
          <w:szCs w:val="44"/>
        </w:rPr>
        <w:t>来宾市</w:t>
      </w:r>
      <w:r>
        <w:rPr>
          <w:rFonts w:hint="eastAsia" w:eastAsia="方正小标宋简体"/>
          <w:bCs/>
          <w:w w:val="90"/>
          <w:sz w:val="44"/>
          <w:szCs w:val="44"/>
        </w:rPr>
        <w:t>妇女联合会</w:t>
      </w:r>
      <w:r>
        <w:rPr>
          <w:rFonts w:eastAsia="方正小标宋简体"/>
          <w:bCs/>
          <w:w w:val="90"/>
          <w:sz w:val="44"/>
          <w:szCs w:val="44"/>
        </w:rPr>
        <w:t>编外工作人员报名登记表</w:t>
      </w:r>
      <w:bookmarkEnd w:id="0"/>
    </w:p>
    <w:tbl>
      <w:tblPr>
        <w:tblStyle w:val="4"/>
        <w:tblpPr w:leftFromText="180" w:rightFromText="180" w:vertAnchor="text" w:horzAnchor="margin" w:tblpXSpec="center" w:tblpY="314"/>
        <w:tblW w:w="94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90"/>
        <w:gridCol w:w="244"/>
        <w:gridCol w:w="731"/>
        <w:gridCol w:w="11"/>
        <w:gridCol w:w="1090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09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家庭详细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03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学习和工作简历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家庭成员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及主要社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会关系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95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0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Ansi="宋体"/>
                <w:color w:val="000000"/>
                <w:sz w:val="24"/>
                <w:szCs w:val="24"/>
              </w:rPr>
              <w:t>承诺人：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67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审查人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firstLine="3840" w:firstLineChars="160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审查人签名：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31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right="46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right="46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right="137" w:firstLine="3600" w:firstLineChars="150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单位（盖章）：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240" w:lineRule="exact"/>
        <w:rPr>
          <w:rFonts w:hint="eastAsia" w:eastAsia="仿宋_GB2312"/>
          <w:sz w:val="32"/>
          <w:szCs w:val="32"/>
        </w:rPr>
      </w:pPr>
    </w:p>
    <w:p/>
    <w:p/>
    <w:sectPr>
      <w:footerReference r:id="rId3" w:type="default"/>
      <w:pgSz w:w="11906" w:h="16838"/>
      <w:pgMar w:top="1417" w:right="1531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EF6C5E"/>
    <w:rsid w:val="9BE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2020-09-27T16:14:00Z</dcterms:created>
  <dc:creator>mac</dc:creator>
  <cp:lastModifiedBy>mac</cp:lastModifiedBy>
  <dcterms:modified xsi:type="dcterms:W3CDTF">2020-09-27T16:14:56Z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