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黑体" w:hAnsi="Times New Roman" w:eastAsia="黑体" w:cs="Times New Roman"/>
          <w:color w:val="000000"/>
          <w:spacing w:val="7"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1196"/>
        <w:tblW w:w="147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992"/>
        <w:gridCol w:w="1134"/>
        <w:gridCol w:w="2268"/>
        <w:gridCol w:w="1995"/>
        <w:gridCol w:w="1763"/>
        <w:gridCol w:w="3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  <w:t>用工单位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  <w:t>岗位名称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  <w:t>计划招聘人数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  <w:t>性别要求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  <w:t>年龄要求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  <w:t>学历性质</w:t>
            </w:r>
          </w:p>
        </w:tc>
        <w:tc>
          <w:tcPr>
            <w:tcW w:w="1763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  <w:t>学历要求</w:t>
            </w:r>
          </w:p>
        </w:tc>
        <w:tc>
          <w:tcPr>
            <w:tcW w:w="318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  <w:t>专业要求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云南省人民检察院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岗位一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不限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35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周岁以下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普通高等学校</w:t>
            </w:r>
          </w:p>
        </w:tc>
        <w:tc>
          <w:tcPr>
            <w:tcW w:w="1763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大专及以上</w:t>
            </w:r>
          </w:p>
        </w:tc>
        <w:tc>
          <w:tcPr>
            <w:tcW w:w="318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法学类专业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云南省人民检察院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岗位二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不限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30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周岁以下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普通高等学校</w:t>
            </w:r>
          </w:p>
        </w:tc>
        <w:tc>
          <w:tcPr>
            <w:tcW w:w="1763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大专及以上</w:t>
            </w:r>
          </w:p>
        </w:tc>
        <w:tc>
          <w:tcPr>
            <w:tcW w:w="318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计算机类专业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云南省人民检察院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岗位三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不限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30周岁以下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普通高等学校</w:t>
            </w:r>
          </w:p>
        </w:tc>
        <w:tc>
          <w:tcPr>
            <w:tcW w:w="1763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大专及以上</w:t>
            </w:r>
          </w:p>
        </w:tc>
        <w:tc>
          <w:tcPr>
            <w:tcW w:w="318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文秘速录相关专业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云南省人民检察院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岗位四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男/女各2名，性别不限2名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30周岁以下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普通高等学校</w:t>
            </w:r>
          </w:p>
        </w:tc>
        <w:tc>
          <w:tcPr>
            <w:tcW w:w="1763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大专及以上</w:t>
            </w:r>
          </w:p>
        </w:tc>
        <w:tc>
          <w:tcPr>
            <w:tcW w:w="318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公安学类专业、退役士兵不限专业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云南省人民检察院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岗位五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不限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30周岁以下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普通高等学校</w:t>
            </w:r>
          </w:p>
        </w:tc>
        <w:tc>
          <w:tcPr>
            <w:tcW w:w="1763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大专及以上</w:t>
            </w:r>
          </w:p>
        </w:tc>
        <w:tc>
          <w:tcPr>
            <w:tcW w:w="318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不限专业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9" w:type="dxa"/>
            <w:gridSpan w:val="8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pacing w:val="7"/>
                <w:sz w:val="28"/>
                <w:szCs w:val="28"/>
              </w:rPr>
              <w:t>备注：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“以上”、“以下”均包含本数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center"/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云南省人民检察院2020年考试招聘聘用制书记员岗位设置表</w:t>
      </w:r>
    </w:p>
    <w:sectPr>
      <w:footerReference r:id="rId3" w:type="default"/>
      <w:pgSz w:w="16839" w:h="11907" w:orient="landscape"/>
      <w:pgMar w:top="720" w:right="720" w:bottom="720" w:left="720" w:header="851" w:footer="70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8.15pt;width:35.05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84hJ9EAAAADAQAADwAAAAAAAAABACAAAAAiAAAAZHJzL2Rvd25yZXYueG1sUEsBAhQA&#10;FAAAAAgAh07iQBvvVgLAAQAAmQMAAA4AAAAAAAAAAQAgAAAAI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04"/>
    <w:rsid w:val="000E434A"/>
    <w:rsid w:val="002A2DDB"/>
    <w:rsid w:val="00336751"/>
    <w:rsid w:val="003F210C"/>
    <w:rsid w:val="00446D5A"/>
    <w:rsid w:val="004577A4"/>
    <w:rsid w:val="0046246D"/>
    <w:rsid w:val="004A449E"/>
    <w:rsid w:val="005567E1"/>
    <w:rsid w:val="00573792"/>
    <w:rsid w:val="005A1AA6"/>
    <w:rsid w:val="007D44CC"/>
    <w:rsid w:val="00A34DD5"/>
    <w:rsid w:val="00A37804"/>
    <w:rsid w:val="00AB2222"/>
    <w:rsid w:val="00BB576B"/>
    <w:rsid w:val="00C305DC"/>
    <w:rsid w:val="00C95E85"/>
    <w:rsid w:val="00D56E50"/>
    <w:rsid w:val="00F71891"/>
    <w:rsid w:val="01690819"/>
    <w:rsid w:val="04BE2586"/>
    <w:rsid w:val="23457F88"/>
    <w:rsid w:val="244D1A89"/>
    <w:rsid w:val="27D82BB7"/>
    <w:rsid w:val="3EFF0BAB"/>
    <w:rsid w:val="3FEA4AEB"/>
    <w:rsid w:val="5547792D"/>
    <w:rsid w:val="658F5379"/>
    <w:rsid w:val="6DEC7ACA"/>
    <w:rsid w:val="750C1980"/>
    <w:rsid w:val="7F21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2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9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2020-10-19T09:12:00Z</dcterms:created>
  <dc:creator>HP</dc:creator>
  <cp:lastModifiedBy>AEducation</cp:lastModifiedBy>
  <cp:lastPrinted>2019-12-11T07:14:00Z</cp:lastPrinted>
  <dcterms:modified xsi:type="dcterms:W3CDTF">2020-10-20T02:48:05Z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