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1331"/>
        <w:gridCol w:w="360"/>
        <w:gridCol w:w="800"/>
        <w:gridCol w:w="560"/>
        <w:gridCol w:w="960"/>
        <w:gridCol w:w="180"/>
        <w:gridCol w:w="560"/>
        <w:gridCol w:w="640"/>
        <w:gridCol w:w="720"/>
        <w:gridCol w:w="580"/>
        <w:gridCol w:w="700"/>
        <w:gridCol w:w="1020"/>
        <w:gridCol w:w="2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840" w:hRule="atLeast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南宁市信良文旅发展有限公司应聘报名表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379" w:hRule="atLeast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60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（小二寸近期免冠彩照）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1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  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42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18"/>
              </w:rPr>
              <w:t>（入党时间）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780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专业技术职称及获得时间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822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762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1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82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现主管工作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7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633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 要 简 历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（从高中学习时间开始填写，时间要连贯）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2834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-8255</wp:posOffset>
                      </wp:positionV>
                      <wp:extent cx="1068070" cy="0"/>
                      <wp:effectExtent l="0" t="0" r="17780" b="190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15pt;margin-top:-0.65pt;height:0pt;width:84.1pt;z-index:251659264;mso-width-relative:page;mso-height-relative:page;" filled="f" stroked="t" coordsize="21600,21600" o:gfxdata="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4xm1e1gAAAAkBAAAPAAAAAAAAAAEA&#10;IAAAACIAAABkcnMvZG93bnJldi54bWxQSwECFAAUAAAACACHTuJAL0Q6aNgBAABw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现工作单位简要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介绍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2674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近年主要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（本人在工作中取得的突出业绩、主持的重大项目及影响）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2105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（本人在工作中获得的市级以上奖励，请注明获奖项目内容、等级、排名等）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家庭主要成员及其他重要社会关系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承诺</w:t>
            </w:r>
          </w:p>
        </w:tc>
        <w:tc>
          <w:tcPr>
            <w:tcW w:w="95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本人承诺以上填写信息及提供的证明材料均真实有效，如有虚假，自愿承担由此所造成的一切后果。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报名资格审核意见</w:t>
            </w:r>
          </w:p>
        </w:tc>
        <w:tc>
          <w:tcPr>
            <w:tcW w:w="95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4"/>
    <w:rsid w:val="00171707"/>
    <w:rsid w:val="004930F4"/>
    <w:rsid w:val="007E46A5"/>
    <w:rsid w:val="00A70AA1"/>
    <w:rsid w:val="00DF523B"/>
    <w:rsid w:val="5027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2020-08-11T09:08:00Z</dcterms:created>
  <dc:creator>AutoBVT</dc:creator>
  <cp:lastModifiedBy>六元和蛋治</cp:lastModifiedBy>
  <dcterms:modified xsi:type="dcterms:W3CDTF">2020-08-14T08:53:22Z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