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附件1：</w:t>
      </w:r>
    </w:p>
    <w:p>
      <w:pPr>
        <w:spacing w:line="420" w:lineRule="exact"/>
        <w:jc w:val="center"/>
        <w:rPr>
          <w:rFonts w:eastAsia="黑体"/>
          <w:bCs/>
          <w:sz w:val="24"/>
        </w:rPr>
      </w:pPr>
      <w:bookmarkStart w:id="0" w:name="_GoBack"/>
      <w:r>
        <w:rPr>
          <w:rFonts w:hint="eastAsia" w:eastAsia="黑体"/>
          <w:bCs/>
          <w:sz w:val="24"/>
        </w:rPr>
        <w:t>江西师范大学2020年辅导员招聘</w:t>
      </w:r>
      <w:r>
        <w:rPr>
          <w:rFonts w:eastAsia="黑体"/>
          <w:bCs/>
          <w:sz w:val="24"/>
        </w:rPr>
        <w:t>报名表</w:t>
      </w:r>
    </w:p>
    <w:bookmarkEnd w:id="0"/>
    <w:p>
      <w:pPr>
        <w:spacing w:line="420" w:lineRule="exact"/>
        <w:ind w:firstLine="2880" w:firstLineChars="160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    年   月   日</w:t>
      </w:r>
    </w:p>
    <w:tbl>
      <w:tblPr>
        <w:tblStyle w:val="4"/>
        <w:tblW w:w="99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77"/>
        <w:gridCol w:w="140"/>
        <w:gridCol w:w="851"/>
        <w:gridCol w:w="992"/>
        <w:gridCol w:w="1135"/>
        <w:gridCol w:w="992"/>
        <w:gridCol w:w="811"/>
        <w:gridCol w:w="890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76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出  生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年月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身份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免冠一寸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76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籍贯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面貌</w:t>
            </w: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6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6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毕业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高校工作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年限</w:t>
            </w:r>
          </w:p>
        </w:tc>
        <w:tc>
          <w:tcPr>
            <w:tcW w:w="37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ind w:left="180" w:hanging="180" w:hangingChars="100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共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年：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年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月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日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至</w:t>
            </w:r>
            <w:r>
              <w:rPr>
                <w:rFonts w:ascii="华文仿宋" w:hAnsi="华文仿宋" w:eastAsia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年</w:t>
            </w:r>
            <w:r>
              <w:rPr>
                <w:rFonts w:ascii="华文仿宋" w:hAnsi="华文仿宋" w:eastAsia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月</w:t>
            </w:r>
            <w:r>
              <w:rPr>
                <w:rFonts w:ascii="华文仿宋" w:hAnsi="华文仿宋" w:eastAsia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日在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从事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工作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6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应聘</w:t>
            </w: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0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□专职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辅导员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1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辅导员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2 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   □专职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辅导员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3 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辅导员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4</w:t>
            </w:r>
          </w:p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□专职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 xml:space="preserve">辅导员5     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辅导员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6        （在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应聘岗位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前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打√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是否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属于应届毕业生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□是     □否</w:t>
            </w: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现工作单位及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4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（此项非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应届毕业生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76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left="-17" w:leftChars="-8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left="17" w:leftChars="8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widowControl/>
              <w:spacing w:line="420" w:lineRule="exact"/>
              <w:ind w:left="-17" w:leftChars="-8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76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简历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（大学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填起）</w:t>
            </w:r>
          </w:p>
        </w:tc>
        <w:tc>
          <w:tcPr>
            <w:tcW w:w="9160" w:type="dxa"/>
            <w:gridSpan w:val="9"/>
          </w:tcPr>
          <w:p>
            <w:pPr>
              <w:snapToGrid w:val="0"/>
              <w:spacing w:line="420" w:lineRule="exact"/>
              <w:jc w:val="left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（注明起止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时间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、学校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或单位名称</w:t>
            </w:r>
            <w:r>
              <w:rPr>
                <w:rFonts w:hint="eastAsia" w:ascii="华文仿宋" w:hAnsi="华文仿宋" w:eastAsia="华文仿宋"/>
                <w:bCs/>
                <w:sz w:val="18"/>
                <w:szCs w:val="18"/>
              </w:rPr>
              <w:t>、岗位名称</w:t>
            </w: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  <w:jc w:val="center"/>
        </w:trPr>
        <w:tc>
          <w:tcPr>
            <w:tcW w:w="76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ascii="华文仿宋" w:hAnsi="华文仿宋" w:eastAsia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0" w:type="dxa"/>
            <w:gridSpan w:val="9"/>
            <w:vAlign w:val="center"/>
          </w:tcPr>
          <w:p>
            <w:pPr>
              <w:snapToGrid w:val="0"/>
              <w:spacing w:line="420" w:lineRule="exact"/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929" w:type="dxa"/>
            <w:gridSpan w:val="1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>申请人（签名）：                            年   月   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30FE1"/>
    <w:rsid w:val="5CC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2020-10-30T03:23:00Z</dcterms:created>
  <dc:creator>雨呀！</dc:creator>
  <cp:lastModifiedBy>雨呀！</cp:lastModifiedBy>
  <dcterms:modified xsi:type="dcterms:W3CDTF">2020-10-30T03:24:37Z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