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19" w:rsidRDefault="009B1A19" w:rsidP="008D28D8">
      <w:pPr>
        <w:spacing w:line="600" w:lineRule="exact"/>
        <w:jc w:val="left"/>
        <w:rPr>
          <w:rFonts w:ascii="Times New Roman" w:eastAsia="方正黑体简体" w:hAnsi="Times New Roman" w:cs="Times New Roman"/>
        </w:rPr>
      </w:pPr>
      <w:r>
        <w:rPr>
          <w:rFonts w:ascii="Times New Roman" w:eastAsia="方正黑体简体" w:hAnsi="Times New Roman" w:cs="方正黑体简体" w:hint="eastAsia"/>
        </w:rPr>
        <w:t>附件</w:t>
      </w:r>
      <w:r>
        <w:rPr>
          <w:rFonts w:ascii="Times New Roman" w:eastAsia="方正黑体简体" w:hAnsi="Times New Roman" w:cs="Times New Roman"/>
        </w:rPr>
        <w:t>1</w:t>
      </w:r>
    </w:p>
    <w:p w:rsidR="009B1A19" w:rsidRDefault="009B1A19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B1A19" w:rsidRDefault="009B1A19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南充市政协委员服务中心基本情况表</w:t>
      </w:r>
    </w:p>
    <w:p w:rsidR="009B1A19" w:rsidRDefault="009B1A19">
      <w:pPr>
        <w:spacing w:line="4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B1A19" w:rsidRDefault="009B1A19">
      <w:pPr>
        <w:rPr>
          <w:rFonts w:ascii="Times New Roman" w:hAnsi="Times New Roman" w:cs="Times New Roman"/>
        </w:rPr>
      </w:pPr>
    </w:p>
    <w:tbl>
      <w:tblPr>
        <w:tblW w:w="14110" w:type="dxa"/>
        <w:jc w:val="center"/>
        <w:tblLook w:val="00A0"/>
      </w:tblPr>
      <w:tblGrid>
        <w:gridCol w:w="1739"/>
        <w:gridCol w:w="1612"/>
        <w:gridCol w:w="2126"/>
        <w:gridCol w:w="1762"/>
        <w:gridCol w:w="6871"/>
      </w:tblGrid>
      <w:tr w:rsidR="009B1A19">
        <w:trPr>
          <w:trHeight w:val="851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19" w:rsidRDefault="009B1A19">
            <w:pPr>
              <w:widowControl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19" w:rsidRDefault="009B1A19">
            <w:pPr>
              <w:widowControl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19" w:rsidRDefault="009B1A19">
            <w:pPr>
              <w:widowControl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19" w:rsidRDefault="009B1A19">
            <w:pPr>
              <w:widowControl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A19" w:rsidRDefault="009B1A19">
            <w:pPr>
              <w:widowControl/>
              <w:jc w:val="center"/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简体" w:hAnsi="Times New Roman" w:cs="方正黑体简体" w:hint="eastAsia"/>
                <w:kern w:val="0"/>
                <w:sz w:val="24"/>
                <w:szCs w:val="24"/>
              </w:rPr>
              <w:t>主要职能</w:t>
            </w:r>
          </w:p>
        </w:tc>
      </w:tr>
      <w:tr w:rsidR="009B1A19">
        <w:trPr>
          <w:trHeight w:val="1167"/>
          <w:jc w:val="center"/>
        </w:trPr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A19" w:rsidRDefault="009B1A19">
            <w:pPr>
              <w:pStyle w:val="Normal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方正仿宋简体" w:hint="eastAsia"/>
                <w:b/>
                <w:bCs/>
                <w:kern w:val="2"/>
              </w:rPr>
              <w:t>南充市政协</w:t>
            </w:r>
          </w:p>
          <w:p w:rsidR="009B1A19" w:rsidRDefault="009B1A19">
            <w:pPr>
              <w:pStyle w:val="Normal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rFonts w:cs="方正仿宋简体" w:hint="eastAsia"/>
                <w:b/>
                <w:bCs/>
                <w:kern w:val="2"/>
              </w:rPr>
              <w:t>委员服务中心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Default="009B1A19">
            <w:pPr>
              <w:pStyle w:val="NormalWeb"/>
              <w:adjustRightInd w:val="0"/>
              <w:snapToGrid w:val="0"/>
              <w:spacing w:before="0" w:beforeAutospacing="0" w:after="0" w:afterAutospacing="0" w:line="360" w:lineRule="exact"/>
              <w:rPr>
                <w:b/>
                <w:bCs/>
                <w:kern w:val="2"/>
              </w:rPr>
            </w:pPr>
            <w:r>
              <w:rPr>
                <w:rFonts w:cs="方正仿宋简体" w:hint="eastAsia"/>
                <w:b/>
                <w:bCs/>
                <w:kern w:val="2"/>
              </w:rPr>
              <w:t>公益一类正科级事业单位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Default="009B1A19">
            <w:pPr>
              <w:pStyle w:val="NormalWeb"/>
              <w:adjustRightInd w:val="0"/>
              <w:snapToGrid w:val="0"/>
              <w:spacing w:before="0" w:beforeAutospacing="0" w:after="0" w:afterAutospacing="0" w:line="360" w:lineRule="exact"/>
              <w:rPr>
                <w:b/>
                <w:bCs/>
                <w:kern w:val="2"/>
              </w:rPr>
            </w:pPr>
            <w:r>
              <w:rPr>
                <w:rFonts w:cs="方正仿宋简体" w:hint="eastAsia"/>
                <w:b/>
                <w:bCs/>
                <w:kern w:val="2"/>
              </w:rPr>
              <w:t>南充市顺庆区西河中路</w:t>
            </w:r>
            <w:r>
              <w:rPr>
                <w:b/>
                <w:bCs/>
                <w:kern w:val="2"/>
              </w:rPr>
              <w:t>37</w:t>
            </w:r>
            <w:r>
              <w:rPr>
                <w:rFonts w:cs="方正仿宋简体" w:hint="eastAsia"/>
                <w:b/>
                <w:bCs/>
                <w:kern w:val="2"/>
              </w:rPr>
              <w:t>号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Default="009B1A19">
            <w:pPr>
              <w:pStyle w:val="Normal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0817-2813722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Default="009B1A19">
            <w:pPr>
              <w:pStyle w:val="NormalWeb"/>
              <w:adjustRightInd w:val="0"/>
              <w:snapToGrid w:val="0"/>
              <w:spacing w:before="0" w:beforeAutospacing="0" w:after="0" w:afterAutospacing="0" w:line="360" w:lineRule="exact"/>
              <w:rPr>
                <w:b/>
                <w:bCs/>
                <w:kern w:val="2"/>
              </w:rPr>
            </w:pPr>
            <w:r>
              <w:rPr>
                <w:rFonts w:cs="方正仿宋简体" w:hint="eastAsia"/>
                <w:b/>
                <w:bCs/>
                <w:kern w:val="2"/>
              </w:rPr>
              <w:t>主要负责市政协委员及驻南充的省政协委员日常联络服务工作。</w:t>
            </w:r>
          </w:p>
        </w:tc>
      </w:tr>
    </w:tbl>
    <w:p w:rsidR="009B1A19" w:rsidRDefault="009B1A19">
      <w:pPr>
        <w:rPr>
          <w:rFonts w:ascii="Times New Roman" w:hAnsi="Times New Roman" w:cs="Times New Roman"/>
        </w:rPr>
      </w:pPr>
    </w:p>
    <w:p w:rsidR="009B1A19" w:rsidRDefault="009B1A19">
      <w:pPr>
        <w:rPr>
          <w:rFonts w:ascii="Times New Roman" w:hAnsi="Times New Roman" w:cs="Times New Roman"/>
        </w:rPr>
      </w:pPr>
    </w:p>
    <w:p w:rsidR="009B1A19" w:rsidRDefault="009B1A19">
      <w:pPr>
        <w:rPr>
          <w:rFonts w:ascii="Times New Roman" w:hAnsi="Times New Roman" w:cs="Times New Roman"/>
        </w:rPr>
      </w:pPr>
    </w:p>
    <w:p w:rsidR="009B1A19" w:rsidRDefault="009B1A19">
      <w:pPr>
        <w:rPr>
          <w:rFonts w:ascii="Times New Roman" w:hAnsi="Times New Roman" w:cs="Times New Roman"/>
        </w:rPr>
      </w:pPr>
    </w:p>
    <w:p w:rsidR="009B1A19" w:rsidRDefault="009B1A19">
      <w:pPr>
        <w:rPr>
          <w:rFonts w:ascii="Times New Roman" w:hAnsi="Times New Roman" w:cs="Times New Roman"/>
        </w:rPr>
      </w:pPr>
    </w:p>
    <w:p w:rsidR="009B1A19" w:rsidRDefault="009B1A19">
      <w:pPr>
        <w:spacing w:line="600" w:lineRule="exact"/>
        <w:jc w:val="left"/>
        <w:rPr>
          <w:rFonts w:ascii="Times New Roman" w:eastAsia="方正黑体简体" w:hAnsi="Times New Roman" w:cs="Times New Roman"/>
        </w:rPr>
        <w:sectPr w:rsidR="009B1A19">
          <w:footerReference w:type="default" r:id="rId6"/>
          <w:pgSz w:w="16838" w:h="11906" w:orient="landscape"/>
          <w:pgMar w:top="1956" w:right="1474" w:bottom="1899" w:left="1588" w:header="851" w:footer="1531" w:gutter="0"/>
          <w:cols w:space="425"/>
          <w:docGrid w:type="linesAndChars" w:linePitch="312"/>
        </w:sectPr>
      </w:pPr>
    </w:p>
    <w:p w:rsidR="009B1A19" w:rsidRDefault="009B1A19">
      <w:pPr>
        <w:spacing w:line="600" w:lineRule="exact"/>
        <w:jc w:val="left"/>
        <w:rPr>
          <w:rFonts w:ascii="Times New Roman" w:eastAsia="方正黑体简体" w:hAnsi="Times New Roman" w:cs="Times New Roman"/>
        </w:rPr>
      </w:pPr>
      <w:r>
        <w:rPr>
          <w:rFonts w:ascii="Times New Roman" w:eastAsia="方正黑体简体" w:hAnsi="Times New Roman" w:cs="方正黑体简体" w:hint="eastAsia"/>
        </w:rPr>
        <w:t>附件</w:t>
      </w:r>
      <w:r>
        <w:rPr>
          <w:rFonts w:ascii="Times New Roman" w:eastAsia="方正黑体简体" w:hAnsi="Times New Roman" w:cs="Times New Roman"/>
        </w:rPr>
        <w:t>2</w:t>
      </w:r>
    </w:p>
    <w:p w:rsidR="009B1A19" w:rsidRDefault="009B1A19">
      <w:pPr>
        <w:snapToGrid w:val="0"/>
        <w:spacing w:line="24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政协南充市委员会办公室</w:t>
      </w:r>
    </w:p>
    <w:p w:rsidR="009B1A19" w:rsidRDefault="009B1A19">
      <w:pPr>
        <w:snapToGrid w:val="0"/>
        <w:spacing w:line="24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年公开考调工作人员报名表</w:t>
      </w:r>
    </w:p>
    <w:tbl>
      <w:tblPr>
        <w:tblW w:w="10092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20"/>
        <w:gridCol w:w="1251"/>
        <w:gridCol w:w="345"/>
        <w:gridCol w:w="603"/>
        <w:gridCol w:w="558"/>
        <w:gridCol w:w="314"/>
        <w:gridCol w:w="1060"/>
        <w:gridCol w:w="1247"/>
        <w:gridCol w:w="31"/>
        <w:gridCol w:w="1554"/>
        <w:gridCol w:w="1709"/>
      </w:tblGrid>
      <w:tr w:rsidR="009B1A19">
        <w:trPr>
          <w:trHeight w:val="561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出生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照片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（蓝底彩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色免冠）</w:t>
            </w:r>
          </w:p>
        </w:tc>
      </w:tr>
      <w:tr w:rsidR="009B1A19">
        <w:trPr>
          <w:trHeight w:val="609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19">
        <w:trPr>
          <w:trHeight w:val="617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政治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参工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现级别或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19">
        <w:trPr>
          <w:trHeight w:val="626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全日制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教育学历</w:t>
            </w:r>
          </w:p>
        </w:tc>
        <w:tc>
          <w:tcPr>
            <w:tcW w:w="27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毕业院校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A19">
        <w:trPr>
          <w:trHeight w:val="623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在职教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育学历</w:t>
            </w:r>
          </w:p>
        </w:tc>
        <w:tc>
          <w:tcPr>
            <w:tcW w:w="27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毕业院校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A19">
        <w:trPr>
          <w:trHeight w:val="619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现工作单位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1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A19">
        <w:trPr>
          <w:trHeight w:val="615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A19">
        <w:trPr>
          <w:trHeight w:val="5635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个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人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简</w:t>
            </w: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A19">
        <w:trPr>
          <w:trHeight w:val="1011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6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A19">
        <w:trPr>
          <w:trHeight w:val="770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近两年年度考核结果</w:t>
            </w:r>
          </w:p>
        </w:tc>
        <w:tc>
          <w:tcPr>
            <w:tcW w:w="86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A19">
        <w:trPr>
          <w:trHeight w:val="770"/>
          <w:jc w:val="center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政治</w:t>
            </w: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是否有</w:t>
            </w: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B1A19">
        <w:trPr>
          <w:trHeight w:val="624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19">
        <w:trPr>
          <w:trHeight w:val="633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19">
        <w:trPr>
          <w:trHeight w:val="604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19">
        <w:trPr>
          <w:trHeight w:val="604"/>
          <w:jc w:val="center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19">
        <w:trPr>
          <w:trHeight w:val="2326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所在单位</w:t>
            </w: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意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6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日</w:t>
            </w:r>
          </w:p>
        </w:tc>
      </w:tr>
      <w:tr w:rsidR="009B1A19">
        <w:trPr>
          <w:trHeight w:val="2412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干部管理</w:t>
            </w: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86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日</w:t>
            </w:r>
          </w:p>
        </w:tc>
      </w:tr>
      <w:tr w:rsidR="009B1A19">
        <w:trPr>
          <w:trHeight w:val="223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资格审查</w:t>
            </w:r>
          </w:p>
          <w:p w:rsidR="009B1A19" w:rsidRDefault="009B1A19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意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6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审查人：</w:t>
            </w:r>
          </w:p>
          <w:p w:rsidR="009B1A19" w:rsidRDefault="009B1A19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方正仿宋简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B1A19" w:rsidRDefault="009B1A19">
      <w:pPr>
        <w:spacing w:line="600" w:lineRule="exact"/>
        <w:jc w:val="left"/>
        <w:rPr>
          <w:rFonts w:ascii="Times New Roman" w:eastAsia="方正黑体简体" w:hAnsi="Times New Roman" w:cs="Times New Roman"/>
        </w:rPr>
      </w:pPr>
      <w:r>
        <w:rPr>
          <w:rFonts w:ascii="Times New Roman" w:eastAsia="方正黑体简体" w:hAnsi="Times New Roman" w:cs="方正黑体简体" w:hint="eastAsia"/>
        </w:rPr>
        <w:t>附件</w:t>
      </w:r>
      <w:r>
        <w:rPr>
          <w:rFonts w:ascii="Times New Roman" w:eastAsia="方正黑体简体" w:hAnsi="Times New Roman" w:cs="Times New Roman"/>
        </w:rPr>
        <w:t>3</w:t>
      </w:r>
    </w:p>
    <w:p w:rsidR="009B1A19" w:rsidRDefault="009B1A19">
      <w:pPr>
        <w:spacing w:line="560" w:lineRule="exact"/>
        <w:rPr>
          <w:rFonts w:ascii="Times New Roman" w:eastAsia="黑体" w:hAnsi="Times New Roman" w:cs="Times New Roman"/>
        </w:rPr>
      </w:pPr>
    </w:p>
    <w:p w:rsidR="009B1A19" w:rsidRDefault="009B1A1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报考人员身份及工作证明</w:t>
      </w:r>
    </w:p>
    <w:p w:rsidR="009B1A19" w:rsidRDefault="009B1A19">
      <w:pPr>
        <w:spacing w:line="560" w:lineRule="exact"/>
        <w:jc w:val="center"/>
        <w:rPr>
          <w:rFonts w:ascii="Times New Roman" w:eastAsia="方正楷体简体" w:hAnsi="Times New Roman" w:cs="Times New Roman"/>
          <w:kern w:val="0"/>
        </w:rPr>
      </w:pPr>
      <w:r>
        <w:rPr>
          <w:rFonts w:ascii="Times New Roman" w:eastAsia="方正楷体简体" w:hAnsi="Times New Roman" w:cs="方正楷体简体" w:hint="eastAsia"/>
          <w:kern w:val="0"/>
        </w:rPr>
        <w:t>（参考样式）</w:t>
      </w:r>
    </w:p>
    <w:p w:rsidR="009B1A19" w:rsidRDefault="009B1A19">
      <w:pPr>
        <w:spacing w:line="560" w:lineRule="exact"/>
        <w:jc w:val="center"/>
        <w:rPr>
          <w:rFonts w:ascii="Times New Roman" w:eastAsia="方正楷体简体" w:hAnsi="Times New Roman" w:cs="Times New Roman"/>
          <w:kern w:val="0"/>
        </w:rPr>
      </w:pPr>
    </w:p>
    <w:p w:rsidR="009B1A19" w:rsidRDefault="009B1A19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方正仿宋简体" w:hint="eastAsia"/>
          <w:kern w:val="0"/>
        </w:rPr>
        <w:t>政协南充市委员会办公室：</w:t>
      </w:r>
    </w:p>
    <w:p w:rsidR="009B1A19" w:rsidRDefault="009B1A19" w:rsidP="00875B2C">
      <w:pPr>
        <w:ind w:firstLineChars="222" w:firstLine="3168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方正仿宋简体" w:hint="eastAsia"/>
          <w:kern w:val="0"/>
        </w:rPr>
        <w:t>现有我单位</w:t>
      </w:r>
      <w:r>
        <w:rPr>
          <w:rFonts w:ascii="Times New Roman" w:hAnsi="Times New Roman" w:cs="Times New Roman"/>
          <w:kern w:val="0"/>
          <w:u w:val="single"/>
        </w:rPr>
        <w:t xml:space="preserve">       </w:t>
      </w:r>
      <w:r>
        <w:rPr>
          <w:rFonts w:ascii="Times New Roman" w:hAnsi="Times New Roman" w:cs="方正仿宋简体" w:hint="eastAsia"/>
          <w:kern w:val="0"/>
        </w:rPr>
        <w:t>同志，现年</w:t>
      </w:r>
      <w:r>
        <w:rPr>
          <w:rFonts w:ascii="Times New Roman" w:hAnsi="Times New Roman" w:cs="Times New Roman"/>
          <w:kern w:val="0"/>
          <w:u w:val="single"/>
        </w:rPr>
        <w:t xml:space="preserve">    </w:t>
      </w:r>
      <w:r>
        <w:rPr>
          <w:rFonts w:ascii="Times New Roman" w:hAnsi="Times New Roman" w:cs="方正仿宋简体" w:hint="eastAsia"/>
          <w:kern w:val="0"/>
        </w:rPr>
        <w:t>岁，</w:t>
      </w:r>
      <w:r>
        <w:rPr>
          <w:rFonts w:ascii="Times New Roman" w:hAnsi="Times New Roman" w:cs="Times New Roman"/>
          <w:kern w:val="0"/>
          <w:u w:val="single"/>
        </w:rPr>
        <w:t xml:space="preserve">   </w:t>
      </w:r>
      <w:r>
        <w:rPr>
          <w:rFonts w:ascii="Times New Roman" w:hAnsi="Times New Roman" w:cs="方正仿宋简体" w:hint="eastAsia"/>
          <w:kern w:val="0"/>
        </w:rPr>
        <w:t>学历，</w:t>
      </w:r>
      <w:r>
        <w:rPr>
          <w:rFonts w:ascii="Times New Roman" w:hAnsi="Times New Roman" w:cs="Times New Roman"/>
          <w:kern w:val="0"/>
          <w:u w:val="single"/>
        </w:rPr>
        <w:t xml:space="preserve">   </w:t>
      </w:r>
      <w:r>
        <w:rPr>
          <w:rFonts w:ascii="Times New Roman" w:hAnsi="Times New Roman" w:cs="方正仿宋简体" w:hint="eastAsia"/>
          <w:kern w:val="0"/>
        </w:rPr>
        <w:t>（年）取得公务员（参公管理人员）身份</w:t>
      </w:r>
      <w:r>
        <w:rPr>
          <w:rFonts w:ascii="Times New Roman" w:hAnsi="Times New Roman" w:cs="Times New Roman"/>
          <w:kern w:val="0"/>
        </w:rPr>
        <w:t>/</w:t>
      </w:r>
      <w:r>
        <w:rPr>
          <w:rFonts w:ascii="Times New Roman" w:hAnsi="Times New Roman" w:cs="方正仿宋简体" w:hint="eastAsia"/>
          <w:kern w:val="0"/>
        </w:rPr>
        <w:t>招聘为全额拨款事业干部，有</w:t>
      </w:r>
      <w:r>
        <w:rPr>
          <w:rFonts w:ascii="Times New Roman" w:hAnsi="Times New Roman" w:cs="Times New Roman"/>
          <w:kern w:val="0"/>
          <w:u w:val="single"/>
        </w:rPr>
        <w:t xml:space="preserve">   </w:t>
      </w:r>
      <w:r>
        <w:rPr>
          <w:rFonts w:ascii="Times New Roman" w:hAnsi="Times New Roman" w:cs="方正仿宋简体" w:hint="eastAsia"/>
          <w:kern w:val="0"/>
        </w:rPr>
        <w:t>年以上在</w:t>
      </w:r>
      <w:r>
        <w:rPr>
          <w:rFonts w:ascii="Times New Roman" w:hAnsi="Times New Roman" w:cs="Times New Roman"/>
          <w:kern w:val="0"/>
          <w:u w:val="single"/>
        </w:rPr>
        <w:t xml:space="preserve">    </w:t>
      </w:r>
      <w:r>
        <w:rPr>
          <w:rFonts w:ascii="Times New Roman" w:hAnsi="Times New Roman" w:cs="方正仿宋简体" w:hint="eastAsia"/>
          <w:kern w:val="0"/>
        </w:rPr>
        <w:t>（单位）工作经历，</w:t>
      </w:r>
      <w:r>
        <w:rPr>
          <w:rFonts w:ascii="Times New Roman" w:hAnsi="Times New Roman" w:cs="Times New Roman"/>
          <w:kern w:val="0"/>
        </w:rPr>
        <w:t>2018</w:t>
      </w:r>
      <w:r>
        <w:rPr>
          <w:rFonts w:ascii="Times New Roman" w:hAnsi="Times New Roman" w:cs="方正仿宋简体" w:hint="eastAsia"/>
          <w:kern w:val="0"/>
        </w:rPr>
        <w:t>年度考核结果为</w:t>
      </w:r>
      <w:r>
        <w:rPr>
          <w:rFonts w:ascii="Times New Roman" w:hAnsi="Times New Roman" w:cs="Times New Roman"/>
          <w:kern w:val="0"/>
          <w:u w:val="single"/>
        </w:rPr>
        <w:t xml:space="preserve">       </w:t>
      </w:r>
      <w:r>
        <w:rPr>
          <w:rFonts w:ascii="Times New Roman" w:hAnsi="Times New Roman" w:cs="方正仿宋简体" w:hint="eastAsia"/>
          <w:kern w:val="0"/>
        </w:rPr>
        <w:t>等次，</w:t>
      </w:r>
      <w:r>
        <w:rPr>
          <w:rFonts w:ascii="Times New Roman" w:hAnsi="Times New Roman" w:cs="Times New Roman"/>
          <w:kern w:val="0"/>
        </w:rPr>
        <w:t>2019</w:t>
      </w:r>
      <w:r>
        <w:rPr>
          <w:rFonts w:ascii="Times New Roman" w:hAnsi="Times New Roman" w:cs="方正仿宋简体" w:hint="eastAsia"/>
          <w:kern w:val="0"/>
        </w:rPr>
        <w:t>年度考核结果为</w:t>
      </w:r>
      <w:r>
        <w:rPr>
          <w:rFonts w:ascii="Times New Roman" w:hAnsi="Times New Roman" w:cs="Times New Roman"/>
          <w:kern w:val="0"/>
          <w:u w:val="single"/>
        </w:rPr>
        <w:t xml:space="preserve">      </w:t>
      </w:r>
      <w:r>
        <w:rPr>
          <w:rFonts w:ascii="Times New Roman" w:hAnsi="Times New Roman" w:cs="方正仿宋简体" w:hint="eastAsia"/>
          <w:kern w:val="0"/>
        </w:rPr>
        <w:t>等次。</w:t>
      </w:r>
    </w:p>
    <w:p w:rsidR="009B1A19" w:rsidRDefault="009B1A19" w:rsidP="00875B2C">
      <w:pPr>
        <w:ind w:firstLineChars="224" w:firstLine="3168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方正仿宋简体" w:hint="eastAsia"/>
          <w:kern w:val="0"/>
        </w:rPr>
        <w:t>特此证明。</w:t>
      </w:r>
    </w:p>
    <w:p w:rsidR="009B1A19" w:rsidRDefault="009B1A19">
      <w:pPr>
        <w:rPr>
          <w:rFonts w:ascii="Times New Roman" w:hAnsi="Times New Roman" w:cs="Times New Roman"/>
        </w:rPr>
      </w:pPr>
    </w:p>
    <w:p w:rsidR="009B1A19" w:rsidRDefault="009B1A19">
      <w:pPr>
        <w:rPr>
          <w:rFonts w:ascii="Times New Roman" w:hAnsi="Times New Roman" w:cs="Times New Roman"/>
        </w:rPr>
      </w:pPr>
    </w:p>
    <w:p w:rsidR="009B1A19" w:rsidRDefault="009B1A19" w:rsidP="00875B2C">
      <w:pPr>
        <w:ind w:firstLineChars="1500" w:firstLine="3168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XXXXXXXX</w:t>
      </w:r>
      <w:r>
        <w:rPr>
          <w:rFonts w:ascii="Times New Roman" w:hAnsi="Times New Roman" w:cs="方正仿宋简体" w:hint="eastAsia"/>
          <w:kern w:val="0"/>
        </w:rPr>
        <w:t>（单位名称）</w:t>
      </w:r>
    </w:p>
    <w:p w:rsidR="009B1A19" w:rsidRDefault="009B1A19" w:rsidP="00DF5954">
      <w:pPr>
        <w:ind w:firstLineChars="1550" w:firstLine="3168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XXXX</w:t>
      </w:r>
      <w:r>
        <w:rPr>
          <w:rFonts w:ascii="Times New Roman" w:hAnsi="Times New Roman" w:cs="方正仿宋简体" w:hint="eastAsia"/>
          <w:kern w:val="0"/>
        </w:rPr>
        <w:t>年</w:t>
      </w:r>
      <w:r>
        <w:rPr>
          <w:rFonts w:ascii="Times New Roman" w:hAnsi="Times New Roman" w:cs="Times New Roman"/>
          <w:kern w:val="0"/>
        </w:rPr>
        <w:t>XX</w:t>
      </w:r>
      <w:r>
        <w:rPr>
          <w:rFonts w:ascii="Times New Roman" w:hAnsi="Times New Roman" w:cs="方正仿宋简体" w:hint="eastAsia"/>
          <w:kern w:val="0"/>
        </w:rPr>
        <w:t>月</w:t>
      </w:r>
      <w:r>
        <w:rPr>
          <w:rFonts w:ascii="Times New Roman" w:hAnsi="Times New Roman" w:cs="Times New Roman"/>
          <w:kern w:val="0"/>
        </w:rPr>
        <w:t>XX</w:t>
      </w:r>
      <w:r>
        <w:rPr>
          <w:rFonts w:ascii="Times New Roman" w:hAnsi="Times New Roman" w:cs="方正仿宋简体" w:hint="eastAsia"/>
          <w:kern w:val="0"/>
        </w:rPr>
        <w:t>日</w:t>
      </w:r>
      <w:bookmarkStart w:id="0" w:name="_GoBack"/>
      <w:bookmarkEnd w:id="0"/>
    </w:p>
    <w:sectPr w:rsidR="009B1A19" w:rsidSect="0001785F">
      <w:pgSz w:w="11906" w:h="16838"/>
      <w:pgMar w:top="1956" w:right="1474" w:bottom="1899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19" w:rsidRDefault="009B1A19" w:rsidP="000178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1A19" w:rsidRDefault="009B1A19" w:rsidP="000178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19" w:rsidRDefault="009B1A19">
    <w:pPr>
      <w:pStyle w:val="Footer"/>
      <w:framePr w:w="1701" w:wrap="auto" w:vAnchor="text" w:hAnchor="margin" w:xAlign="outside" w:y="1"/>
      <w:jc w:val="center"/>
      <w:rPr>
        <w:rStyle w:val="PageNumber"/>
        <w:rFonts w:ascii="Times New Roman" w:hAnsi="Times New Roman" w:cs="Times New Roman"/>
        <w:sz w:val="28"/>
        <w:szCs w:val="28"/>
      </w:rPr>
    </w:pPr>
    <w:r>
      <w:rPr>
        <w:rStyle w:val="PageNumber"/>
        <w:rFonts w:ascii="Times New Roman" w:hAnsi="Times New Roman" w:cs="Times New Roman"/>
        <w:sz w:val="28"/>
        <w:szCs w:val="28"/>
      </w:rPr>
      <w:t xml:space="preserve">— </w:t>
    </w:r>
    <w:r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4</w:t>
    </w:r>
    <w:r>
      <w:rPr>
        <w:rStyle w:val="PageNumber"/>
        <w:rFonts w:ascii="Times New Roman" w:hAnsi="Times New Roman" w:cs="Times New Roman"/>
        <w:sz w:val="28"/>
        <w:szCs w:val="28"/>
      </w:rPr>
      <w:fldChar w:fldCharType="end"/>
    </w:r>
    <w:r>
      <w:rPr>
        <w:rStyle w:val="PageNumber"/>
        <w:rFonts w:ascii="Times New Roman" w:hAnsi="Times New Roman" w:cs="Times New Roman"/>
        <w:sz w:val="28"/>
        <w:szCs w:val="28"/>
      </w:rPr>
      <w:t xml:space="preserve"> —</w:t>
    </w:r>
  </w:p>
  <w:p w:rsidR="009B1A19" w:rsidRDefault="009B1A19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19" w:rsidRDefault="009B1A19" w:rsidP="000178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1A19" w:rsidRDefault="009B1A19" w:rsidP="000178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58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0E5"/>
    <w:rsid w:val="0001785F"/>
    <w:rsid w:val="00025FB4"/>
    <w:rsid w:val="00033A14"/>
    <w:rsid w:val="00043225"/>
    <w:rsid w:val="000471FE"/>
    <w:rsid w:val="0005715C"/>
    <w:rsid w:val="000604D2"/>
    <w:rsid w:val="000622F3"/>
    <w:rsid w:val="00094765"/>
    <w:rsid w:val="000958AC"/>
    <w:rsid w:val="000A3866"/>
    <w:rsid w:val="000B30E5"/>
    <w:rsid w:val="000C22D9"/>
    <w:rsid w:val="000F36CA"/>
    <w:rsid w:val="0010069F"/>
    <w:rsid w:val="001014A5"/>
    <w:rsid w:val="00110A38"/>
    <w:rsid w:val="001141AB"/>
    <w:rsid w:val="00114577"/>
    <w:rsid w:val="00127C48"/>
    <w:rsid w:val="00180599"/>
    <w:rsid w:val="00181230"/>
    <w:rsid w:val="00182712"/>
    <w:rsid w:val="001A277C"/>
    <w:rsid w:val="001A4AA2"/>
    <w:rsid w:val="001B4231"/>
    <w:rsid w:val="001B7453"/>
    <w:rsid w:val="001C25D4"/>
    <w:rsid w:val="001D5FFB"/>
    <w:rsid w:val="001E48C3"/>
    <w:rsid w:val="0020046C"/>
    <w:rsid w:val="002131A3"/>
    <w:rsid w:val="00230C3C"/>
    <w:rsid w:val="002547A4"/>
    <w:rsid w:val="00274FC4"/>
    <w:rsid w:val="002A1BC8"/>
    <w:rsid w:val="002E75E5"/>
    <w:rsid w:val="002F5843"/>
    <w:rsid w:val="002F70E8"/>
    <w:rsid w:val="0030007F"/>
    <w:rsid w:val="0031009D"/>
    <w:rsid w:val="00336F7A"/>
    <w:rsid w:val="00342CA0"/>
    <w:rsid w:val="00351265"/>
    <w:rsid w:val="00374B3A"/>
    <w:rsid w:val="00385465"/>
    <w:rsid w:val="003A5231"/>
    <w:rsid w:val="003C2D26"/>
    <w:rsid w:val="003E286B"/>
    <w:rsid w:val="003F6988"/>
    <w:rsid w:val="00404DD1"/>
    <w:rsid w:val="00414239"/>
    <w:rsid w:val="00430D0E"/>
    <w:rsid w:val="004405E9"/>
    <w:rsid w:val="0044536C"/>
    <w:rsid w:val="00446C8F"/>
    <w:rsid w:val="00460022"/>
    <w:rsid w:val="0047288E"/>
    <w:rsid w:val="0047741D"/>
    <w:rsid w:val="00483B2C"/>
    <w:rsid w:val="004A5A41"/>
    <w:rsid w:val="004D0698"/>
    <w:rsid w:val="004E2100"/>
    <w:rsid w:val="004E3EB7"/>
    <w:rsid w:val="004E5481"/>
    <w:rsid w:val="004F38C6"/>
    <w:rsid w:val="004F5262"/>
    <w:rsid w:val="005123E9"/>
    <w:rsid w:val="00515A71"/>
    <w:rsid w:val="00527C8D"/>
    <w:rsid w:val="00532BC9"/>
    <w:rsid w:val="0054174F"/>
    <w:rsid w:val="0055290B"/>
    <w:rsid w:val="00560EAC"/>
    <w:rsid w:val="00565E44"/>
    <w:rsid w:val="00570FFA"/>
    <w:rsid w:val="005A308A"/>
    <w:rsid w:val="005C118C"/>
    <w:rsid w:val="005C2FC7"/>
    <w:rsid w:val="005C42CC"/>
    <w:rsid w:val="005C5F70"/>
    <w:rsid w:val="005D0C94"/>
    <w:rsid w:val="005E245D"/>
    <w:rsid w:val="005E525D"/>
    <w:rsid w:val="005F6D41"/>
    <w:rsid w:val="00613456"/>
    <w:rsid w:val="00652B67"/>
    <w:rsid w:val="0066676B"/>
    <w:rsid w:val="00674619"/>
    <w:rsid w:val="00694AD0"/>
    <w:rsid w:val="006A3071"/>
    <w:rsid w:val="006A5011"/>
    <w:rsid w:val="006A528B"/>
    <w:rsid w:val="006A6607"/>
    <w:rsid w:val="006B030C"/>
    <w:rsid w:val="00734617"/>
    <w:rsid w:val="00761B76"/>
    <w:rsid w:val="00771491"/>
    <w:rsid w:val="007871E5"/>
    <w:rsid w:val="007B0422"/>
    <w:rsid w:val="007B0FFA"/>
    <w:rsid w:val="007B7F7D"/>
    <w:rsid w:val="007C1FCD"/>
    <w:rsid w:val="007D4411"/>
    <w:rsid w:val="008103CD"/>
    <w:rsid w:val="00815F77"/>
    <w:rsid w:val="008212CC"/>
    <w:rsid w:val="0082529F"/>
    <w:rsid w:val="00840E98"/>
    <w:rsid w:val="00854593"/>
    <w:rsid w:val="00863218"/>
    <w:rsid w:val="008734B6"/>
    <w:rsid w:val="00873FDE"/>
    <w:rsid w:val="00875B2C"/>
    <w:rsid w:val="00882358"/>
    <w:rsid w:val="008874C2"/>
    <w:rsid w:val="008A0AAE"/>
    <w:rsid w:val="008B0B2E"/>
    <w:rsid w:val="008B5982"/>
    <w:rsid w:val="008C3F01"/>
    <w:rsid w:val="008D28D8"/>
    <w:rsid w:val="008D47C3"/>
    <w:rsid w:val="008D65D1"/>
    <w:rsid w:val="008E03BD"/>
    <w:rsid w:val="008F27EA"/>
    <w:rsid w:val="00901E9D"/>
    <w:rsid w:val="00901F8D"/>
    <w:rsid w:val="009240D9"/>
    <w:rsid w:val="00965F1E"/>
    <w:rsid w:val="00966E51"/>
    <w:rsid w:val="00986BA3"/>
    <w:rsid w:val="00986C25"/>
    <w:rsid w:val="00992726"/>
    <w:rsid w:val="00996307"/>
    <w:rsid w:val="009A1035"/>
    <w:rsid w:val="009B1A19"/>
    <w:rsid w:val="009D0682"/>
    <w:rsid w:val="009D5209"/>
    <w:rsid w:val="009D553D"/>
    <w:rsid w:val="009E3581"/>
    <w:rsid w:val="00A10749"/>
    <w:rsid w:val="00A81D1C"/>
    <w:rsid w:val="00AC058C"/>
    <w:rsid w:val="00AE3126"/>
    <w:rsid w:val="00AF2A67"/>
    <w:rsid w:val="00AF5A8C"/>
    <w:rsid w:val="00B0444F"/>
    <w:rsid w:val="00B136CF"/>
    <w:rsid w:val="00B346A3"/>
    <w:rsid w:val="00B3523A"/>
    <w:rsid w:val="00B44665"/>
    <w:rsid w:val="00B47A12"/>
    <w:rsid w:val="00B64553"/>
    <w:rsid w:val="00B77746"/>
    <w:rsid w:val="00B9716E"/>
    <w:rsid w:val="00BA08D8"/>
    <w:rsid w:val="00BB1662"/>
    <w:rsid w:val="00BE2D8F"/>
    <w:rsid w:val="00BE796B"/>
    <w:rsid w:val="00C24BB5"/>
    <w:rsid w:val="00C65DA7"/>
    <w:rsid w:val="00C7432B"/>
    <w:rsid w:val="00C81B28"/>
    <w:rsid w:val="00C942CE"/>
    <w:rsid w:val="00C976A6"/>
    <w:rsid w:val="00CB1DBE"/>
    <w:rsid w:val="00CD754E"/>
    <w:rsid w:val="00CF46CD"/>
    <w:rsid w:val="00CF6DA4"/>
    <w:rsid w:val="00D506C9"/>
    <w:rsid w:val="00D80184"/>
    <w:rsid w:val="00D93BB6"/>
    <w:rsid w:val="00DC5DD6"/>
    <w:rsid w:val="00DD3581"/>
    <w:rsid w:val="00DD3AC5"/>
    <w:rsid w:val="00DF5954"/>
    <w:rsid w:val="00E01D5E"/>
    <w:rsid w:val="00E1446A"/>
    <w:rsid w:val="00E16A35"/>
    <w:rsid w:val="00E261F2"/>
    <w:rsid w:val="00E50408"/>
    <w:rsid w:val="00E6601A"/>
    <w:rsid w:val="00E67B09"/>
    <w:rsid w:val="00E777CE"/>
    <w:rsid w:val="00E83C07"/>
    <w:rsid w:val="00EB61C8"/>
    <w:rsid w:val="00EC75B3"/>
    <w:rsid w:val="00ED7986"/>
    <w:rsid w:val="00EE3E20"/>
    <w:rsid w:val="00EF1AAB"/>
    <w:rsid w:val="00F11580"/>
    <w:rsid w:val="00F12B83"/>
    <w:rsid w:val="00F176F7"/>
    <w:rsid w:val="00F54F81"/>
    <w:rsid w:val="00F5560A"/>
    <w:rsid w:val="00F74809"/>
    <w:rsid w:val="00F80347"/>
    <w:rsid w:val="00FD16BE"/>
    <w:rsid w:val="00FF4DD6"/>
    <w:rsid w:val="00FF5997"/>
    <w:rsid w:val="00FF6F58"/>
    <w:rsid w:val="29D076F5"/>
    <w:rsid w:val="29D413E7"/>
    <w:rsid w:val="431E4BEC"/>
    <w:rsid w:val="49CF5AA5"/>
    <w:rsid w:val="4A42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5F"/>
    <w:pPr>
      <w:widowControl w:val="0"/>
      <w:jc w:val="both"/>
    </w:pPr>
    <w:rPr>
      <w:rFonts w:eastAsia="方正仿宋简体" w:cs="Calibr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78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85F"/>
    <w:rPr>
      <w:rFonts w:eastAsia="方正仿宋简体"/>
      <w:b/>
      <w:bCs/>
      <w:sz w:val="2"/>
      <w:szCs w:val="2"/>
    </w:rPr>
  </w:style>
  <w:style w:type="paragraph" w:styleId="Footer">
    <w:name w:val="footer"/>
    <w:basedOn w:val="Normal"/>
    <w:link w:val="FooterChar"/>
    <w:uiPriority w:val="99"/>
    <w:semiHidden/>
    <w:rsid w:val="00017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785F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17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785F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01785F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017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131</Words>
  <Characters>753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6160033</cp:lastModifiedBy>
  <cp:revision>3</cp:revision>
  <cp:lastPrinted>2020-11-10T01:42:00Z</cp:lastPrinted>
  <dcterms:created xsi:type="dcterms:W3CDTF">2020-11-10T08:00:00Z</dcterms:created>
  <dcterms:modified xsi:type="dcterms:W3CDTF">2020-11-10T08:04:00Z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