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4C" w:rsidRDefault="00CB7CC3">
      <w:pPr>
        <w:jc w:val="center"/>
        <w:rPr>
          <w:rFonts w:ascii="黑体" w:eastAsia="黑体" w:hAnsi="黑体"/>
          <w:sz w:val="44"/>
          <w:szCs w:val="44"/>
        </w:rPr>
      </w:pPr>
      <w:r>
        <w:rPr>
          <w:rFonts w:ascii="黑体" w:eastAsia="黑体" w:hAnsi="黑体" w:hint="eastAsia"/>
          <w:sz w:val="44"/>
          <w:szCs w:val="44"/>
        </w:rPr>
        <w:t>2020年北京市西城区</w:t>
      </w:r>
    </w:p>
    <w:p w:rsidR="00A91E4C" w:rsidRDefault="00CB7CC3">
      <w:pPr>
        <w:jc w:val="center"/>
        <w:rPr>
          <w:rFonts w:ascii="黑体" w:eastAsia="黑体" w:hAnsi="黑体"/>
          <w:sz w:val="44"/>
          <w:szCs w:val="44"/>
        </w:rPr>
      </w:pPr>
      <w:r>
        <w:rPr>
          <w:rFonts w:ascii="黑体" w:eastAsia="黑体" w:hAnsi="黑体" w:hint="eastAsia"/>
          <w:sz w:val="44"/>
          <w:szCs w:val="44"/>
        </w:rPr>
        <w:t>大栅栏街道城市协管员(安全生产检查岗)</w:t>
      </w:r>
    </w:p>
    <w:p w:rsidR="00A91E4C" w:rsidRDefault="00CB7CC3">
      <w:pPr>
        <w:jc w:val="center"/>
        <w:rPr>
          <w:rFonts w:ascii="黑体" w:eastAsia="黑体" w:hAnsi="黑体"/>
          <w:sz w:val="44"/>
          <w:szCs w:val="44"/>
        </w:rPr>
      </w:pPr>
      <w:r>
        <w:rPr>
          <w:rFonts w:ascii="黑体" w:eastAsia="黑体" w:hAnsi="黑体" w:hint="eastAsia"/>
          <w:sz w:val="44"/>
          <w:szCs w:val="44"/>
        </w:rPr>
        <w:t>招聘公告</w:t>
      </w:r>
    </w:p>
    <w:p w:rsidR="00A91E4C" w:rsidRDefault="00CB7CC3" w:rsidP="004A3878">
      <w:pPr>
        <w:ind w:firstLineChars="200" w:firstLine="640"/>
        <w:rPr>
          <w:rFonts w:ascii="仿宋" w:eastAsia="仿宋" w:hAnsi="仿宋"/>
          <w:sz w:val="32"/>
          <w:szCs w:val="32"/>
        </w:rPr>
      </w:pPr>
      <w:bookmarkStart w:id="0" w:name="_GoBack"/>
      <w:bookmarkEnd w:id="0"/>
      <w:r>
        <w:rPr>
          <w:rFonts w:ascii="仿宋" w:eastAsia="仿宋" w:hAnsi="仿宋" w:hint="eastAsia"/>
          <w:sz w:val="32"/>
          <w:szCs w:val="32"/>
        </w:rPr>
        <w:t>为切实强化一线安全检查力量，夯实安全生产基层基础工作。西城区政府根据《北京市人民政府办公厅关于建立街道城市协管员（安全生产检查岗）队伍的通知》（京政办发[2015]45号）文件精神，结合工作实际，现决定面向社会公开招聘街道城市协管员（安全生产检查岗），具体情况公告如下：</w:t>
      </w:r>
    </w:p>
    <w:p w:rsidR="00A91E4C" w:rsidRDefault="00CB7CC3">
      <w:pPr>
        <w:rPr>
          <w:rFonts w:ascii="仿宋" w:eastAsia="仿宋" w:hAnsi="仿宋"/>
          <w:sz w:val="32"/>
          <w:szCs w:val="32"/>
        </w:rPr>
      </w:pPr>
      <w:r>
        <w:rPr>
          <w:rFonts w:ascii="仿宋" w:eastAsia="仿宋" w:hAnsi="仿宋" w:hint="eastAsia"/>
          <w:sz w:val="32"/>
          <w:szCs w:val="32"/>
        </w:rPr>
        <w:t xml:space="preserve">     一、 招聘人数及岗位</w:t>
      </w:r>
    </w:p>
    <w:p w:rsidR="00A91E4C" w:rsidRDefault="00CB7CC3">
      <w:pPr>
        <w:rPr>
          <w:rFonts w:ascii="仿宋" w:eastAsia="仿宋" w:hAnsi="仿宋"/>
          <w:sz w:val="32"/>
          <w:szCs w:val="32"/>
        </w:rPr>
      </w:pPr>
      <w:r>
        <w:rPr>
          <w:rFonts w:ascii="仿宋" w:eastAsia="仿宋" w:hAnsi="仿宋" w:hint="eastAsia"/>
          <w:sz w:val="32"/>
          <w:szCs w:val="32"/>
        </w:rPr>
        <w:t xml:space="preserve">     公开招聘大栅栏街道城市协管员（安全生产检查岗）检查员2人。</w:t>
      </w:r>
    </w:p>
    <w:p w:rsidR="00A91E4C" w:rsidRDefault="00CB7CC3">
      <w:pPr>
        <w:rPr>
          <w:rFonts w:ascii="仿宋" w:eastAsia="仿宋" w:hAnsi="仿宋"/>
          <w:sz w:val="32"/>
          <w:szCs w:val="32"/>
        </w:rPr>
      </w:pPr>
      <w:r>
        <w:rPr>
          <w:rFonts w:ascii="仿宋" w:eastAsia="仿宋" w:hAnsi="仿宋" w:hint="eastAsia"/>
          <w:sz w:val="32"/>
          <w:szCs w:val="32"/>
        </w:rPr>
        <w:t xml:space="preserve">     岗位为西城区大栅栏街道城市协管员（安全生产检查岗）</w:t>
      </w:r>
    </w:p>
    <w:p w:rsidR="00A91E4C" w:rsidRDefault="00CB7CC3">
      <w:pPr>
        <w:rPr>
          <w:rFonts w:ascii="仿宋" w:eastAsia="仿宋" w:hAnsi="仿宋"/>
          <w:sz w:val="32"/>
          <w:szCs w:val="32"/>
        </w:rPr>
      </w:pPr>
      <w:r>
        <w:rPr>
          <w:rFonts w:ascii="仿宋" w:eastAsia="仿宋" w:hAnsi="仿宋" w:hint="eastAsia"/>
          <w:sz w:val="32"/>
          <w:szCs w:val="32"/>
        </w:rPr>
        <w:t xml:space="preserve">     二、用工方式及工资待遇</w:t>
      </w:r>
    </w:p>
    <w:p w:rsidR="00A91E4C" w:rsidRDefault="00CB7CC3">
      <w:pPr>
        <w:rPr>
          <w:rFonts w:ascii="仿宋" w:eastAsia="仿宋" w:hAnsi="仿宋"/>
          <w:sz w:val="32"/>
          <w:szCs w:val="32"/>
        </w:rPr>
      </w:pPr>
      <w:r>
        <w:rPr>
          <w:rFonts w:ascii="仿宋" w:eastAsia="仿宋" w:hAnsi="仿宋" w:hint="eastAsia"/>
          <w:sz w:val="32"/>
          <w:szCs w:val="32"/>
        </w:rPr>
        <w:t xml:space="preserve">     录用的城市协管员全部实行劳动合同制用工（劳务派遣），与北京志华信远劳务服务有限责任公司签订劳动合同。</w:t>
      </w:r>
    </w:p>
    <w:p w:rsidR="00A91E4C" w:rsidRDefault="00CB7CC3">
      <w:pPr>
        <w:rPr>
          <w:rFonts w:ascii="仿宋" w:eastAsia="仿宋" w:hAnsi="仿宋"/>
          <w:sz w:val="32"/>
          <w:szCs w:val="32"/>
        </w:rPr>
      </w:pPr>
      <w:r>
        <w:rPr>
          <w:rFonts w:ascii="仿宋" w:eastAsia="仿宋" w:hAnsi="仿宋" w:hint="eastAsia"/>
          <w:sz w:val="32"/>
          <w:szCs w:val="32"/>
        </w:rPr>
        <w:t xml:space="preserve">    城市协管员的平均工资收入水平按照上一年度本市全口径城镇单位就业人员平均工资85%确定，并按规定参加社会保险。获得安全生产相应职称及执业资格证书的，每月给予一定的补贴。</w:t>
      </w:r>
    </w:p>
    <w:p w:rsidR="00A91E4C" w:rsidRDefault="00CB7CC3">
      <w:pPr>
        <w:rPr>
          <w:rFonts w:ascii="仿宋" w:eastAsia="仿宋" w:hAnsi="仿宋"/>
          <w:sz w:val="32"/>
          <w:szCs w:val="32"/>
        </w:rPr>
      </w:pPr>
      <w:r>
        <w:rPr>
          <w:rFonts w:ascii="仿宋" w:eastAsia="仿宋" w:hAnsi="仿宋" w:hint="eastAsia"/>
          <w:sz w:val="32"/>
          <w:szCs w:val="32"/>
        </w:rPr>
        <w:t xml:space="preserve">     三、报考基本条件</w:t>
      </w:r>
    </w:p>
    <w:p w:rsidR="00A91E4C" w:rsidRDefault="00CB7CC3">
      <w:pPr>
        <w:rPr>
          <w:rFonts w:ascii="仿宋" w:eastAsia="仿宋" w:hAnsi="仿宋"/>
          <w:sz w:val="32"/>
          <w:szCs w:val="32"/>
        </w:rPr>
      </w:pPr>
      <w:r>
        <w:rPr>
          <w:rFonts w:ascii="仿宋" w:eastAsia="仿宋" w:hAnsi="仿宋" w:hint="eastAsia"/>
          <w:sz w:val="32"/>
          <w:szCs w:val="32"/>
        </w:rPr>
        <w:lastRenderedPageBreak/>
        <w:t xml:space="preserve">     1.思想政治素质好，事业心责任感强，热爱安全生产管理工作；</w:t>
      </w:r>
    </w:p>
    <w:p w:rsidR="00A91E4C" w:rsidRDefault="00CB7CC3">
      <w:pPr>
        <w:rPr>
          <w:rFonts w:ascii="仿宋" w:eastAsia="仿宋" w:hAnsi="仿宋"/>
          <w:color w:val="000000" w:themeColor="text1"/>
          <w:sz w:val="32"/>
          <w:szCs w:val="32"/>
        </w:rPr>
      </w:pPr>
      <w:r>
        <w:rPr>
          <w:rFonts w:ascii="仿宋" w:eastAsia="仿宋" w:hAnsi="仿宋" w:hint="eastAsia"/>
          <w:sz w:val="32"/>
          <w:szCs w:val="32"/>
        </w:rPr>
        <w:t xml:space="preserve">     2</w:t>
      </w:r>
      <w:r>
        <w:rPr>
          <w:rFonts w:ascii="仿宋" w:eastAsia="仿宋" w:hAnsi="仿宋" w:hint="eastAsia"/>
          <w:color w:val="000000" w:themeColor="text1"/>
          <w:sz w:val="32"/>
          <w:szCs w:val="32"/>
        </w:rPr>
        <w:t>.具有北京市户口；</w:t>
      </w:r>
    </w:p>
    <w:p w:rsidR="00A91E4C" w:rsidRDefault="00CB7CC3">
      <w:pPr>
        <w:rPr>
          <w:rFonts w:ascii="仿宋" w:eastAsia="仿宋" w:hAnsi="仿宋"/>
          <w:sz w:val="32"/>
          <w:szCs w:val="32"/>
        </w:rPr>
      </w:pPr>
      <w:r>
        <w:rPr>
          <w:rFonts w:ascii="仿宋" w:eastAsia="仿宋" w:hAnsi="仿宋" w:hint="eastAsia"/>
          <w:sz w:val="32"/>
          <w:szCs w:val="32"/>
        </w:rPr>
        <w:t xml:space="preserve">     3.遵纪守法，具有较强的组织纪律观念；</w:t>
      </w:r>
    </w:p>
    <w:p w:rsidR="00A91E4C" w:rsidRDefault="00CB7CC3">
      <w:pPr>
        <w:rPr>
          <w:rFonts w:ascii="仿宋" w:eastAsia="仿宋" w:hAnsi="仿宋"/>
          <w:sz w:val="32"/>
          <w:szCs w:val="32"/>
        </w:rPr>
      </w:pPr>
      <w:r>
        <w:rPr>
          <w:rFonts w:ascii="仿宋" w:eastAsia="仿宋" w:hAnsi="仿宋" w:hint="eastAsia"/>
          <w:sz w:val="32"/>
          <w:szCs w:val="32"/>
        </w:rPr>
        <w:t xml:space="preserve">     4.一般应具有国家承认的大学专科及以上学历，对具备一定安全生产管理工作经历、经验比较丰富者，学历条件可以放宽至国家承认的中等专业学校、技工学校和职业高级中学毕业;</w:t>
      </w:r>
    </w:p>
    <w:p w:rsidR="00A91E4C" w:rsidRDefault="00CB7CC3">
      <w:pPr>
        <w:rPr>
          <w:rFonts w:ascii="仿宋" w:eastAsia="仿宋" w:hAnsi="仿宋"/>
          <w:sz w:val="32"/>
          <w:szCs w:val="32"/>
        </w:rPr>
      </w:pPr>
      <w:r>
        <w:rPr>
          <w:rFonts w:ascii="仿宋" w:eastAsia="仿宋" w:hAnsi="仿宋" w:hint="eastAsia"/>
          <w:sz w:val="32"/>
          <w:szCs w:val="32"/>
        </w:rPr>
        <w:t xml:space="preserve">     5.年龄在35周岁以下（1985年1月1日以后出生）；</w:t>
      </w:r>
    </w:p>
    <w:p w:rsidR="00A91E4C" w:rsidRDefault="00CB7CC3">
      <w:pPr>
        <w:rPr>
          <w:rFonts w:ascii="仿宋" w:eastAsia="仿宋" w:hAnsi="仿宋"/>
          <w:sz w:val="32"/>
          <w:szCs w:val="32"/>
        </w:rPr>
      </w:pPr>
      <w:r>
        <w:rPr>
          <w:rFonts w:ascii="仿宋" w:eastAsia="仿宋" w:hAnsi="仿宋" w:hint="eastAsia"/>
          <w:sz w:val="32"/>
          <w:szCs w:val="32"/>
        </w:rPr>
        <w:t xml:space="preserve">     6.具有正常履行职责的身体条件。</w:t>
      </w:r>
    </w:p>
    <w:p w:rsidR="00A91E4C" w:rsidRDefault="00CB7CC3">
      <w:pPr>
        <w:rPr>
          <w:rFonts w:ascii="仿宋" w:eastAsia="仿宋" w:hAnsi="仿宋"/>
          <w:sz w:val="32"/>
          <w:szCs w:val="32"/>
        </w:rPr>
      </w:pPr>
      <w:r>
        <w:rPr>
          <w:rFonts w:ascii="仿宋" w:eastAsia="仿宋" w:hAnsi="仿宋" w:hint="eastAsia"/>
          <w:sz w:val="32"/>
          <w:szCs w:val="32"/>
        </w:rPr>
        <w:t xml:space="preserve">     具有以下情形之一的，不得报考：曾因犯罪受过刑事处罚的或曾被开除公职的；涉嫌犯罪、司法程序尚未终结的;有参加法轮功或其它邪教组织经历的；从事过危害国家安全活动的；道德品质上有劣迹行为的；法律、法规规定的其他情形；从事过安全生产专职安全员岗位工作，因违反相关管理规定被退回劳务派遣公司或解除劳动关系的。</w:t>
      </w:r>
    </w:p>
    <w:p w:rsidR="00A91E4C" w:rsidRDefault="00CB7CC3">
      <w:pPr>
        <w:rPr>
          <w:rFonts w:ascii="仿宋" w:eastAsia="仿宋" w:hAnsi="仿宋"/>
          <w:sz w:val="32"/>
          <w:szCs w:val="32"/>
        </w:rPr>
      </w:pPr>
      <w:r>
        <w:rPr>
          <w:rFonts w:ascii="仿宋" w:eastAsia="仿宋" w:hAnsi="仿宋" w:hint="eastAsia"/>
          <w:sz w:val="32"/>
          <w:szCs w:val="32"/>
        </w:rPr>
        <w:t xml:space="preserve">     四、现场报名及资格初审</w:t>
      </w:r>
    </w:p>
    <w:p w:rsidR="00A91E4C" w:rsidRDefault="00CB7CC3">
      <w:pPr>
        <w:rPr>
          <w:rFonts w:ascii="仿宋" w:eastAsia="仿宋" w:hAnsi="仿宋"/>
          <w:sz w:val="32"/>
          <w:szCs w:val="32"/>
        </w:rPr>
      </w:pPr>
      <w:r>
        <w:rPr>
          <w:rFonts w:ascii="仿宋" w:eastAsia="仿宋" w:hAnsi="仿宋" w:hint="eastAsia"/>
          <w:sz w:val="32"/>
          <w:szCs w:val="32"/>
        </w:rPr>
        <w:t xml:space="preserve">     1、报名时间：</w:t>
      </w:r>
    </w:p>
    <w:p w:rsidR="00A91E4C" w:rsidRDefault="00CB7CC3">
      <w:pPr>
        <w:rPr>
          <w:rFonts w:ascii="仿宋" w:eastAsia="仿宋" w:hAnsi="仿宋"/>
          <w:sz w:val="32"/>
          <w:szCs w:val="32"/>
        </w:rPr>
      </w:pPr>
      <w:r>
        <w:rPr>
          <w:rFonts w:ascii="仿宋" w:eastAsia="仿宋" w:hAnsi="仿宋" w:hint="eastAsia"/>
          <w:sz w:val="32"/>
          <w:szCs w:val="32"/>
        </w:rPr>
        <w:t xml:space="preserve">     2020年12月7月（星期一）报名。</w:t>
      </w:r>
    </w:p>
    <w:p w:rsidR="00A91E4C" w:rsidRDefault="00CB7CC3">
      <w:pPr>
        <w:ind w:firstLineChars="250" w:firstLine="800"/>
        <w:rPr>
          <w:rFonts w:ascii="仿宋" w:eastAsia="仿宋" w:hAnsi="仿宋"/>
          <w:sz w:val="32"/>
          <w:szCs w:val="32"/>
        </w:rPr>
      </w:pPr>
      <w:r>
        <w:rPr>
          <w:rFonts w:ascii="仿宋" w:eastAsia="仿宋" w:hAnsi="仿宋" w:hint="eastAsia"/>
          <w:sz w:val="32"/>
          <w:szCs w:val="32"/>
        </w:rPr>
        <w:t>上午9:30-11:30，下午13:30-16:00。</w:t>
      </w:r>
    </w:p>
    <w:p w:rsidR="00A91E4C" w:rsidRDefault="00CB7CC3">
      <w:pPr>
        <w:rPr>
          <w:rFonts w:ascii="仿宋" w:eastAsia="仿宋" w:hAnsi="仿宋"/>
          <w:sz w:val="32"/>
          <w:szCs w:val="32"/>
        </w:rPr>
      </w:pPr>
      <w:r>
        <w:rPr>
          <w:rFonts w:ascii="仿宋" w:eastAsia="仿宋" w:hAnsi="仿宋" w:hint="eastAsia"/>
          <w:sz w:val="32"/>
          <w:szCs w:val="32"/>
        </w:rPr>
        <w:t xml:space="preserve">     2、报名地点：</w:t>
      </w:r>
    </w:p>
    <w:p w:rsidR="00A91E4C" w:rsidRDefault="00CB7CC3">
      <w:pPr>
        <w:rPr>
          <w:rFonts w:ascii="仿宋" w:eastAsia="仿宋" w:hAnsi="仿宋"/>
          <w:color w:val="FF0000"/>
          <w:sz w:val="32"/>
          <w:szCs w:val="32"/>
        </w:rPr>
      </w:pPr>
      <w:r>
        <w:rPr>
          <w:rFonts w:ascii="仿宋" w:eastAsia="仿宋" w:hAnsi="仿宋" w:hint="eastAsia"/>
          <w:sz w:val="32"/>
          <w:szCs w:val="32"/>
        </w:rPr>
        <w:t xml:space="preserve">     北京市西城区大栅栏街道安全生产办公室（掌扇胡同</w:t>
      </w:r>
      <w:r>
        <w:rPr>
          <w:rFonts w:ascii="仿宋" w:eastAsia="仿宋" w:hAnsi="仿宋" w:hint="eastAsia"/>
          <w:sz w:val="32"/>
          <w:szCs w:val="32"/>
        </w:rPr>
        <w:lastRenderedPageBreak/>
        <w:t>27号）</w:t>
      </w:r>
    </w:p>
    <w:p w:rsidR="00A91E4C" w:rsidRDefault="00CB7CC3">
      <w:pPr>
        <w:rPr>
          <w:rFonts w:ascii="仿宋" w:eastAsia="仿宋" w:hAnsi="仿宋"/>
          <w:sz w:val="32"/>
          <w:szCs w:val="32"/>
        </w:rPr>
      </w:pPr>
      <w:r>
        <w:rPr>
          <w:rFonts w:ascii="仿宋" w:eastAsia="仿宋" w:hAnsi="仿宋" w:hint="eastAsia"/>
          <w:sz w:val="32"/>
          <w:szCs w:val="32"/>
        </w:rPr>
        <w:t xml:space="preserve">     3、注意事项：</w:t>
      </w:r>
    </w:p>
    <w:p w:rsidR="00A91E4C" w:rsidRDefault="00CB7CC3">
      <w:pPr>
        <w:rPr>
          <w:rFonts w:ascii="仿宋" w:eastAsia="仿宋" w:hAnsi="仿宋"/>
          <w:color w:val="000000" w:themeColor="text1"/>
          <w:sz w:val="32"/>
          <w:szCs w:val="32"/>
        </w:rPr>
      </w:pPr>
      <w:r>
        <w:rPr>
          <w:rFonts w:ascii="仿宋" w:eastAsia="仿宋" w:hAnsi="仿宋" w:hint="eastAsia"/>
          <w:sz w:val="32"/>
          <w:szCs w:val="32"/>
        </w:rPr>
        <w:t xml:space="preserve">     </w:t>
      </w:r>
      <w:r>
        <w:rPr>
          <w:rFonts w:ascii="仿宋" w:eastAsia="仿宋" w:hAnsi="仿宋" w:hint="eastAsia"/>
          <w:color w:val="000000" w:themeColor="text1"/>
          <w:sz w:val="32"/>
          <w:szCs w:val="32"/>
        </w:rPr>
        <w:t>报名考试人员须提前登陆</w:t>
      </w:r>
      <w:r w:rsidRPr="004152E8">
        <w:rPr>
          <w:rFonts w:ascii="仿宋" w:eastAsia="仿宋" w:hAnsi="仿宋" w:hint="eastAsia"/>
          <w:sz w:val="32"/>
          <w:szCs w:val="32"/>
        </w:rPr>
        <w:t>西城区人民政府网站通知公告栏（https://www.bjxch.gov.cn/）</w:t>
      </w:r>
      <w:r>
        <w:rPr>
          <w:rFonts w:ascii="仿宋" w:eastAsia="仿宋" w:hAnsi="仿宋" w:hint="eastAsia"/>
          <w:color w:val="000000" w:themeColor="text1"/>
          <w:sz w:val="32"/>
          <w:szCs w:val="32"/>
        </w:rPr>
        <w:t>下载并填写报名表（附件1，下载后电子版填写打印，打印空白报名表手写无效），须报考者本人到现场报名并进行资格初审。</w:t>
      </w:r>
    </w:p>
    <w:p w:rsidR="00A91E4C" w:rsidRDefault="00CB7CC3">
      <w:pPr>
        <w:rPr>
          <w:rFonts w:ascii="仿宋" w:eastAsia="仿宋" w:hAnsi="仿宋"/>
          <w:sz w:val="32"/>
          <w:szCs w:val="32"/>
        </w:rPr>
      </w:pPr>
      <w:r>
        <w:rPr>
          <w:rFonts w:ascii="仿宋" w:eastAsia="仿宋" w:hAnsi="仿宋" w:hint="eastAsia"/>
          <w:sz w:val="32"/>
          <w:szCs w:val="32"/>
        </w:rPr>
        <w:t xml:space="preserve">     4、报名时须本人携带以下材料：</w:t>
      </w:r>
    </w:p>
    <w:p w:rsidR="00A91E4C" w:rsidRDefault="00CB7CC3">
      <w:pPr>
        <w:rPr>
          <w:rFonts w:ascii="仿宋" w:eastAsia="仿宋" w:hAnsi="仿宋"/>
          <w:sz w:val="32"/>
          <w:szCs w:val="32"/>
        </w:rPr>
      </w:pPr>
      <w:r>
        <w:rPr>
          <w:rFonts w:ascii="仿宋" w:eastAsia="仿宋" w:hAnsi="仿宋" w:hint="eastAsia"/>
          <w:sz w:val="32"/>
          <w:szCs w:val="32"/>
        </w:rPr>
        <w:t xml:space="preserve">     ①报名表原件;</w:t>
      </w:r>
    </w:p>
    <w:p w:rsidR="00A91E4C" w:rsidRDefault="00CB7CC3">
      <w:pPr>
        <w:rPr>
          <w:rFonts w:ascii="仿宋" w:eastAsia="仿宋" w:hAnsi="仿宋"/>
          <w:sz w:val="32"/>
          <w:szCs w:val="32"/>
        </w:rPr>
      </w:pPr>
      <w:r>
        <w:rPr>
          <w:rFonts w:ascii="仿宋" w:eastAsia="仿宋" w:hAnsi="仿宋" w:hint="eastAsia"/>
          <w:sz w:val="32"/>
          <w:szCs w:val="32"/>
        </w:rPr>
        <w:t xml:space="preserve">     ②本人身份证原件、复印件（正反面复印在同一张纸、同一页面上）;</w:t>
      </w:r>
    </w:p>
    <w:p w:rsidR="00A91E4C" w:rsidRDefault="00CB7CC3">
      <w:pPr>
        <w:rPr>
          <w:rFonts w:ascii="仿宋" w:eastAsia="仿宋" w:hAnsi="仿宋"/>
          <w:sz w:val="32"/>
          <w:szCs w:val="32"/>
        </w:rPr>
      </w:pPr>
      <w:r>
        <w:rPr>
          <w:rFonts w:ascii="仿宋" w:eastAsia="仿宋" w:hAnsi="仿宋" w:hint="eastAsia"/>
          <w:sz w:val="32"/>
          <w:szCs w:val="32"/>
        </w:rPr>
        <w:t xml:space="preserve">     ③户口本原件及户口本首页、本人页和亲属页复印件，户口是集体户的，须提交本人页原件。集体户首页和本人页复印在一张纸上并加盖集体户管理部门公章；</w:t>
      </w:r>
    </w:p>
    <w:p w:rsidR="00A91E4C" w:rsidRDefault="00CB7CC3">
      <w:pPr>
        <w:rPr>
          <w:rFonts w:ascii="仿宋" w:eastAsia="仿宋" w:hAnsi="仿宋"/>
          <w:sz w:val="32"/>
          <w:szCs w:val="32"/>
        </w:rPr>
      </w:pPr>
      <w:r>
        <w:rPr>
          <w:rFonts w:ascii="仿宋" w:eastAsia="仿宋" w:hAnsi="仿宋" w:hint="eastAsia"/>
          <w:sz w:val="32"/>
          <w:szCs w:val="32"/>
        </w:rPr>
        <w:t xml:space="preserve">     ④国家承认的学历学位证书原件、复印件（应届毕业生应提供学生证和加盖公章的学校证明原件、复印件）提供中国高等教育学生信息网（https://www.chsi.com.cn/）打印的《教育部学历证书电子注册备案表》;</w:t>
      </w:r>
    </w:p>
    <w:p w:rsidR="00A91E4C" w:rsidRDefault="00CB7CC3">
      <w:pPr>
        <w:rPr>
          <w:rFonts w:ascii="仿宋" w:eastAsia="仿宋" w:hAnsi="仿宋"/>
          <w:sz w:val="32"/>
          <w:szCs w:val="32"/>
        </w:rPr>
      </w:pPr>
      <w:r>
        <w:rPr>
          <w:rFonts w:ascii="仿宋" w:eastAsia="仿宋" w:hAnsi="仿宋" w:hint="eastAsia"/>
          <w:sz w:val="32"/>
          <w:szCs w:val="32"/>
        </w:rPr>
        <w:t xml:space="preserve">     ⑤具有安全生产相应技术职称或执业资格的，提交证书原件、复印件；目前在乡镇（街道）、园区从事专职安全生产工作且连续工作时间满两年以上的人员，可被认定为“有一定安全生产管理工作经历”，需出具所在单位提供的证明文件；</w:t>
      </w:r>
    </w:p>
    <w:p w:rsidR="00A91E4C" w:rsidRDefault="00CB7CC3">
      <w:pPr>
        <w:rPr>
          <w:rFonts w:ascii="仿宋" w:eastAsia="仿宋" w:hAnsi="仿宋"/>
          <w:sz w:val="32"/>
          <w:szCs w:val="32"/>
        </w:rPr>
      </w:pPr>
      <w:r>
        <w:rPr>
          <w:rFonts w:ascii="仿宋" w:eastAsia="仿宋" w:hAnsi="仿宋" w:hint="eastAsia"/>
          <w:sz w:val="32"/>
          <w:szCs w:val="32"/>
        </w:rPr>
        <w:lastRenderedPageBreak/>
        <w:t xml:space="preserve">     ⑥本人3张近期1寸彩色免冠照片（同底版，白底），其中1张自行粘贴在报名表上；</w:t>
      </w:r>
    </w:p>
    <w:p w:rsidR="00A91E4C" w:rsidRDefault="00CB7CC3">
      <w:pPr>
        <w:rPr>
          <w:rFonts w:ascii="仿宋" w:eastAsia="仿宋" w:hAnsi="仿宋"/>
          <w:sz w:val="32"/>
          <w:szCs w:val="32"/>
        </w:rPr>
      </w:pPr>
      <w:r>
        <w:rPr>
          <w:rFonts w:ascii="仿宋" w:eastAsia="仿宋" w:hAnsi="仿宋" w:hint="eastAsia"/>
          <w:sz w:val="32"/>
          <w:szCs w:val="32"/>
        </w:rPr>
        <w:t xml:space="preserve">     ⑦提供自缴费之日起至2020年11月30日期间本人的北京市社会保险个人权益记录（参保人员缴费信息）此记录应与报名表中工作经历内容一致，否则取消报名资格；</w:t>
      </w:r>
    </w:p>
    <w:p w:rsidR="00A91E4C" w:rsidRDefault="00CB7CC3">
      <w:pPr>
        <w:ind w:firstLineChars="250" w:firstLine="80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8 \* GB3</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sz w:val="32"/>
          <w:szCs w:val="32"/>
        </w:rPr>
        <w:t>⑧</w:t>
      </w:r>
      <w:r>
        <w:rPr>
          <w:rFonts w:ascii="仿宋" w:eastAsia="仿宋" w:hAnsi="仿宋"/>
          <w:sz w:val="32"/>
          <w:szCs w:val="32"/>
        </w:rPr>
        <w:fldChar w:fldCharType="end"/>
      </w:r>
      <w:r>
        <w:rPr>
          <w:rFonts w:ascii="仿宋" w:eastAsia="仿宋" w:hAnsi="仿宋" w:hint="eastAsia"/>
          <w:sz w:val="32"/>
          <w:szCs w:val="32"/>
        </w:rPr>
        <w:t>其他与报名条件有关的证明材料等；</w:t>
      </w:r>
    </w:p>
    <w:p w:rsidR="00A91E4C" w:rsidRDefault="00CB7CC3">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9 \* GB3</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sz w:val="32"/>
          <w:szCs w:val="32"/>
        </w:rPr>
        <w:t>⑨</w:t>
      </w:r>
      <w:r>
        <w:rPr>
          <w:rFonts w:ascii="仿宋" w:eastAsia="仿宋" w:hAnsi="仿宋"/>
          <w:sz w:val="32"/>
          <w:szCs w:val="32"/>
        </w:rPr>
        <w:fldChar w:fldCharType="end"/>
      </w:r>
      <w:r>
        <w:rPr>
          <w:rFonts w:ascii="仿宋" w:eastAsia="仿宋" w:hAnsi="仿宋" w:hint="eastAsia"/>
          <w:sz w:val="32"/>
          <w:szCs w:val="32"/>
        </w:rPr>
        <w:t>报名表所填信息均应真实、准确，否则取消考试和录取资格。</w:t>
      </w:r>
    </w:p>
    <w:p w:rsidR="00A91E4C" w:rsidRDefault="00CB7CC3">
      <w:pPr>
        <w:rPr>
          <w:rFonts w:ascii="仿宋" w:eastAsia="仿宋" w:hAnsi="仿宋"/>
          <w:sz w:val="32"/>
          <w:szCs w:val="32"/>
        </w:rPr>
      </w:pPr>
      <w:r>
        <w:rPr>
          <w:rFonts w:ascii="仿宋" w:eastAsia="仿宋" w:hAnsi="仿宋" w:hint="eastAsia"/>
          <w:sz w:val="32"/>
          <w:szCs w:val="32"/>
        </w:rPr>
        <w:t xml:space="preserve">     5、报名确认：</w:t>
      </w:r>
    </w:p>
    <w:p w:rsidR="00A91E4C" w:rsidRDefault="00CB7CC3">
      <w:pPr>
        <w:rPr>
          <w:rFonts w:ascii="仿宋" w:eastAsia="仿宋" w:hAnsi="仿宋"/>
          <w:sz w:val="32"/>
          <w:szCs w:val="32"/>
        </w:rPr>
      </w:pPr>
      <w:r>
        <w:rPr>
          <w:rFonts w:ascii="仿宋" w:eastAsia="仿宋" w:hAnsi="仿宋" w:hint="eastAsia"/>
          <w:sz w:val="32"/>
          <w:szCs w:val="32"/>
        </w:rPr>
        <w:t xml:space="preserve">     资格审核合格的报考人员，当场领取《资格审核确认表》，凭此表和身份证领取准考证（时间、地点另行通知）。</w:t>
      </w:r>
    </w:p>
    <w:p w:rsidR="00A91E4C" w:rsidRDefault="00CB7CC3">
      <w:pPr>
        <w:rPr>
          <w:rFonts w:ascii="仿宋" w:eastAsia="仿宋" w:hAnsi="仿宋"/>
          <w:sz w:val="32"/>
          <w:szCs w:val="32"/>
        </w:rPr>
      </w:pPr>
      <w:r>
        <w:rPr>
          <w:rFonts w:ascii="仿宋" w:eastAsia="仿宋" w:hAnsi="仿宋" w:hint="eastAsia"/>
          <w:sz w:val="32"/>
          <w:szCs w:val="32"/>
        </w:rPr>
        <w:t xml:space="preserve">     五、考试安排</w:t>
      </w:r>
    </w:p>
    <w:p w:rsidR="00A91E4C" w:rsidRDefault="00CB7CC3">
      <w:pPr>
        <w:rPr>
          <w:rFonts w:ascii="仿宋" w:eastAsia="仿宋" w:hAnsi="仿宋"/>
          <w:sz w:val="32"/>
          <w:szCs w:val="32"/>
        </w:rPr>
      </w:pPr>
      <w:r>
        <w:rPr>
          <w:rFonts w:ascii="仿宋" w:eastAsia="仿宋" w:hAnsi="仿宋" w:hint="eastAsia"/>
          <w:sz w:val="32"/>
          <w:szCs w:val="32"/>
        </w:rPr>
        <w:t xml:space="preserve">     分为笔试和面试，按照笔试和面试成绩4:6的比例计算考试测评综合成绩。</w:t>
      </w:r>
    </w:p>
    <w:p w:rsidR="00A91E4C" w:rsidRDefault="00CB7CC3">
      <w:pPr>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一</w:t>
      </w:r>
      <w:proofErr w:type="gramEnd"/>
      <w:r>
        <w:rPr>
          <w:rFonts w:ascii="仿宋" w:eastAsia="仿宋" w:hAnsi="仿宋" w:hint="eastAsia"/>
          <w:sz w:val="32"/>
          <w:szCs w:val="32"/>
        </w:rPr>
        <w:t>)笔试</w:t>
      </w:r>
    </w:p>
    <w:p w:rsidR="00A91E4C" w:rsidRDefault="00CB7CC3">
      <w:pPr>
        <w:rPr>
          <w:rFonts w:ascii="仿宋" w:eastAsia="仿宋" w:hAnsi="仿宋"/>
          <w:sz w:val="32"/>
          <w:szCs w:val="32"/>
        </w:rPr>
      </w:pPr>
      <w:r>
        <w:rPr>
          <w:rFonts w:ascii="仿宋" w:eastAsia="仿宋" w:hAnsi="仿宋" w:hint="eastAsia"/>
          <w:sz w:val="32"/>
          <w:szCs w:val="32"/>
        </w:rPr>
        <w:t xml:space="preserve">     1、笔试时间：</w:t>
      </w:r>
    </w:p>
    <w:p w:rsidR="00A91E4C" w:rsidRDefault="00CB7CC3">
      <w:pPr>
        <w:rPr>
          <w:rFonts w:ascii="仿宋" w:eastAsia="仿宋" w:hAnsi="仿宋"/>
          <w:color w:val="FF0000"/>
          <w:sz w:val="32"/>
          <w:szCs w:val="32"/>
        </w:rPr>
      </w:pPr>
      <w:r>
        <w:rPr>
          <w:rFonts w:ascii="仿宋" w:eastAsia="仿宋" w:hAnsi="仿宋" w:hint="eastAsia"/>
          <w:sz w:val="32"/>
          <w:szCs w:val="32"/>
        </w:rPr>
        <w:t xml:space="preserve">     2020年12月19日（周六）</w:t>
      </w:r>
      <w:r>
        <w:rPr>
          <w:rFonts w:ascii="仿宋_GB2312" w:eastAsia="仿宋_GB2312" w:hint="eastAsia"/>
          <w:sz w:val="32"/>
        </w:rPr>
        <w:t>9:00-11:30</w:t>
      </w:r>
    </w:p>
    <w:p w:rsidR="00A91E4C" w:rsidRDefault="00CB7CC3">
      <w:pPr>
        <w:rPr>
          <w:rFonts w:ascii="仿宋" w:eastAsia="仿宋" w:hAnsi="仿宋"/>
          <w:sz w:val="32"/>
          <w:szCs w:val="32"/>
        </w:rPr>
      </w:pPr>
      <w:r>
        <w:rPr>
          <w:rFonts w:ascii="仿宋" w:eastAsia="仿宋" w:hAnsi="仿宋" w:hint="eastAsia"/>
          <w:sz w:val="32"/>
          <w:szCs w:val="32"/>
        </w:rPr>
        <w:t xml:space="preserve">     2、笔试地点及要求：</w:t>
      </w:r>
    </w:p>
    <w:p w:rsidR="00A91E4C" w:rsidRDefault="00CB7CC3">
      <w:pPr>
        <w:rPr>
          <w:rFonts w:ascii="仿宋" w:eastAsia="仿宋" w:hAnsi="仿宋"/>
          <w:sz w:val="32"/>
          <w:szCs w:val="32"/>
        </w:rPr>
      </w:pPr>
      <w:r>
        <w:rPr>
          <w:rFonts w:ascii="仿宋" w:eastAsia="仿宋" w:hAnsi="仿宋" w:hint="eastAsia"/>
          <w:sz w:val="32"/>
          <w:szCs w:val="32"/>
        </w:rPr>
        <w:t xml:space="preserve">     按照准考证上规定的时间、地点、考场和要求参加考试。</w:t>
      </w:r>
    </w:p>
    <w:p w:rsidR="00A91E4C" w:rsidRDefault="00CB7CC3">
      <w:pPr>
        <w:rPr>
          <w:rFonts w:ascii="仿宋" w:eastAsia="仿宋" w:hAnsi="仿宋"/>
          <w:sz w:val="32"/>
          <w:szCs w:val="32"/>
        </w:rPr>
      </w:pPr>
      <w:r>
        <w:rPr>
          <w:rFonts w:ascii="仿宋" w:eastAsia="仿宋" w:hAnsi="仿宋" w:hint="eastAsia"/>
          <w:sz w:val="32"/>
          <w:szCs w:val="32"/>
        </w:rPr>
        <w:t xml:space="preserve">     3、笔试内容：</w:t>
      </w:r>
    </w:p>
    <w:p w:rsidR="00A91E4C" w:rsidRDefault="00CB7CC3">
      <w:pPr>
        <w:ind w:firstLineChars="262" w:firstLine="838"/>
        <w:rPr>
          <w:rFonts w:ascii="仿宋" w:eastAsia="仿宋" w:hAnsi="仿宋"/>
          <w:sz w:val="32"/>
          <w:szCs w:val="32"/>
        </w:rPr>
      </w:pPr>
      <w:r>
        <w:rPr>
          <w:rFonts w:ascii="仿宋_GB2312" w:eastAsia="仿宋_GB2312" w:hAnsi="仿宋_GB2312" w:cs="仿宋_GB2312" w:hint="eastAsia"/>
          <w:sz w:val="32"/>
          <w:szCs w:val="32"/>
        </w:rPr>
        <w:t>结合全市应急管理机构改革和职能调整情况，大纲内</w:t>
      </w:r>
      <w:r>
        <w:rPr>
          <w:rFonts w:ascii="仿宋_GB2312" w:eastAsia="仿宋_GB2312" w:hAnsi="仿宋_GB2312" w:cs="仿宋_GB2312" w:hint="eastAsia"/>
          <w:sz w:val="32"/>
          <w:szCs w:val="32"/>
        </w:rPr>
        <w:lastRenderedPageBreak/>
        <w:t>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lt;中华人民共和国突发事件应对法&gt;办法》相关内容。</w:t>
      </w:r>
      <w:r>
        <w:rPr>
          <w:rFonts w:ascii="仿宋" w:eastAsia="仿宋" w:hAnsi="仿宋" w:hint="eastAsia"/>
          <w:sz w:val="32"/>
          <w:szCs w:val="32"/>
        </w:rPr>
        <w:t>具体参见考试大纲（附件2）。</w:t>
      </w:r>
    </w:p>
    <w:p w:rsidR="00A91E4C" w:rsidRDefault="00CB7CC3">
      <w:pPr>
        <w:rPr>
          <w:rFonts w:ascii="仿宋" w:eastAsia="仿宋" w:hAnsi="仿宋"/>
          <w:sz w:val="32"/>
          <w:szCs w:val="32"/>
        </w:rPr>
      </w:pPr>
      <w:r>
        <w:rPr>
          <w:rFonts w:ascii="仿宋" w:eastAsia="仿宋" w:hAnsi="仿宋" w:hint="eastAsia"/>
          <w:sz w:val="32"/>
          <w:szCs w:val="32"/>
        </w:rPr>
        <w:t xml:space="preserve">     4、成绩查询：在西城区人民政府网站通知公告栏（https://www.bjxch.gov.cn/）查询笔试成绩，同时公布笔试分数合格线（成绩公布时间预计为2020年12月24日前）。</w:t>
      </w:r>
    </w:p>
    <w:p w:rsidR="00A91E4C" w:rsidRDefault="00CB7CC3">
      <w:pPr>
        <w:rPr>
          <w:rFonts w:ascii="仿宋" w:eastAsia="仿宋" w:hAnsi="仿宋"/>
          <w:sz w:val="32"/>
          <w:szCs w:val="32"/>
        </w:rPr>
      </w:pPr>
      <w:r>
        <w:rPr>
          <w:rFonts w:ascii="仿宋" w:eastAsia="仿宋" w:hAnsi="仿宋" w:hint="eastAsia"/>
          <w:sz w:val="32"/>
          <w:szCs w:val="32"/>
        </w:rPr>
        <w:t xml:space="preserve">     (二)面试</w:t>
      </w:r>
    </w:p>
    <w:p w:rsidR="00A91E4C" w:rsidRDefault="00CB7CC3">
      <w:pPr>
        <w:rPr>
          <w:rFonts w:ascii="仿宋" w:eastAsia="仿宋" w:hAnsi="仿宋"/>
          <w:sz w:val="32"/>
          <w:szCs w:val="32"/>
        </w:rPr>
      </w:pPr>
      <w:r>
        <w:rPr>
          <w:rFonts w:ascii="仿宋" w:eastAsia="仿宋" w:hAnsi="仿宋" w:hint="eastAsia"/>
          <w:sz w:val="32"/>
          <w:szCs w:val="32"/>
        </w:rPr>
        <w:t xml:space="preserve">     1、公布面试名单：</w:t>
      </w:r>
    </w:p>
    <w:p w:rsidR="00A91E4C" w:rsidRDefault="00CB7CC3">
      <w:pPr>
        <w:rPr>
          <w:rFonts w:ascii="仿宋" w:eastAsia="仿宋" w:hAnsi="仿宋"/>
          <w:sz w:val="32"/>
          <w:szCs w:val="32"/>
        </w:rPr>
      </w:pPr>
      <w:r>
        <w:rPr>
          <w:rFonts w:ascii="仿宋" w:eastAsia="仿宋" w:hAnsi="仿宋" w:hint="eastAsia"/>
          <w:sz w:val="32"/>
          <w:szCs w:val="32"/>
        </w:rPr>
        <w:t xml:space="preserve">     根据全部考生笔试成绩由高到低的顺序，按照招聘总人数1:2的比例确定参加面试人选，并在西城区人民政府网站通知公告栏（https://www.bjxch.gov.cn/）公布面试名单。</w:t>
      </w:r>
    </w:p>
    <w:p w:rsidR="00A91E4C" w:rsidRDefault="00CB7CC3">
      <w:pPr>
        <w:rPr>
          <w:rFonts w:ascii="仿宋" w:eastAsia="仿宋" w:hAnsi="仿宋"/>
          <w:sz w:val="32"/>
          <w:szCs w:val="32"/>
        </w:rPr>
      </w:pPr>
      <w:r>
        <w:rPr>
          <w:rFonts w:ascii="仿宋" w:eastAsia="仿宋" w:hAnsi="仿宋" w:hint="eastAsia"/>
          <w:sz w:val="32"/>
          <w:szCs w:val="32"/>
        </w:rPr>
        <w:t xml:space="preserve">     2、面试内容：</w:t>
      </w:r>
    </w:p>
    <w:p w:rsidR="00A91E4C" w:rsidRDefault="00CB7CC3">
      <w:pPr>
        <w:rPr>
          <w:rFonts w:ascii="仿宋" w:eastAsia="仿宋" w:hAnsi="仿宋"/>
          <w:sz w:val="32"/>
          <w:szCs w:val="32"/>
        </w:rPr>
      </w:pPr>
      <w:r>
        <w:rPr>
          <w:rFonts w:ascii="仿宋" w:eastAsia="仿宋" w:hAnsi="仿宋" w:hint="eastAsia"/>
          <w:sz w:val="32"/>
          <w:szCs w:val="32"/>
        </w:rPr>
        <w:t xml:space="preserve">     对应试人员的基本素质、气质仪表、语言表达、思维应变等能力进行测试。</w:t>
      </w:r>
    </w:p>
    <w:p w:rsidR="00A91E4C" w:rsidRDefault="00CB7CC3">
      <w:pPr>
        <w:rPr>
          <w:rFonts w:ascii="仿宋" w:eastAsia="仿宋" w:hAnsi="仿宋"/>
          <w:sz w:val="32"/>
          <w:szCs w:val="32"/>
        </w:rPr>
      </w:pPr>
      <w:r>
        <w:rPr>
          <w:rFonts w:ascii="仿宋" w:eastAsia="仿宋" w:hAnsi="仿宋" w:hint="eastAsia"/>
          <w:sz w:val="32"/>
          <w:szCs w:val="32"/>
        </w:rPr>
        <w:t xml:space="preserve">     3、面试时间、地点等具体安排将通过西城区人民政府网站通知公告栏（https://www.bjxch.gov.cn/）公布（公布时间另行通知）。</w:t>
      </w:r>
    </w:p>
    <w:p w:rsidR="00A91E4C" w:rsidRDefault="00CB7CC3">
      <w:pPr>
        <w:rPr>
          <w:rFonts w:ascii="仿宋" w:eastAsia="仿宋" w:hAnsi="仿宋"/>
          <w:sz w:val="32"/>
          <w:szCs w:val="32"/>
        </w:rPr>
      </w:pPr>
      <w:r>
        <w:rPr>
          <w:rFonts w:ascii="仿宋" w:eastAsia="仿宋" w:hAnsi="仿宋" w:hint="eastAsia"/>
          <w:sz w:val="32"/>
          <w:szCs w:val="32"/>
        </w:rPr>
        <w:lastRenderedPageBreak/>
        <w:t xml:space="preserve">     (三)考试入围人选确定</w:t>
      </w:r>
    </w:p>
    <w:p w:rsidR="00A91E4C" w:rsidRDefault="00CB7CC3">
      <w:pPr>
        <w:rPr>
          <w:rFonts w:ascii="仿宋" w:eastAsia="仿宋" w:hAnsi="仿宋"/>
          <w:sz w:val="32"/>
          <w:szCs w:val="32"/>
        </w:rPr>
      </w:pPr>
      <w:r>
        <w:rPr>
          <w:rFonts w:ascii="仿宋" w:eastAsia="仿宋" w:hAnsi="仿宋" w:hint="eastAsia"/>
          <w:sz w:val="32"/>
          <w:szCs w:val="32"/>
        </w:rPr>
        <w:t xml:space="preserve">     面试成绩和考试测评综合成绩公布时间另行通知，考生可通过西城区人民政府网站通知公告栏（https://www.bjxch.gov.cn/）查询。根据考试测评综合成绩排名，按1:1比例确定每个岗位入围人选，并公布入围人选名单以及体检、政审等通知事项。</w:t>
      </w:r>
    </w:p>
    <w:p w:rsidR="00A91E4C" w:rsidRDefault="00CB7CC3">
      <w:pPr>
        <w:rPr>
          <w:rFonts w:ascii="仿宋" w:eastAsia="仿宋" w:hAnsi="仿宋"/>
          <w:sz w:val="32"/>
          <w:szCs w:val="32"/>
        </w:rPr>
      </w:pPr>
      <w:r>
        <w:rPr>
          <w:rFonts w:ascii="仿宋" w:eastAsia="仿宋" w:hAnsi="仿宋" w:hint="eastAsia"/>
          <w:sz w:val="32"/>
          <w:szCs w:val="32"/>
        </w:rPr>
        <w:t xml:space="preserve">     六、体检和政审</w:t>
      </w:r>
    </w:p>
    <w:p w:rsidR="00A91E4C" w:rsidRDefault="00CB7CC3">
      <w:pPr>
        <w:rPr>
          <w:rFonts w:ascii="仿宋" w:eastAsia="仿宋" w:hAnsi="仿宋"/>
          <w:sz w:val="32"/>
          <w:szCs w:val="32"/>
        </w:rPr>
      </w:pPr>
      <w:r>
        <w:rPr>
          <w:rFonts w:ascii="仿宋" w:eastAsia="仿宋" w:hAnsi="仿宋" w:hint="eastAsia"/>
          <w:sz w:val="32"/>
          <w:szCs w:val="32"/>
        </w:rPr>
        <w:t xml:space="preserve">    入围人员列为政审对象，由报考人员按照具体要求提交政审材料到指定地点。政审合格后，按照规定时间到指定医院进行体检。</w:t>
      </w:r>
    </w:p>
    <w:p w:rsidR="00A91E4C" w:rsidRDefault="00CB7CC3">
      <w:pPr>
        <w:ind w:firstLineChars="200" w:firstLine="640"/>
        <w:rPr>
          <w:rFonts w:ascii="仿宋" w:eastAsia="仿宋" w:hAnsi="仿宋"/>
          <w:sz w:val="32"/>
          <w:szCs w:val="32"/>
        </w:rPr>
      </w:pPr>
      <w:r>
        <w:rPr>
          <w:rFonts w:ascii="仿宋" w:eastAsia="仿宋" w:hAnsi="仿宋" w:hint="eastAsia"/>
          <w:sz w:val="32"/>
          <w:szCs w:val="32"/>
        </w:rPr>
        <w:t>入围人员体检标准按照《公务员录用体检通用标准（试行）》（2010年修订）执行。体检费用由应聘者本人承担。</w:t>
      </w:r>
    </w:p>
    <w:p w:rsidR="00A91E4C" w:rsidRDefault="00CB7CC3">
      <w:pPr>
        <w:ind w:firstLineChars="200" w:firstLine="640"/>
        <w:rPr>
          <w:rFonts w:ascii="仿宋" w:eastAsia="仿宋" w:hAnsi="仿宋"/>
          <w:sz w:val="32"/>
          <w:szCs w:val="32"/>
        </w:rPr>
      </w:pPr>
      <w:r>
        <w:rPr>
          <w:rFonts w:ascii="仿宋" w:eastAsia="仿宋" w:hAnsi="仿宋" w:hint="eastAsia"/>
          <w:sz w:val="32"/>
          <w:szCs w:val="32"/>
        </w:rPr>
        <w:t>政审、体检均合格后确定为拟录用人选。</w:t>
      </w:r>
    </w:p>
    <w:p w:rsidR="00A91E4C" w:rsidRDefault="00CB7CC3">
      <w:pPr>
        <w:rPr>
          <w:rFonts w:ascii="仿宋" w:eastAsia="仿宋" w:hAnsi="仿宋"/>
          <w:sz w:val="32"/>
          <w:szCs w:val="32"/>
        </w:rPr>
      </w:pPr>
      <w:r>
        <w:rPr>
          <w:rFonts w:ascii="仿宋" w:eastAsia="仿宋" w:hAnsi="仿宋" w:hint="eastAsia"/>
          <w:sz w:val="32"/>
          <w:szCs w:val="32"/>
        </w:rPr>
        <w:t xml:space="preserve">    如有政审、体检不合格者或自动放弃者，根据考试测评综合成绩排名顺序依次递补。</w:t>
      </w:r>
    </w:p>
    <w:p w:rsidR="00A91E4C" w:rsidRDefault="00CB7CC3">
      <w:pPr>
        <w:rPr>
          <w:rFonts w:ascii="仿宋" w:eastAsia="仿宋" w:hAnsi="仿宋"/>
          <w:sz w:val="32"/>
          <w:szCs w:val="32"/>
        </w:rPr>
      </w:pPr>
      <w:r>
        <w:rPr>
          <w:rFonts w:ascii="仿宋" w:eastAsia="仿宋" w:hAnsi="仿宋" w:hint="eastAsia"/>
          <w:sz w:val="32"/>
          <w:szCs w:val="32"/>
        </w:rPr>
        <w:t xml:space="preserve">     七、公示和培训考核</w:t>
      </w:r>
    </w:p>
    <w:p w:rsidR="00A91E4C" w:rsidRDefault="00CB7CC3">
      <w:pPr>
        <w:rPr>
          <w:rFonts w:ascii="仿宋" w:eastAsia="仿宋" w:hAnsi="仿宋"/>
          <w:sz w:val="32"/>
          <w:szCs w:val="32"/>
        </w:rPr>
      </w:pPr>
      <w:r>
        <w:rPr>
          <w:rFonts w:ascii="仿宋" w:eastAsia="仿宋" w:hAnsi="仿宋" w:hint="eastAsia"/>
          <w:sz w:val="32"/>
          <w:szCs w:val="32"/>
        </w:rPr>
        <w:t xml:space="preserve">     拟录用人选在西城区人民政府网站通知公告栏（https://www.bjxch.gov.cn/）进行统一公示，公示期为7天。公示期满，对没有问题或反映问题不影响录用的人员，集中进行业务培训，并安排参加市</w:t>
      </w:r>
      <w:proofErr w:type="gramStart"/>
      <w:r>
        <w:rPr>
          <w:rFonts w:ascii="仿宋" w:eastAsia="仿宋" w:hAnsi="仿宋" w:hint="eastAsia"/>
          <w:sz w:val="32"/>
          <w:szCs w:val="32"/>
        </w:rPr>
        <w:t>应急局</w:t>
      </w:r>
      <w:proofErr w:type="gramEnd"/>
      <w:r>
        <w:rPr>
          <w:rFonts w:ascii="仿宋" w:eastAsia="仿宋" w:hAnsi="仿宋" w:hint="eastAsia"/>
          <w:sz w:val="32"/>
          <w:szCs w:val="32"/>
        </w:rPr>
        <w:t>统一组织的业务专项考试。培训考核不合格的，给予一次补考机会，补考仍不合格的，不予录用。</w:t>
      </w:r>
    </w:p>
    <w:p w:rsidR="00A91E4C" w:rsidRDefault="00CB7CC3">
      <w:pPr>
        <w:rPr>
          <w:rFonts w:ascii="仿宋" w:eastAsia="仿宋" w:hAnsi="仿宋"/>
          <w:sz w:val="32"/>
          <w:szCs w:val="32"/>
        </w:rPr>
      </w:pPr>
      <w:r>
        <w:rPr>
          <w:rFonts w:ascii="仿宋" w:eastAsia="仿宋" w:hAnsi="仿宋" w:hint="eastAsia"/>
          <w:sz w:val="32"/>
          <w:szCs w:val="32"/>
        </w:rPr>
        <w:lastRenderedPageBreak/>
        <w:t xml:space="preserve">     八、决定录用</w:t>
      </w:r>
    </w:p>
    <w:p w:rsidR="00A91E4C" w:rsidRDefault="00CB7CC3">
      <w:pPr>
        <w:rPr>
          <w:rFonts w:ascii="仿宋" w:eastAsia="仿宋" w:hAnsi="仿宋"/>
          <w:sz w:val="32"/>
          <w:szCs w:val="32"/>
        </w:rPr>
      </w:pPr>
      <w:r>
        <w:rPr>
          <w:rFonts w:ascii="仿宋" w:eastAsia="仿宋" w:hAnsi="仿宋" w:hint="eastAsia"/>
          <w:sz w:val="32"/>
          <w:szCs w:val="32"/>
        </w:rPr>
        <w:t xml:space="preserve">     培训考核合格后，予以正式录用，录用人员将与北京志华信远劳务服务有限责任公司签订劳动合同，并统一颁发安全生产专职安全员工作证件。招录的城市协管</w:t>
      </w:r>
      <w:proofErr w:type="gramStart"/>
      <w:r>
        <w:rPr>
          <w:rFonts w:ascii="仿宋" w:eastAsia="仿宋" w:hAnsi="仿宋" w:hint="eastAsia"/>
          <w:sz w:val="32"/>
          <w:szCs w:val="32"/>
        </w:rPr>
        <w:t>员计划</w:t>
      </w:r>
      <w:proofErr w:type="gramEnd"/>
      <w:r>
        <w:rPr>
          <w:rFonts w:ascii="仿宋" w:eastAsia="仿宋" w:hAnsi="仿宋" w:hint="eastAsia"/>
          <w:sz w:val="32"/>
          <w:szCs w:val="32"/>
        </w:rPr>
        <w:t>将于2020年2月18日（正月初七）正式上岗。</w:t>
      </w:r>
    </w:p>
    <w:p w:rsidR="00A91E4C" w:rsidRDefault="00CB7CC3">
      <w:pPr>
        <w:rPr>
          <w:rFonts w:ascii="仿宋" w:eastAsia="仿宋" w:hAnsi="仿宋"/>
          <w:sz w:val="32"/>
          <w:szCs w:val="32"/>
        </w:rPr>
      </w:pPr>
      <w:r>
        <w:rPr>
          <w:rFonts w:ascii="仿宋" w:eastAsia="仿宋" w:hAnsi="仿宋" w:hint="eastAsia"/>
          <w:sz w:val="32"/>
          <w:szCs w:val="32"/>
        </w:rPr>
        <w:t xml:space="preserve">     九、特别提示</w:t>
      </w:r>
    </w:p>
    <w:p w:rsidR="00A91E4C" w:rsidRDefault="00CB7CC3" w:rsidP="00612AFF">
      <w:pPr>
        <w:rPr>
          <w:rFonts w:ascii="仿宋" w:eastAsia="仿宋" w:hAnsi="仿宋"/>
          <w:sz w:val="32"/>
          <w:szCs w:val="32"/>
        </w:rPr>
      </w:pPr>
      <w:r>
        <w:rPr>
          <w:rFonts w:ascii="仿宋" w:eastAsia="仿宋" w:hAnsi="仿宋" w:hint="eastAsia"/>
          <w:sz w:val="32"/>
          <w:szCs w:val="32"/>
        </w:rPr>
        <w:t xml:space="preserve">     1、</w:t>
      </w:r>
      <w:r w:rsidR="00612AFF">
        <w:rPr>
          <w:rFonts w:ascii="仿宋" w:eastAsia="仿宋" w:hAnsi="仿宋" w:hint="eastAsia"/>
          <w:sz w:val="32"/>
          <w:szCs w:val="32"/>
        </w:rPr>
        <w:t>报名人数与招聘</w:t>
      </w:r>
      <w:r w:rsidR="00612AFF" w:rsidRPr="00612AFF">
        <w:rPr>
          <w:rFonts w:ascii="仿宋" w:eastAsia="仿宋" w:hAnsi="仿宋" w:hint="eastAsia"/>
          <w:sz w:val="32"/>
          <w:szCs w:val="32"/>
        </w:rPr>
        <w:t>计划人数的比例一般不低于</w:t>
      </w:r>
      <w:r w:rsidR="00612AFF">
        <w:rPr>
          <w:rFonts w:ascii="仿宋" w:eastAsia="仿宋" w:hAnsi="仿宋" w:hint="eastAsia"/>
          <w:sz w:val="32"/>
          <w:szCs w:val="32"/>
        </w:rPr>
        <w:t>2</w:t>
      </w:r>
      <w:r w:rsidR="00612AFF" w:rsidRPr="00612AFF">
        <w:rPr>
          <w:rFonts w:ascii="仿宋" w:eastAsia="仿宋" w:hAnsi="仿宋" w:hint="eastAsia"/>
          <w:sz w:val="32"/>
          <w:szCs w:val="32"/>
        </w:rPr>
        <w:t>∶1。报名截止时，报名人数与</w:t>
      </w:r>
      <w:r w:rsidR="00612AFF">
        <w:rPr>
          <w:rFonts w:ascii="仿宋" w:eastAsia="仿宋" w:hAnsi="仿宋" w:hint="eastAsia"/>
          <w:sz w:val="32"/>
          <w:szCs w:val="32"/>
        </w:rPr>
        <w:t>招聘</w:t>
      </w:r>
      <w:r w:rsidR="00612AFF" w:rsidRPr="00612AFF">
        <w:rPr>
          <w:rFonts w:ascii="仿宋" w:eastAsia="仿宋" w:hAnsi="仿宋" w:hint="eastAsia"/>
          <w:sz w:val="32"/>
          <w:szCs w:val="32"/>
        </w:rPr>
        <w:t>计划人数未达到规定比例的</w:t>
      </w:r>
      <w:r w:rsidR="00612AFF">
        <w:rPr>
          <w:rFonts w:ascii="仿宋" w:eastAsia="仿宋" w:hAnsi="仿宋" w:hint="eastAsia"/>
          <w:sz w:val="32"/>
          <w:szCs w:val="32"/>
        </w:rPr>
        <w:t>职位取消。</w:t>
      </w:r>
    </w:p>
    <w:p w:rsidR="00A91E4C" w:rsidRDefault="00CB7CC3">
      <w:pPr>
        <w:rPr>
          <w:rFonts w:ascii="仿宋" w:eastAsia="仿宋" w:hAnsi="仿宋"/>
          <w:sz w:val="32"/>
          <w:szCs w:val="32"/>
        </w:rPr>
      </w:pPr>
      <w:r>
        <w:rPr>
          <w:rFonts w:ascii="仿宋" w:eastAsia="仿宋" w:hAnsi="仿宋" w:hint="eastAsia"/>
          <w:sz w:val="32"/>
          <w:szCs w:val="32"/>
        </w:rPr>
        <w:t xml:space="preserve">     2、资格审查贯穿招考工作全过程。考生报考时提供虚假材料的，伪造、变造有关证件、材料、信息骗取考试资格的，以及在笔试、面试、体检和政审中作弊，一经查实，即取消报考资格。</w:t>
      </w:r>
    </w:p>
    <w:p w:rsidR="00A91E4C" w:rsidRDefault="00CB7CC3">
      <w:pPr>
        <w:rPr>
          <w:rFonts w:ascii="仿宋" w:eastAsia="仿宋" w:hAnsi="仿宋"/>
          <w:sz w:val="32"/>
          <w:szCs w:val="32"/>
        </w:rPr>
      </w:pPr>
      <w:r>
        <w:rPr>
          <w:rFonts w:ascii="仿宋" w:eastAsia="仿宋" w:hAnsi="仿宋" w:hint="eastAsia"/>
          <w:sz w:val="32"/>
          <w:szCs w:val="32"/>
        </w:rPr>
        <w:t xml:space="preserve">     3、报考人员应及时上网查阅成绩及通知，因考生自己原因未能参加招聘下一步工作的由考生本人负责。</w:t>
      </w:r>
    </w:p>
    <w:p w:rsidR="00A91E4C" w:rsidRDefault="00CB7CC3">
      <w:pPr>
        <w:rPr>
          <w:rFonts w:ascii="仿宋" w:eastAsia="仿宋" w:hAnsi="仿宋"/>
          <w:sz w:val="32"/>
          <w:szCs w:val="32"/>
        </w:rPr>
      </w:pPr>
      <w:r>
        <w:rPr>
          <w:rFonts w:ascii="仿宋" w:eastAsia="仿宋" w:hAnsi="仿宋" w:hint="eastAsia"/>
          <w:sz w:val="32"/>
          <w:szCs w:val="32"/>
        </w:rPr>
        <w:t xml:space="preserve">     4、本次考试不指定考试辅导用书，不举办也不委托任何单位或个人举办考试辅导培训班。</w:t>
      </w:r>
    </w:p>
    <w:p w:rsidR="00A91E4C" w:rsidRDefault="00CB7CC3">
      <w:pPr>
        <w:rPr>
          <w:rFonts w:ascii="仿宋" w:eastAsia="仿宋" w:hAnsi="仿宋"/>
          <w:sz w:val="32"/>
          <w:szCs w:val="32"/>
        </w:rPr>
      </w:pPr>
      <w:r>
        <w:rPr>
          <w:rFonts w:ascii="仿宋" w:eastAsia="仿宋" w:hAnsi="仿宋" w:hint="eastAsia"/>
          <w:sz w:val="32"/>
          <w:szCs w:val="32"/>
        </w:rPr>
        <w:t xml:space="preserve">     5、应届毕业生应在规定时间提供毕业证书原件，由工作人员审核，因个人原因未取得毕业证书或提供虚假毕业证书的，解除劳务用工合同。</w:t>
      </w:r>
    </w:p>
    <w:p w:rsidR="00A91E4C" w:rsidRDefault="00CB7CC3">
      <w:pPr>
        <w:ind w:firstLineChars="250" w:firstLine="800"/>
        <w:rPr>
          <w:rFonts w:ascii="仿宋" w:eastAsia="仿宋" w:hAnsi="仿宋"/>
          <w:sz w:val="32"/>
          <w:szCs w:val="32"/>
        </w:rPr>
      </w:pPr>
      <w:r>
        <w:rPr>
          <w:rFonts w:ascii="仿宋" w:eastAsia="仿宋" w:hAnsi="仿宋" w:hint="eastAsia"/>
          <w:sz w:val="32"/>
          <w:szCs w:val="32"/>
        </w:rPr>
        <w:t>十、报考咨询电话</w:t>
      </w:r>
    </w:p>
    <w:p w:rsidR="00A91E4C" w:rsidRDefault="00CB7CC3">
      <w:pPr>
        <w:ind w:firstLineChars="250" w:firstLine="800"/>
        <w:rPr>
          <w:rFonts w:ascii="仿宋" w:eastAsia="仿宋" w:hAnsi="仿宋"/>
          <w:sz w:val="32"/>
          <w:szCs w:val="32"/>
        </w:rPr>
      </w:pPr>
      <w:r>
        <w:rPr>
          <w:rFonts w:ascii="仿宋" w:eastAsia="仿宋" w:hAnsi="仿宋" w:hint="eastAsia"/>
          <w:sz w:val="32"/>
          <w:szCs w:val="32"/>
        </w:rPr>
        <w:t>考生咨询电话：63165651（2020年12月</w:t>
      </w:r>
      <w:r w:rsidR="00001AF7">
        <w:rPr>
          <w:rFonts w:ascii="仿宋" w:eastAsia="仿宋" w:hAnsi="仿宋" w:hint="eastAsia"/>
          <w:sz w:val="32"/>
          <w:szCs w:val="32"/>
        </w:rPr>
        <w:t>2</w:t>
      </w:r>
      <w:r>
        <w:rPr>
          <w:rFonts w:ascii="仿宋" w:eastAsia="仿宋" w:hAnsi="仿宋" w:hint="eastAsia"/>
          <w:sz w:val="32"/>
          <w:szCs w:val="32"/>
        </w:rPr>
        <w:t>日、</w:t>
      </w:r>
      <w:r w:rsidR="00001AF7">
        <w:rPr>
          <w:rFonts w:ascii="仿宋" w:eastAsia="仿宋" w:hAnsi="仿宋" w:hint="eastAsia"/>
          <w:sz w:val="32"/>
          <w:szCs w:val="32"/>
        </w:rPr>
        <w:t>3</w:t>
      </w:r>
      <w:r>
        <w:rPr>
          <w:rFonts w:ascii="仿宋" w:eastAsia="仿宋" w:hAnsi="仿宋" w:hint="eastAsia"/>
          <w:sz w:val="32"/>
          <w:szCs w:val="32"/>
        </w:rPr>
        <w:t>日上</w:t>
      </w:r>
      <w:r>
        <w:rPr>
          <w:rFonts w:ascii="仿宋" w:eastAsia="仿宋" w:hAnsi="仿宋" w:hint="eastAsia"/>
          <w:sz w:val="32"/>
          <w:szCs w:val="32"/>
        </w:rPr>
        <w:lastRenderedPageBreak/>
        <w:t>午9：30-11:00；下午14:00-16:00）</w:t>
      </w:r>
    </w:p>
    <w:p w:rsidR="00A91E4C" w:rsidRDefault="00A91E4C">
      <w:pPr>
        <w:ind w:firstLineChars="250" w:firstLine="800"/>
        <w:rPr>
          <w:rFonts w:ascii="仿宋" w:eastAsia="仿宋" w:hAnsi="仿宋"/>
          <w:sz w:val="32"/>
          <w:szCs w:val="32"/>
        </w:rPr>
      </w:pPr>
    </w:p>
    <w:p w:rsidR="00A91E4C" w:rsidRDefault="00A91E4C">
      <w:pPr>
        <w:ind w:firstLineChars="250" w:firstLine="800"/>
        <w:rPr>
          <w:rFonts w:ascii="仿宋" w:eastAsia="仿宋" w:hAnsi="仿宋"/>
          <w:sz w:val="32"/>
          <w:szCs w:val="32"/>
        </w:rPr>
      </w:pPr>
    </w:p>
    <w:p w:rsidR="00A91E4C" w:rsidRDefault="00CB7CC3">
      <w:pPr>
        <w:ind w:leftChars="456" w:left="2398" w:hangingChars="450" w:hanging="1440"/>
        <w:rPr>
          <w:rFonts w:ascii="仿宋" w:eastAsia="仿宋" w:hAnsi="仿宋"/>
          <w:sz w:val="32"/>
          <w:szCs w:val="32"/>
        </w:rPr>
      </w:pPr>
      <w:r>
        <w:rPr>
          <w:rFonts w:ascii="仿宋" w:eastAsia="仿宋" w:hAnsi="仿宋" w:hint="eastAsia"/>
          <w:sz w:val="32"/>
          <w:szCs w:val="32"/>
        </w:rPr>
        <w:t>附件：1.</w:t>
      </w:r>
      <w:r>
        <w:rPr>
          <w:rFonts w:ascii="黑体" w:eastAsia="黑体" w:hAnsi="仿宋" w:hint="eastAsia"/>
          <w:sz w:val="36"/>
          <w:szCs w:val="36"/>
        </w:rPr>
        <w:t xml:space="preserve"> </w:t>
      </w:r>
      <w:r>
        <w:rPr>
          <w:rFonts w:ascii="仿宋" w:eastAsia="仿宋" w:hAnsi="仿宋" w:hint="eastAsia"/>
          <w:sz w:val="32"/>
          <w:szCs w:val="32"/>
        </w:rPr>
        <w:t>2020年西城区大栅栏街道城市协管员（安全生产检查岗）招聘报名表</w:t>
      </w:r>
    </w:p>
    <w:p w:rsidR="00A91E4C" w:rsidRDefault="00CB7CC3">
      <w:pPr>
        <w:ind w:firstLineChars="250" w:firstLine="800"/>
        <w:rPr>
          <w:rFonts w:ascii="仿宋" w:eastAsia="仿宋" w:hAnsi="仿宋"/>
          <w:sz w:val="32"/>
          <w:szCs w:val="32"/>
        </w:rPr>
      </w:pPr>
      <w:r>
        <w:rPr>
          <w:rFonts w:ascii="仿宋" w:eastAsia="仿宋" w:hAnsi="仿宋" w:hint="eastAsia"/>
          <w:sz w:val="32"/>
          <w:szCs w:val="32"/>
        </w:rPr>
        <w:t xml:space="preserve">       2.</w:t>
      </w:r>
      <w:r>
        <w:rPr>
          <w:rFonts w:ascii="方正小标宋简体" w:eastAsia="方正小标宋简体" w:cs="宋体" w:hint="eastAsia"/>
          <w:sz w:val="44"/>
          <w:szCs w:val="44"/>
        </w:rPr>
        <w:t xml:space="preserve"> </w:t>
      </w:r>
      <w:r>
        <w:rPr>
          <w:rFonts w:ascii="仿宋" w:eastAsia="仿宋" w:hAnsi="仿宋" w:hint="eastAsia"/>
          <w:sz w:val="32"/>
          <w:szCs w:val="32"/>
        </w:rPr>
        <w:t>北京市城市协管员（安全生产检查岗）招聘笔试大纲</w:t>
      </w:r>
    </w:p>
    <w:p w:rsidR="00A91E4C" w:rsidRDefault="00A91E4C">
      <w:pPr>
        <w:ind w:firstLineChars="250" w:firstLine="800"/>
        <w:rPr>
          <w:rFonts w:ascii="仿宋" w:eastAsia="仿宋" w:hAnsi="仿宋"/>
          <w:sz w:val="32"/>
          <w:szCs w:val="32"/>
        </w:rPr>
      </w:pPr>
    </w:p>
    <w:p w:rsidR="00A91E4C" w:rsidRDefault="00A91E4C">
      <w:pPr>
        <w:ind w:firstLineChars="250" w:firstLine="800"/>
        <w:rPr>
          <w:rFonts w:ascii="仿宋" w:eastAsia="仿宋" w:hAnsi="仿宋"/>
          <w:sz w:val="32"/>
          <w:szCs w:val="32"/>
        </w:rPr>
      </w:pPr>
    </w:p>
    <w:p w:rsidR="00A91E4C" w:rsidRDefault="00CB7CC3">
      <w:pPr>
        <w:jc w:val="right"/>
        <w:rPr>
          <w:rFonts w:ascii="仿宋" w:eastAsia="仿宋" w:hAnsi="仿宋"/>
          <w:sz w:val="32"/>
          <w:szCs w:val="32"/>
        </w:rPr>
      </w:pPr>
      <w:r>
        <w:rPr>
          <w:rFonts w:ascii="仿宋" w:eastAsia="仿宋" w:hAnsi="仿宋" w:hint="eastAsia"/>
          <w:sz w:val="32"/>
          <w:szCs w:val="32"/>
        </w:rPr>
        <w:t>西城区大栅栏街道安全生产办公室</w:t>
      </w:r>
    </w:p>
    <w:p w:rsidR="00A91E4C" w:rsidRDefault="00CB7CC3">
      <w:pPr>
        <w:ind w:firstLineChars="1200" w:firstLine="3840"/>
        <w:rPr>
          <w:rFonts w:ascii="仿宋" w:eastAsia="仿宋" w:hAnsi="仿宋"/>
          <w:sz w:val="32"/>
          <w:szCs w:val="32"/>
        </w:rPr>
      </w:pPr>
      <w:r>
        <w:rPr>
          <w:rFonts w:ascii="仿宋" w:eastAsia="仿宋" w:hAnsi="仿宋" w:hint="eastAsia"/>
          <w:sz w:val="32"/>
          <w:szCs w:val="32"/>
        </w:rPr>
        <w:t xml:space="preserve">      2020年1</w:t>
      </w:r>
      <w:r w:rsidR="00001AF7">
        <w:rPr>
          <w:rFonts w:ascii="仿宋" w:eastAsia="仿宋" w:hAnsi="仿宋" w:hint="eastAsia"/>
          <w:sz w:val="32"/>
          <w:szCs w:val="32"/>
        </w:rPr>
        <w:t>2</w:t>
      </w:r>
      <w:r>
        <w:rPr>
          <w:rFonts w:ascii="仿宋" w:eastAsia="仿宋" w:hAnsi="仿宋" w:hint="eastAsia"/>
          <w:sz w:val="32"/>
          <w:szCs w:val="32"/>
        </w:rPr>
        <w:t>月</w:t>
      </w:r>
      <w:r w:rsidR="00001AF7">
        <w:rPr>
          <w:rFonts w:ascii="仿宋" w:eastAsia="仿宋" w:hAnsi="仿宋" w:hint="eastAsia"/>
          <w:sz w:val="32"/>
          <w:szCs w:val="32"/>
        </w:rPr>
        <w:t>01</w:t>
      </w:r>
      <w:r>
        <w:rPr>
          <w:rFonts w:ascii="仿宋" w:eastAsia="仿宋" w:hAnsi="仿宋" w:hint="eastAsia"/>
          <w:sz w:val="32"/>
          <w:szCs w:val="32"/>
        </w:rPr>
        <w:t>日</w:t>
      </w:r>
    </w:p>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4548DA" w:rsidRDefault="004548DA"/>
    <w:p w:rsidR="004548DA" w:rsidRDefault="004548DA"/>
    <w:p w:rsidR="00A91E4C" w:rsidRDefault="00A91E4C">
      <w:pPr>
        <w:jc w:val="left"/>
        <w:rPr>
          <w:rFonts w:ascii="仿宋" w:eastAsia="仿宋" w:hAnsi="仿宋"/>
          <w:sz w:val="32"/>
          <w:szCs w:val="32"/>
        </w:rPr>
      </w:pPr>
    </w:p>
    <w:sectPr w:rsidR="00A91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E6" w:rsidRDefault="003672E6" w:rsidP="00612AFF">
      <w:r>
        <w:separator/>
      </w:r>
    </w:p>
  </w:endnote>
  <w:endnote w:type="continuationSeparator" w:id="0">
    <w:p w:rsidR="003672E6" w:rsidRDefault="003672E6" w:rsidP="0061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E6" w:rsidRDefault="003672E6" w:rsidP="00612AFF">
      <w:r>
        <w:separator/>
      </w:r>
    </w:p>
  </w:footnote>
  <w:footnote w:type="continuationSeparator" w:id="0">
    <w:p w:rsidR="003672E6" w:rsidRDefault="003672E6" w:rsidP="00612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43706"/>
    <w:multiLevelType w:val="multilevel"/>
    <w:tmpl w:val="5F743706"/>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55"/>
    <w:rsid w:val="00001AF7"/>
    <w:rsid w:val="00024AC4"/>
    <w:rsid w:val="00070466"/>
    <w:rsid w:val="001B130C"/>
    <w:rsid w:val="002C2647"/>
    <w:rsid w:val="003672E6"/>
    <w:rsid w:val="003C6BC1"/>
    <w:rsid w:val="004152E8"/>
    <w:rsid w:val="004548DA"/>
    <w:rsid w:val="004A3878"/>
    <w:rsid w:val="00612AFF"/>
    <w:rsid w:val="009F4A21"/>
    <w:rsid w:val="00A91E4C"/>
    <w:rsid w:val="00CB24E5"/>
    <w:rsid w:val="00CB7CC3"/>
    <w:rsid w:val="00D74B55"/>
    <w:rsid w:val="00E279A4"/>
    <w:rsid w:val="00E91517"/>
    <w:rsid w:val="00EA697F"/>
    <w:rsid w:val="00F03E0F"/>
    <w:rsid w:val="38FE0FD3"/>
    <w:rsid w:val="564B42CF"/>
    <w:rsid w:val="6AFE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qFormat/>
    <w:pPr>
      <w:ind w:firstLineChars="200" w:firstLine="420"/>
    </w:pPr>
    <w:rPr>
      <w:rFonts w:ascii="Calibri" w:eastAsia="宋体" w:hAnsi="Calibri" w:cs="Times New Roman"/>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qFormat/>
    <w:pPr>
      <w:ind w:firstLineChars="200" w:firstLine="420"/>
    </w:pPr>
    <w:rPr>
      <w:rFonts w:ascii="Calibri" w:eastAsia="宋体" w:hAnsi="Calibri" w:cs="Times New Roman"/>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527</Words>
  <Characters>3009</Characters>
  <Application>Microsoft Office Word</Application>
  <DocSecurity>0</DocSecurity>
  <Lines>25</Lines>
  <Paragraphs>7</Paragraphs>
  <ScaleCrop>false</ScaleCrop>
  <Company>Sky123.Org</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25</cp:revision>
  <dcterms:created xsi:type="dcterms:W3CDTF">2020-11-30T03:47:00Z</dcterms:created>
  <dcterms:modified xsi:type="dcterms:W3CDTF">2020-12-01T01:28:00Z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