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Theme="majorEastAsia" w:hAnsiTheme="majorEastAsia" w:eastAsiaTheme="majorEastAsia" w:cstheme="majorEastAsia"/>
          <w:b w:val="0"/>
          <w:bCs/>
          <w:color w:val="2B2B2B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/>
          <w:color w:val="2B2B2B"/>
          <w:sz w:val="32"/>
          <w:szCs w:val="32"/>
        </w:rPr>
        <w:t>:</w:t>
      </w:r>
    </w:p>
    <w:p>
      <w:pPr>
        <w:pStyle w:val="2"/>
        <w:spacing w:before="0" w:after="0" w:line="240" w:lineRule="auto"/>
        <w:jc w:val="center"/>
        <w:rPr>
          <w:rFonts w:hint="eastAsia" w:ascii="方正小标宋简体" w:hAnsi="宋体" w:eastAsia="方正小标宋简体"/>
          <w:b w:val="0"/>
          <w:color w:val="000000"/>
          <w:kern w:val="2"/>
          <w:szCs w:val="44"/>
        </w:rPr>
      </w:pPr>
      <w:r>
        <w:rPr>
          <w:rFonts w:hint="eastAsia" w:ascii="方正小标宋简体" w:hAnsi="宋体" w:eastAsia="方正小标宋简体"/>
          <w:b w:val="0"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2020年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u w:val="none"/>
        </w:rPr>
        <w:t>迎江经济开发区公开招聘人才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考试期间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</w:t>
      </w:r>
    </w:p>
    <w:p>
      <w:pPr>
        <w:spacing w:line="54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5216" w:firstLineChars="163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承诺人签字：</w:t>
      </w:r>
    </w:p>
    <w:p>
      <w:pPr>
        <w:spacing w:line="54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001</dc:creator>
  <cp:lastModifiedBy>Veni Wu</cp:lastModifiedBy>
  <dcterms:modified xsi:type="dcterms:W3CDTF">2020-12-08T05:20:34Z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