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sz w:val="33"/>
          <w:szCs w:val="33"/>
        </w:rPr>
      </w:pPr>
      <w:bookmarkStart w:id="0" w:name="_GoBack"/>
      <w:bookmarkEnd w:id="0"/>
      <w:r>
        <w:rPr>
          <w:rFonts w:ascii="黑体" w:hAnsi="黑体" w:eastAsia="黑体" w:cs="黑体"/>
          <w:sz w:val="33"/>
          <w:szCs w:val="33"/>
        </w:rPr>
        <w:t>附件1：</w:t>
      </w:r>
    </w:p>
    <w:p>
      <w:pPr>
        <w:pStyle w:val="2"/>
        <w:spacing w:line="560" w:lineRule="exact"/>
        <w:ind w:firstLine="660"/>
        <w:jc w:val="center"/>
        <w:rPr>
          <w:rFonts w:ascii="Times New Roman" w:hAnsi="Times New Roman" w:eastAsia="方正仿宋_GBK"/>
          <w:sz w:val="33"/>
          <w:szCs w:val="33"/>
        </w:rPr>
      </w:pPr>
      <w:r>
        <w:rPr>
          <w:rFonts w:ascii="Times New Roman" w:hAnsi="Times New Roman" w:eastAsia="方正仿宋_GBK"/>
          <w:sz w:val="33"/>
          <w:szCs w:val="33"/>
        </w:rPr>
        <w:t>西区网格管理员招聘报名表</w:t>
      </w:r>
    </w:p>
    <w:tbl>
      <w:tblPr>
        <w:tblStyle w:val="3"/>
        <w:tblpPr w:leftFromText="180" w:rightFromText="180" w:vertAnchor="text" w:horzAnchor="page" w:tblpX="1826" w:tblpY="450"/>
        <w:tblOverlap w:val="never"/>
        <w:tblW w:w="83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108"/>
        <w:gridCol w:w="1188"/>
        <w:gridCol w:w="1235"/>
        <w:gridCol w:w="934"/>
        <w:gridCol w:w="1258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电话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照片粘贴处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（2寸</w:t>
            </w:r>
            <w:r>
              <w:rPr>
                <w:rStyle w:val="5"/>
                <w:rFonts w:hint="default"/>
                <w:lang w:bidi="ar"/>
              </w:rPr>
              <w:t>免冠证件彩色照片，照片勿超出边框线）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是否同意调配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73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学历 </w:t>
            </w:r>
            <w:r>
              <w:rPr>
                <w:rStyle w:val="5"/>
                <w:rFonts w:hint="default"/>
                <w:lang w:bidi="ar"/>
              </w:rPr>
              <w:t xml:space="preserve">   （学位）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及时间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0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个人简历                     （从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填至报名当月）</w:t>
            </w:r>
          </w:p>
        </w:tc>
        <w:tc>
          <w:tcPr>
            <w:tcW w:w="62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48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0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0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2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所受奖惩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情   况</w:t>
            </w:r>
          </w:p>
        </w:tc>
        <w:tc>
          <w:tcPr>
            <w:tcW w:w="626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6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员     及     主     要     社     会     关     系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  系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37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上述所填报名信息真实、准确，提供的学历证书、证件、相关证明材料等均真实有效。如有弄虚作假或填涂错误，由本人承担一切后果，并自愿接受有关部门的处理。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7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7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73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4597"/>
                <w:tab w:val="left" w:pos="6068"/>
              </w:tabs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ab/>
            </w:r>
          </w:p>
        </w:tc>
      </w:tr>
    </w:tbl>
    <w:p>
      <w:pPr>
        <w:pStyle w:val="2"/>
        <w:spacing w:line="560" w:lineRule="exact"/>
        <w:ind w:firstLine="0" w:firstLineChars="0"/>
        <w:rPr>
          <w:rFonts w:hint="default" w:ascii="Times New Roman" w:hAnsi="Times New Roman" w:eastAsia="方正仿宋_GBK"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方正仿宋_GBK"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方正仿宋_GBK"/>
          <w:sz w:val="33"/>
          <w:szCs w:val="33"/>
        </w:rPr>
      </w:pPr>
    </w:p>
    <w:p>
      <w:pPr>
        <w:pStyle w:val="2"/>
        <w:spacing w:line="560" w:lineRule="exact"/>
        <w:ind w:firstLine="0" w:firstLineChars="0"/>
        <w:rPr>
          <w:rFonts w:ascii="Times New Roman" w:hAnsi="Times New Roman" w:eastAsia="方正仿宋_GBK"/>
          <w:sz w:val="33"/>
          <w:szCs w:val="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F5294"/>
    <w:rsid w:val="768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hint="eastAsia" w:ascii="Calibri" w:hAnsi="Calibri" w:eastAsia="宋体" w:cs="Times New Roman"/>
      <w:kern w:val="2"/>
      <w:sz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2020-12-14T07:22:00Z</dcterms:created>
  <dc:creator>Administrator</dc:creator>
  <cp:lastModifiedBy>易维</cp:lastModifiedBy>
  <dcterms:modified xsi:type="dcterms:W3CDTF">2020-12-14T08:07:22Z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