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66" w:rsidRPr="00A37366" w:rsidRDefault="00A37366" w:rsidP="00A37366">
      <w:pPr>
        <w:spacing w:line="580" w:lineRule="exact"/>
        <w:rPr>
          <w:rFonts w:eastAsia="方正黑体简体"/>
          <w:sz w:val="33"/>
          <w:szCs w:val="33"/>
        </w:rPr>
      </w:pPr>
      <w:r w:rsidRPr="00A37366">
        <w:rPr>
          <w:rFonts w:eastAsia="方正黑体简体"/>
          <w:sz w:val="33"/>
          <w:szCs w:val="33"/>
        </w:rPr>
        <w:t>附件</w:t>
      </w:r>
    </w:p>
    <w:p w:rsidR="00A37366" w:rsidRPr="00A37366" w:rsidRDefault="00A37366" w:rsidP="00A37366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:rsidR="00A37366" w:rsidRPr="00A37366" w:rsidRDefault="00A37366" w:rsidP="00A37366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A37366">
        <w:rPr>
          <w:rFonts w:eastAsia="方正小标宋简体"/>
          <w:sz w:val="36"/>
          <w:szCs w:val="36"/>
        </w:rPr>
        <w:t>成都市体育局所属事业单位</w:t>
      </w:r>
      <w:r w:rsidRPr="00A37366">
        <w:rPr>
          <w:rFonts w:eastAsia="方正小标宋简体"/>
          <w:sz w:val="36"/>
          <w:szCs w:val="36"/>
        </w:rPr>
        <w:t>2020</w:t>
      </w:r>
      <w:r w:rsidRPr="00A37366">
        <w:rPr>
          <w:rFonts w:eastAsia="方正小标宋简体"/>
          <w:sz w:val="36"/>
          <w:szCs w:val="36"/>
        </w:rPr>
        <w:t>年公开招聘工作人员拟聘人员名单</w:t>
      </w:r>
    </w:p>
    <w:p w:rsidR="00A37366" w:rsidRPr="00A37366" w:rsidRDefault="00A37366" w:rsidP="00A37366">
      <w:pPr>
        <w:spacing w:line="580" w:lineRule="exact"/>
        <w:rPr>
          <w:rFonts w:eastAsia="方正小标宋简体"/>
          <w:sz w:val="36"/>
          <w:szCs w:val="36"/>
        </w:rPr>
      </w:pPr>
      <w:bookmarkStart w:id="0" w:name="_GoBack"/>
      <w:bookmarkEnd w:id="0"/>
    </w:p>
    <w:tbl>
      <w:tblPr>
        <w:tblW w:w="14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218"/>
        <w:gridCol w:w="1131"/>
        <w:gridCol w:w="989"/>
        <w:gridCol w:w="566"/>
        <w:gridCol w:w="951"/>
        <w:gridCol w:w="1346"/>
        <w:gridCol w:w="1258"/>
        <w:gridCol w:w="1106"/>
        <w:gridCol w:w="888"/>
        <w:gridCol w:w="1128"/>
        <w:gridCol w:w="1340"/>
        <w:gridCol w:w="784"/>
        <w:gridCol w:w="749"/>
        <w:gridCol w:w="844"/>
      </w:tblGrid>
      <w:tr w:rsidR="00A37366" w:rsidRPr="00A37366" w:rsidTr="00FC66A4">
        <w:trPr>
          <w:trHeight w:hRule="exact" w:val="154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招聘单位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拟聘岗位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学历学位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毕业院校</w:t>
            </w:r>
          </w:p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及专业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职称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笔试成绩</w:t>
            </w:r>
            <w:r w:rsidRPr="00A37366">
              <w:rPr>
                <w:rFonts w:eastAsia="黑体"/>
                <w:szCs w:val="21"/>
              </w:rPr>
              <w:t>(</w:t>
            </w:r>
            <w:r w:rsidRPr="00A37366">
              <w:rPr>
                <w:rFonts w:eastAsia="黑体"/>
                <w:szCs w:val="21"/>
              </w:rPr>
              <w:t>百分制</w:t>
            </w:r>
            <w:r w:rsidRPr="00A37366">
              <w:rPr>
                <w:rFonts w:eastAsia="黑体"/>
                <w:szCs w:val="21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面试成绩</w:t>
            </w:r>
            <w:r w:rsidRPr="00A37366">
              <w:rPr>
                <w:rFonts w:eastAsia="黑体"/>
                <w:szCs w:val="21"/>
              </w:rPr>
              <w:t>(</w:t>
            </w:r>
            <w:r w:rsidRPr="00A37366">
              <w:rPr>
                <w:rFonts w:eastAsia="黑体"/>
                <w:szCs w:val="21"/>
              </w:rPr>
              <w:t>百分制</w:t>
            </w:r>
            <w:r w:rsidRPr="00A37366">
              <w:rPr>
                <w:rFonts w:eastAsia="黑体"/>
                <w:szCs w:val="21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考试总成绩</w:t>
            </w:r>
            <w:r w:rsidRPr="00A37366">
              <w:rPr>
                <w:rFonts w:eastAsia="黑体"/>
                <w:szCs w:val="21"/>
              </w:rPr>
              <w:t>(</w:t>
            </w:r>
            <w:r w:rsidRPr="00A37366">
              <w:rPr>
                <w:rFonts w:eastAsia="黑体"/>
                <w:szCs w:val="21"/>
              </w:rPr>
              <w:t>百分制</w:t>
            </w:r>
            <w:r w:rsidRPr="00A37366">
              <w:rPr>
                <w:rFonts w:eastAsia="黑体"/>
                <w:szCs w:val="21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名次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考核结论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 w:rsidRPr="00A37366">
              <w:rPr>
                <w:rFonts w:eastAsia="黑体"/>
                <w:szCs w:val="21"/>
              </w:rPr>
              <w:t>体检结论</w:t>
            </w:r>
          </w:p>
        </w:tc>
      </w:tr>
      <w:tr w:rsidR="00A37366" w:rsidRPr="00A37366" w:rsidTr="00FC66A4">
        <w:trPr>
          <w:trHeight w:hRule="exact" w:val="1418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380" w:lineRule="exact"/>
              <w:jc w:val="center"/>
              <w:rPr>
                <w:rFonts w:eastAsia="仿宋"/>
                <w:szCs w:val="21"/>
              </w:rPr>
            </w:pPr>
            <w:r w:rsidRPr="00A37366">
              <w:rPr>
                <w:rFonts w:eastAsia="仿宋"/>
                <w:szCs w:val="21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380" w:lineRule="exact"/>
              <w:jc w:val="center"/>
              <w:rPr>
                <w:rFonts w:eastAsia="仿宋"/>
                <w:szCs w:val="21"/>
              </w:rPr>
            </w:pPr>
            <w:r w:rsidRPr="00A37366">
              <w:rPr>
                <w:rFonts w:eastAsia="仿宋"/>
                <w:szCs w:val="21"/>
              </w:rPr>
              <w:t>成都棋院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A37366">
              <w:rPr>
                <w:rFonts w:eastAsia="仿宋"/>
                <w:kern w:val="0"/>
                <w:szCs w:val="21"/>
              </w:rPr>
              <w:t>新媒体制作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A37366">
              <w:rPr>
                <w:rFonts w:eastAsia="仿宋"/>
                <w:kern w:val="0"/>
                <w:szCs w:val="21"/>
              </w:rPr>
              <w:t>杨雪珊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A37366">
              <w:rPr>
                <w:rFonts w:eastAsia="仿宋"/>
                <w:kern w:val="0"/>
                <w:szCs w:val="21"/>
              </w:rPr>
              <w:t>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A37366">
              <w:rPr>
                <w:rFonts w:eastAsia="仿宋"/>
                <w:kern w:val="0"/>
                <w:szCs w:val="21"/>
              </w:rPr>
              <w:t>1998.09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A37366">
              <w:rPr>
                <w:rFonts w:eastAsia="仿宋"/>
                <w:kern w:val="0"/>
                <w:szCs w:val="21"/>
              </w:rPr>
              <w:t>本科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A37366">
              <w:rPr>
                <w:rFonts w:eastAsia="仿宋"/>
                <w:kern w:val="0"/>
                <w:szCs w:val="21"/>
              </w:rPr>
              <w:t>成都体育学院新闻学专业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A37366">
              <w:rPr>
                <w:rFonts w:eastAsia="仿宋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A37366">
              <w:rPr>
                <w:rFonts w:eastAsia="仿宋"/>
                <w:color w:val="000000"/>
                <w:kern w:val="0"/>
                <w:szCs w:val="21"/>
              </w:rPr>
              <w:t>68.95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A37366">
              <w:rPr>
                <w:rFonts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A37366">
              <w:rPr>
                <w:rFonts w:eastAsia="仿宋"/>
                <w:color w:val="000000"/>
                <w:kern w:val="0"/>
                <w:szCs w:val="21"/>
              </w:rPr>
              <w:t>75.98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spacing w:line="380" w:lineRule="exact"/>
              <w:jc w:val="center"/>
              <w:rPr>
                <w:rFonts w:eastAsia="仿宋"/>
                <w:szCs w:val="21"/>
              </w:rPr>
            </w:pPr>
            <w:r w:rsidRPr="00A37366">
              <w:rPr>
                <w:rFonts w:eastAsia="仿宋"/>
                <w:szCs w:val="21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A37366">
              <w:rPr>
                <w:rFonts w:eastAsia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6" w:rsidRPr="00A37366" w:rsidRDefault="00A37366" w:rsidP="00FC66A4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A37366">
              <w:rPr>
                <w:rFonts w:eastAsia="仿宋"/>
                <w:color w:val="000000"/>
                <w:kern w:val="0"/>
                <w:szCs w:val="21"/>
              </w:rPr>
              <w:t>合格</w:t>
            </w:r>
          </w:p>
        </w:tc>
      </w:tr>
    </w:tbl>
    <w:p w:rsidR="00A37366" w:rsidRPr="00A37366" w:rsidRDefault="00A37366" w:rsidP="00A37366">
      <w:pPr>
        <w:rPr>
          <w:szCs w:val="24"/>
        </w:rPr>
      </w:pPr>
    </w:p>
    <w:p w:rsidR="00A37366" w:rsidRPr="00A37366" w:rsidRDefault="00A37366" w:rsidP="00A37366">
      <w:pPr>
        <w:jc w:val="left"/>
        <w:rPr>
          <w:rFonts w:eastAsia="方正黑体_GBK"/>
          <w:sz w:val="32"/>
          <w:szCs w:val="32"/>
        </w:rPr>
      </w:pPr>
    </w:p>
    <w:p w:rsidR="008530DD" w:rsidRPr="00A37366" w:rsidRDefault="008530DD"/>
    <w:sectPr w:rsidR="008530DD" w:rsidRPr="00A37366" w:rsidSect="00A37366">
      <w:pgSz w:w="16838" w:h="11906" w:orient="landscape" w:code="9"/>
      <w:pgMar w:top="1531" w:right="1928" w:bottom="1531" w:left="1928" w:header="0" w:footer="158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66"/>
    <w:rsid w:val="00737305"/>
    <w:rsid w:val="008530DD"/>
    <w:rsid w:val="00A37366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</dc:creator>
  <cp:lastModifiedBy>tyj</cp:lastModifiedBy>
  <cp:revision>3</cp:revision>
  <dcterms:created xsi:type="dcterms:W3CDTF">2020-12-23T07:31:00Z</dcterms:created>
  <dcterms:modified xsi:type="dcterms:W3CDTF">2020-12-23T07:39:00Z</dcterms:modified>
</cp:coreProperties>
</file>