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30" w:rsidRPr="00716CDB" w:rsidRDefault="000B28E2">
      <w:pPr>
        <w:spacing w:line="600" w:lineRule="exact"/>
        <w:jc w:val="left"/>
        <w:rPr>
          <w:rFonts w:asciiTheme="minorEastAsia" w:hAnsiTheme="minorEastAsia" w:cs="黑体"/>
          <w:b/>
          <w:sz w:val="22"/>
          <w:szCs w:val="22"/>
        </w:rPr>
      </w:pPr>
      <w:r w:rsidRPr="00716CDB">
        <w:rPr>
          <w:rFonts w:asciiTheme="minorEastAsia" w:hAnsiTheme="minorEastAsia" w:cs="黑体" w:hint="eastAsia"/>
          <w:b/>
          <w:sz w:val="22"/>
          <w:szCs w:val="22"/>
        </w:rPr>
        <w:t>附件2</w:t>
      </w:r>
    </w:p>
    <w:p w:rsidR="00796630" w:rsidRDefault="000B28E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 诺  书</w:t>
      </w:r>
    </w:p>
    <w:p w:rsidR="00796630" w:rsidRDefault="007966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本人对</w:t>
      </w:r>
      <w:r w:rsidR="00341B16">
        <w:rPr>
          <w:rFonts w:ascii="仿宋_GB2312" w:eastAsia="仿宋_GB2312" w:hAnsi="仿宋_GB2312" w:cs="仿宋_GB2312" w:hint="eastAsia"/>
          <w:sz w:val="32"/>
          <w:szCs w:val="32"/>
        </w:rPr>
        <w:t>杭锦旗苏木镇卫生院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公开招聘《公告》中明确的事项全部知情，并郑重承诺如有违反，愿意按照以下约定接受惩处：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出现以下行为，一律纳入个人诚信“黑名单”系统，在学籍档案核心材料中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“不诚信”书面鉴定，并不予提档。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报名并通过资格审查后，无故不参加笔试的；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笔试后进入面试范围，无故不参加面试的；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进入体检政审范围，无故放弃参检参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体检政审合格，无故不到岗试用的；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试用期内，非用人单位鉴定不合格或个人健康原因，提出辞职或调动申请的；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正式签订合同后，三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年内提出辞职或调动申请的。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对个别因特殊情况须提取档案的，一次性缴纳考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费、违约金等共计10万元。 </w:t>
      </w:r>
    </w:p>
    <w:p w:rsidR="00796630" w:rsidRDefault="000B28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今后不允许参加杭锦旗各类公开考试。  </w:t>
      </w:r>
    </w:p>
    <w:p w:rsidR="00796630" w:rsidRDefault="007966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96630" w:rsidRDefault="000B28E2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承诺人：</w:t>
      </w:r>
    </w:p>
    <w:p w:rsidR="00796630" w:rsidRDefault="000B28E2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 月     日</w:t>
      </w:r>
    </w:p>
    <w:sectPr w:rsidR="00796630" w:rsidSect="0079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7502CF"/>
    <w:rsid w:val="000B28E2"/>
    <w:rsid w:val="00132350"/>
    <w:rsid w:val="00320585"/>
    <w:rsid w:val="00341B16"/>
    <w:rsid w:val="00513156"/>
    <w:rsid w:val="00716CDB"/>
    <w:rsid w:val="00796630"/>
    <w:rsid w:val="0081628E"/>
    <w:rsid w:val="009249A8"/>
    <w:rsid w:val="009D029C"/>
    <w:rsid w:val="00B63B66"/>
    <w:rsid w:val="00BF02BE"/>
    <w:rsid w:val="00D522D0"/>
    <w:rsid w:val="07B11E90"/>
    <w:rsid w:val="2EA56D90"/>
    <w:rsid w:val="33572679"/>
    <w:rsid w:val="347502CF"/>
    <w:rsid w:val="34F44BDC"/>
    <w:rsid w:val="3EBD78E3"/>
    <w:rsid w:val="461E566B"/>
    <w:rsid w:val="48DD0E71"/>
    <w:rsid w:val="59A25EE9"/>
    <w:rsid w:val="6DCA174C"/>
    <w:rsid w:val="79493512"/>
    <w:rsid w:val="7D12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6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96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9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966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966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边曙升</dc:creator>
  <cp:lastModifiedBy>Administrator</cp:lastModifiedBy>
  <cp:revision>8</cp:revision>
  <cp:lastPrinted>2019-04-27T20:59:00Z</cp:lastPrinted>
  <dcterms:created xsi:type="dcterms:W3CDTF">2019-04-22T18:21:00Z</dcterms:created>
  <dcterms:modified xsi:type="dcterms:W3CDTF">2020-12-06T12:59:00Z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