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08" w:rsidRPr="00437809" w:rsidRDefault="00437809" w:rsidP="00437809">
      <w:pPr>
        <w:widowControl/>
        <w:shd w:val="clear" w:color="auto" w:fill="FFFFFF"/>
        <w:jc w:val="left"/>
        <w:rPr>
          <w:rFonts w:ascii="null" w:eastAsia="宋体" w:hAnsi="null" w:cs="宋体"/>
          <w:color w:val="000000"/>
          <w:kern w:val="0"/>
          <w:szCs w:val="21"/>
        </w:rPr>
      </w:pPr>
      <w:r w:rsidRPr="00340C7F">
        <w:rPr>
          <w:rFonts w:ascii="仿宋" w:eastAsia="仿宋" w:hAnsi="仿宋" w:hint="eastAsia"/>
          <w:sz w:val="30"/>
          <w:szCs w:val="30"/>
        </w:rPr>
        <w:t>雅安职业技术学院2020年下半年考核招聘工作人员面试总成绩及进入体检人员名单</w:t>
      </w:r>
      <w:r w:rsidRPr="00437809">
        <w:rPr>
          <w:rFonts w:ascii="仿宋" w:eastAsia="仿宋" w:hAnsi="仿宋"/>
          <w:sz w:val="30"/>
          <w:szCs w:val="30"/>
        </w:rPr>
        <w:drawing>
          <wp:inline distT="0" distB="0" distL="0" distR="0">
            <wp:extent cx="7391400" cy="432924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918" cy="43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108" w:rsidRPr="00437809" w:rsidSect="004378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7B" w:rsidRDefault="0031307B" w:rsidP="00E57108">
      <w:r>
        <w:separator/>
      </w:r>
    </w:p>
  </w:endnote>
  <w:endnote w:type="continuationSeparator" w:id="0">
    <w:p w:rsidR="0031307B" w:rsidRDefault="0031307B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7B" w:rsidRDefault="0031307B" w:rsidP="00E57108">
      <w:r>
        <w:separator/>
      </w:r>
    </w:p>
  </w:footnote>
  <w:footnote w:type="continuationSeparator" w:id="0">
    <w:p w:rsidR="0031307B" w:rsidRDefault="0031307B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307B"/>
    <w:rsid w:val="0031552A"/>
    <w:rsid w:val="00325573"/>
    <w:rsid w:val="00332D8E"/>
    <w:rsid w:val="00346D3A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37809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2AB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D52C1"/>
    <w:rsid w:val="00ED58EB"/>
    <w:rsid w:val="00EF1397"/>
    <w:rsid w:val="00EF4124"/>
    <w:rsid w:val="00EF4834"/>
    <w:rsid w:val="00F05D56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2021-03-08T08:09:00Z</dcterms:created>
  <dcterms:modified xsi:type="dcterms:W3CDTF">2021-03-08T08:09:00Z</dcterms:modified>
</cp:coreProperties>
</file>