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F" w:rsidRDefault="0060654F" w:rsidP="0060654F">
      <w:pPr>
        <w:spacing w:line="520" w:lineRule="exact"/>
        <w:rPr>
          <w:rFonts w:ascii="黑体" w:eastAsia="黑体" w:hAnsi="黑体" w:cs="宋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附件1：</w:t>
      </w:r>
      <w:bookmarkStart w:id="0" w:name="_GoBack"/>
      <w:bookmarkEnd w:id="0"/>
    </w:p>
    <w:p w:rsidR="002F4D75" w:rsidRPr="00673F44" w:rsidRDefault="002F4D75" w:rsidP="0060654F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四川师范大学202</w:t>
      </w:r>
      <w:r>
        <w:rPr>
          <w:rFonts w:ascii="黑体" w:eastAsia="黑体" w:hAnsi="黑体" w:cs="宋体"/>
          <w:sz w:val="36"/>
          <w:szCs w:val="36"/>
        </w:rPr>
        <w:t>1</w:t>
      </w:r>
      <w:r>
        <w:rPr>
          <w:rFonts w:ascii="黑体" w:eastAsia="黑体" w:hAnsi="黑体" w:cs="宋体" w:hint="eastAsia"/>
          <w:sz w:val="36"/>
          <w:szCs w:val="36"/>
        </w:rPr>
        <w:t>年</w:t>
      </w:r>
      <w:r>
        <w:rPr>
          <w:rFonts w:ascii="黑体" w:eastAsia="黑体" w:hAnsi="黑体" w:cs="宋体"/>
          <w:sz w:val="36"/>
          <w:szCs w:val="36"/>
        </w:rPr>
        <w:t>6</w:t>
      </w:r>
      <w:r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1240"/>
        <w:gridCol w:w="882"/>
        <w:gridCol w:w="708"/>
        <w:gridCol w:w="709"/>
        <w:gridCol w:w="1134"/>
        <w:gridCol w:w="1418"/>
        <w:gridCol w:w="1275"/>
        <w:gridCol w:w="993"/>
        <w:gridCol w:w="1417"/>
        <w:gridCol w:w="851"/>
        <w:gridCol w:w="3685"/>
      </w:tblGrid>
      <w:tr w:rsidR="002F4D75" w:rsidRPr="006B6DE6" w:rsidTr="00FB4866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招聘对象范围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笔试开考比例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2F4D75" w:rsidRPr="00153F05" w:rsidTr="00FB4866">
        <w:trPr>
          <w:trHeight w:val="5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专业条件要求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jc w:val="center"/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  <w:r w:rsidRPr="006B6DE6">
              <w:rPr>
                <w:rFonts w:ascii="仿宋_GB2312" w:hAnsi="宋体" w:cs="宋体" w:hint="eastAsia"/>
                <w:b/>
                <w:bCs/>
                <w:color w:val="333333"/>
                <w:sz w:val="24"/>
                <w:szCs w:val="24"/>
              </w:rPr>
              <w:t>其他条件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75" w:rsidRPr="006B6DE6" w:rsidRDefault="002F4D75" w:rsidP="00FB4866">
            <w:pPr>
              <w:rPr>
                <w:rFonts w:ascii="仿宋_GB2312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F4D75" w:rsidRPr="00153F05" w:rsidTr="00FB4866">
        <w:trPr>
          <w:trHeight w:val="10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原则上需入住在男学生园区开展学生思政工作半年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后根据工作表现情况，择优分配到相关学院从事学生辅导员工作。</w:t>
            </w:r>
          </w:p>
        </w:tc>
      </w:tr>
      <w:tr w:rsidR="002F4D75" w:rsidRPr="00153F05" w:rsidTr="00FB4866">
        <w:trPr>
          <w:trHeight w:val="11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本科生辅导员2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eastAsia="宋体"/>
                <w:color w:val="333333"/>
                <w:sz w:val="18"/>
                <w:szCs w:val="18"/>
              </w:rPr>
            </w:pPr>
            <w:r w:rsidRPr="006B6DE6">
              <w:rPr>
                <w:rFonts w:eastAsia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3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原则上需入住在女学生园区开展学生思政工作半年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后根据工作表现情况，择优分配到相关学院从事学生辅导员工作。</w:t>
            </w:r>
          </w:p>
        </w:tc>
      </w:tr>
      <w:tr w:rsidR="002F4D75" w:rsidRPr="00153F05" w:rsidTr="00FB4866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留学生辅导员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eastAsia="宋体"/>
                <w:color w:val="333333"/>
                <w:sz w:val="18"/>
                <w:szCs w:val="18"/>
              </w:rPr>
            </w:pPr>
            <w:r w:rsidRPr="006B6DE6">
              <w:rPr>
                <w:rFonts w:eastAsia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外国语言文学（英语方向）、</w:t>
            </w: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英语</w:t>
            </w:r>
            <w:r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原则上需入住在学生园区开展留学生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学生日常管理工作半年以上，后根据工作表现情况，分配到国际教育学院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从事留学生辅导员工作。</w:t>
            </w:r>
          </w:p>
        </w:tc>
      </w:tr>
      <w:tr w:rsidR="002F4D75" w:rsidRPr="00153F05" w:rsidTr="00FB4866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学校内设二级学院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eastAsia="宋体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详见公告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199</w:t>
            </w:r>
            <w:r>
              <w:rPr>
                <w:rFonts w:ascii="仿宋_GB2312" w:hAnsi="宋体" w:cs="宋体"/>
                <w:color w:val="333333"/>
                <w:sz w:val="18"/>
                <w:szCs w:val="18"/>
              </w:rPr>
              <w:t>1</w:t>
            </w:r>
            <w:r w:rsidRPr="006B6DE6">
              <w:rPr>
                <w:rFonts w:ascii="仿宋_GB2312" w:hAnsi="宋体" w:cs="宋体"/>
                <w:color w:val="333333"/>
                <w:sz w:val="18"/>
                <w:szCs w:val="18"/>
              </w:rPr>
              <w:t>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研究生学历、硕士及以上学位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中共党员（含中共预备党员）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400" w:lineRule="exact"/>
              <w:jc w:val="center"/>
              <w:rPr>
                <w:rFonts w:ascii="仿宋_GB2312" w:hAnsi="宋体" w:cs="宋体"/>
                <w:color w:val="333333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333333"/>
                <w:sz w:val="18"/>
                <w:szCs w:val="18"/>
              </w:rPr>
              <w:t>3:1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75" w:rsidRPr="006B6DE6" w:rsidRDefault="002F4D75" w:rsidP="00FB4866">
            <w:pPr>
              <w:spacing w:line="360" w:lineRule="exact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原则上需入住在学生园区开展学生思想政治工作半年</w:t>
            </w:r>
            <w:r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以上，</w:t>
            </w:r>
            <w:r w:rsidRPr="006B6DE6">
              <w:rPr>
                <w:rFonts w:ascii="仿宋_GB2312" w:hAnsi="宋体" w:cs="宋体" w:hint="eastAsia"/>
                <w:color w:val="000000"/>
                <w:sz w:val="18"/>
                <w:szCs w:val="18"/>
              </w:rPr>
              <w:t>后根据工作表现情况，择优分配到相关学院从事研究生辅导员工作。</w:t>
            </w:r>
          </w:p>
        </w:tc>
      </w:tr>
    </w:tbl>
    <w:p w:rsidR="002F4D75" w:rsidRPr="006B6DE6" w:rsidRDefault="002F4D75" w:rsidP="002F4D75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2F4D75" w:rsidRPr="00756A7B" w:rsidRDefault="002F4D75" w:rsidP="002F4D75">
      <w:pPr>
        <w:ind w:firstLineChars="200" w:firstLine="480"/>
        <w:rPr>
          <w:rFonts w:ascii="楷体_GB2312" w:eastAsia="楷体_GB2312"/>
          <w:sz w:val="24"/>
          <w:szCs w:val="24"/>
        </w:rPr>
        <w:sectPr w:rsidR="002F4D75" w:rsidRPr="00756A7B" w:rsidSect="006B6DE6">
          <w:pgSz w:w="16838" w:h="11906" w:orient="landscape"/>
          <w:pgMar w:top="1588" w:right="1814" w:bottom="1985" w:left="1701" w:header="851" w:footer="1531" w:gutter="0"/>
          <w:cols w:space="720"/>
          <w:docGrid w:type="linesAndChars" w:linePitch="435"/>
        </w:sect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 w:rsidR="00807D28" w:rsidRPr="002F4D75" w:rsidRDefault="00807D28"/>
    <w:sectPr w:rsidR="00807D28" w:rsidRPr="002F4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5"/>
    <w:rsid w:val="002F4D75"/>
    <w:rsid w:val="0060654F"/>
    <w:rsid w:val="008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7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7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2021-05-06T05:54:00Z</dcterms:created>
  <dcterms:modified xsi:type="dcterms:W3CDTF">2021-05-07T01:33:00Z</dcterms:modified>
</cp:coreProperties>
</file>