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0C" w:rsidRPr="00996070" w:rsidRDefault="00A46D39">
      <w:pPr>
        <w:adjustRightInd w:val="0"/>
        <w:spacing w:line="480" w:lineRule="atLeast"/>
        <w:rPr>
          <w:rFonts w:ascii="仿宋_GB2312" w:eastAsia="仿宋_GB2312"/>
          <w:sz w:val="32"/>
          <w:szCs w:val="32"/>
        </w:rPr>
      </w:pPr>
      <w:r w:rsidRPr="00996070">
        <w:rPr>
          <w:rFonts w:ascii="仿宋_GB2312" w:eastAsia="仿宋_GB2312" w:hint="eastAsia"/>
          <w:sz w:val="32"/>
          <w:szCs w:val="32"/>
        </w:rPr>
        <w:t>附件1</w:t>
      </w:r>
    </w:p>
    <w:p w:rsidR="004A3A0C" w:rsidRPr="00996070" w:rsidRDefault="00A46D39">
      <w:pPr>
        <w:adjustRightInd w:val="0"/>
        <w:spacing w:line="480" w:lineRule="atLeast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996070">
        <w:rPr>
          <w:rFonts w:ascii="方正小标宋_GBK" w:eastAsia="方正小标宋_GBK" w:hAnsi="宋体" w:hint="eastAsia"/>
          <w:b/>
          <w:sz w:val="44"/>
          <w:szCs w:val="44"/>
        </w:rPr>
        <w:t>攀枝花市自然资源和规划局下属事业单位公开考调工作人员岗位表</w:t>
      </w:r>
    </w:p>
    <w:p w:rsidR="004A3A0C" w:rsidRPr="00996070" w:rsidRDefault="004A3A0C">
      <w:pPr>
        <w:adjustRightInd w:val="0"/>
        <w:spacing w:line="480" w:lineRule="atLeast"/>
        <w:jc w:val="center"/>
        <w:rPr>
          <w:rFonts w:ascii="黑体" w:eastAsia="黑体"/>
          <w:sz w:val="44"/>
          <w:szCs w:val="44"/>
        </w:rPr>
      </w:pPr>
    </w:p>
    <w:tbl>
      <w:tblPr>
        <w:tblW w:w="14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701"/>
        <w:gridCol w:w="1159"/>
        <w:gridCol w:w="1185"/>
        <w:gridCol w:w="873"/>
        <w:gridCol w:w="1588"/>
        <w:gridCol w:w="2597"/>
        <w:gridCol w:w="2263"/>
        <w:gridCol w:w="2274"/>
      </w:tblGrid>
      <w:tr w:rsidR="004A3A0C" w:rsidRPr="00996070">
        <w:trPr>
          <w:trHeight w:val="1072"/>
        </w:trPr>
        <w:tc>
          <w:tcPr>
            <w:tcW w:w="852" w:type="dxa"/>
            <w:vAlign w:val="center"/>
          </w:tcPr>
          <w:p w:rsidR="004A3A0C" w:rsidRPr="00996070" w:rsidRDefault="00A46D39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4A3A0C" w:rsidRPr="00996070" w:rsidRDefault="00A46D39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b/>
                <w:sz w:val="28"/>
                <w:szCs w:val="28"/>
              </w:rPr>
              <w:t>用人单位</w:t>
            </w:r>
          </w:p>
        </w:tc>
        <w:tc>
          <w:tcPr>
            <w:tcW w:w="1159" w:type="dxa"/>
            <w:vAlign w:val="center"/>
          </w:tcPr>
          <w:p w:rsidR="004A3A0C" w:rsidRPr="00996070" w:rsidRDefault="00A46D39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b/>
                <w:sz w:val="28"/>
                <w:szCs w:val="28"/>
              </w:rPr>
              <w:t>岗位类型</w:t>
            </w:r>
          </w:p>
        </w:tc>
        <w:tc>
          <w:tcPr>
            <w:tcW w:w="1185" w:type="dxa"/>
            <w:vAlign w:val="center"/>
          </w:tcPr>
          <w:p w:rsidR="004A3A0C" w:rsidRPr="00996070" w:rsidRDefault="00A46D39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873" w:type="dxa"/>
            <w:vAlign w:val="center"/>
          </w:tcPr>
          <w:p w:rsidR="004A3A0C" w:rsidRPr="00996070" w:rsidRDefault="00A46D39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b/>
                <w:sz w:val="28"/>
                <w:szCs w:val="28"/>
              </w:rPr>
              <w:t>考调人数</w:t>
            </w:r>
          </w:p>
        </w:tc>
        <w:tc>
          <w:tcPr>
            <w:tcW w:w="1588" w:type="dxa"/>
            <w:vAlign w:val="center"/>
          </w:tcPr>
          <w:p w:rsidR="004A3A0C" w:rsidRPr="00996070" w:rsidRDefault="00A46D39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b/>
                <w:sz w:val="28"/>
                <w:szCs w:val="28"/>
              </w:rPr>
              <w:t>学历、学位要求</w:t>
            </w:r>
          </w:p>
        </w:tc>
        <w:tc>
          <w:tcPr>
            <w:tcW w:w="2597" w:type="dxa"/>
            <w:vAlign w:val="center"/>
          </w:tcPr>
          <w:p w:rsidR="004A3A0C" w:rsidRPr="00996070" w:rsidRDefault="00A46D39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2263" w:type="dxa"/>
            <w:vAlign w:val="center"/>
          </w:tcPr>
          <w:p w:rsidR="004A3A0C" w:rsidRPr="00996070" w:rsidRDefault="00A46D39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b/>
                <w:sz w:val="28"/>
                <w:szCs w:val="28"/>
              </w:rPr>
              <w:t>其他要求</w:t>
            </w:r>
          </w:p>
        </w:tc>
        <w:tc>
          <w:tcPr>
            <w:tcW w:w="2274" w:type="dxa"/>
            <w:vAlign w:val="center"/>
          </w:tcPr>
          <w:p w:rsidR="004A3A0C" w:rsidRPr="00996070" w:rsidRDefault="00A46D39">
            <w:pPr>
              <w:adjustRightInd w:val="0"/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4A3A0C" w:rsidRPr="00996070">
        <w:trPr>
          <w:trHeight w:val="2148"/>
        </w:trPr>
        <w:tc>
          <w:tcPr>
            <w:tcW w:w="852" w:type="dxa"/>
            <w:vAlign w:val="center"/>
          </w:tcPr>
          <w:p w:rsidR="004A3A0C" w:rsidRPr="00996070" w:rsidRDefault="00A46D39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A3A0C" w:rsidRPr="00996070" w:rsidRDefault="00A46D39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sz w:val="28"/>
                <w:szCs w:val="28"/>
              </w:rPr>
              <w:t>攀枝花市土地储备中心</w:t>
            </w:r>
          </w:p>
        </w:tc>
        <w:tc>
          <w:tcPr>
            <w:tcW w:w="1159" w:type="dxa"/>
            <w:vAlign w:val="center"/>
          </w:tcPr>
          <w:p w:rsidR="004A3A0C" w:rsidRPr="00996070" w:rsidRDefault="00A46D39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sz w:val="28"/>
                <w:szCs w:val="28"/>
              </w:rPr>
              <w:t>管理岗位</w:t>
            </w:r>
          </w:p>
        </w:tc>
        <w:tc>
          <w:tcPr>
            <w:tcW w:w="1185" w:type="dxa"/>
            <w:vAlign w:val="center"/>
          </w:tcPr>
          <w:p w:rsidR="004A3A0C" w:rsidRPr="00996070" w:rsidRDefault="00A46D39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sz w:val="28"/>
                <w:szCs w:val="28"/>
              </w:rPr>
              <w:t>综合</w:t>
            </w:r>
          </w:p>
          <w:p w:rsidR="004A3A0C" w:rsidRPr="00996070" w:rsidRDefault="00A46D39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sz w:val="28"/>
                <w:szCs w:val="28"/>
              </w:rPr>
              <w:t>管理</w:t>
            </w:r>
          </w:p>
        </w:tc>
        <w:tc>
          <w:tcPr>
            <w:tcW w:w="873" w:type="dxa"/>
            <w:vAlign w:val="center"/>
          </w:tcPr>
          <w:p w:rsidR="004A3A0C" w:rsidRPr="00996070" w:rsidRDefault="00A46D39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4A3A0C" w:rsidRPr="00996070" w:rsidRDefault="00A46D39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sz w:val="28"/>
                <w:szCs w:val="28"/>
              </w:rPr>
              <w:t>全日制大学本科及以上学历，学士及以上学位</w:t>
            </w:r>
          </w:p>
        </w:tc>
        <w:tc>
          <w:tcPr>
            <w:tcW w:w="2597" w:type="dxa"/>
            <w:vAlign w:val="center"/>
          </w:tcPr>
          <w:p w:rsidR="004A3A0C" w:rsidRPr="00996070" w:rsidRDefault="00A46D39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sz w:val="28"/>
                <w:szCs w:val="28"/>
              </w:rPr>
              <w:t>管理学类</w:t>
            </w:r>
          </w:p>
        </w:tc>
        <w:tc>
          <w:tcPr>
            <w:tcW w:w="2263" w:type="dxa"/>
            <w:vAlign w:val="center"/>
          </w:tcPr>
          <w:p w:rsidR="004A3A0C" w:rsidRPr="00996070" w:rsidRDefault="004A3A0C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4A3A0C" w:rsidRPr="00996070" w:rsidRDefault="004A3A0C">
            <w:pPr>
              <w:adjustRightInd w:val="0"/>
              <w:spacing w:line="480" w:lineRule="atLeast"/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3A0C" w:rsidRPr="00996070">
        <w:trPr>
          <w:trHeight w:val="2148"/>
        </w:trPr>
        <w:tc>
          <w:tcPr>
            <w:tcW w:w="852" w:type="dxa"/>
            <w:vAlign w:val="center"/>
          </w:tcPr>
          <w:p w:rsidR="004A3A0C" w:rsidRPr="00996070" w:rsidRDefault="00A46D39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A3A0C" w:rsidRPr="00996070" w:rsidRDefault="00A46D39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sz w:val="28"/>
                <w:szCs w:val="28"/>
              </w:rPr>
              <w:t>攀枝花市仁和区太平国土资源所</w:t>
            </w:r>
          </w:p>
        </w:tc>
        <w:tc>
          <w:tcPr>
            <w:tcW w:w="1159" w:type="dxa"/>
            <w:vAlign w:val="center"/>
          </w:tcPr>
          <w:p w:rsidR="004A3A0C" w:rsidRPr="00996070" w:rsidRDefault="00A46D39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sz w:val="28"/>
                <w:szCs w:val="28"/>
              </w:rPr>
              <w:t>专业技术岗位</w:t>
            </w:r>
          </w:p>
        </w:tc>
        <w:tc>
          <w:tcPr>
            <w:tcW w:w="1185" w:type="dxa"/>
            <w:vAlign w:val="center"/>
          </w:tcPr>
          <w:p w:rsidR="004A3A0C" w:rsidRPr="00996070" w:rsidRDefault="00A46D39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sz w:val="28"/>
                <w:szCs w:val="28"/>
              </w:rPr>
              <w:t>工程</w:t>
            </w:r>
          </w:p>
          <w:p w:rsidR="004A3A0C" w:rsidRPr="00996070" w:rsidRDefault="00A46D39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sz w:val="28"/>
                <w:szCs w:val="28"/>
              </w:rPr>
              <w:t>管理</w:t>
            </w:r>
          </w:p>
        </w:tc>
        <w:tc>
          <w:tcPr>
            <w:tcW w:w="873" w:type="dxa"/>
            <w:vAlign w:val="center"/>
          </w:tcPr>
          <w:p w:rsidR="004A3A0C" w:rsidRPr="00996070" w:rsidRDefault="00A46D39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4A3A0C" w:rsidRPr="00996070" w:rsidRDefault="00A46D39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sz w:val="28"/>
                <w:szCs w:val="28"/>
              </w:rPr>
              <w:t>全日制大学本科及以上学历，学士及以上学位</w:t>
            </w:r>
          </w:p>
        </w:tc>
        <w:tc>
          <w:tcPr>
            <w:tcW w:w="2597" w:type="dxa"/>
            <w:vAlign w:val="center"/>
          </w:tcPr>
          <w:p w:rsidR="004A3A0C" w:rsidRPr="00996070" w:rsidRDefault="00A46D39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sz w:val="28"/>
                <w:szCs w:val="28"/>
              </w:rPr>
              <w:t>本科：土木工程、土地资源管理、城乡规划</w:t>
            </w:r>
          </w:p>
          <w:p w:rsidR="004A3A0C" w:rsidRPr="00996070" w:rsidRDefault="00A46D39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sz w:val="28"/>
                <w:szCs w:val="28"/>
              </w:rPr>
              <w:t>研究生：土木工程、土地资源管理、城乡规划学、城乡规划</w:t>
            </w:r>
          </w:p>
        </w:tc>
        <w:tc>
          <w:tcPr>
            <w:tcW w:w="2263" w:type="dxa"/>
            <w:vAlign w:val="center"/>
          </w:tcPr>
          <w:p w:rsidR="004A3A0C" w:rsidRPr="00996070" w:rsidRDefault="00A46D39">
            <w:pPr>
              <w:adjustRightInd w:val="0"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6070">
              <w:rPr>
                <w:rFonts w:ascii="仿宋_GB2312" w:eastAsia="仿宋_GB2312" w:hint="eastAsia"/>
                <w:sz w:val="28"/>
                <w:szCs w:val="28"/>
              </w:rPr>
              <w:t>具备建筑类工程师及以上专业技术职务任职资格</w:t>
            </w:r>
          </w:p>
        </w:tc>
        <w:tc>
          <w:tcPr>
            <w:tcW w:w="2274" w:type="dxa"/>
            <w:vAlign w:val="center"/>
          </w:tcPr>
          <w:p w:rsidR="004A3A0C" w:rsidRPr="00996070" w:rsidRDefault="004A3A0C">
            <w:pPr>
              <w:adjustRightInd w:val="0"/>
              <w:spacing w:line="480" w:lineRule="atLeast"/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A3A0C" w:rsidRDefault="004A3A0C" w:rsidP="00E860F1">
      <w:pPr>
        <w:adjustRightInd w:val="0"/>
        <w:spacing w:line="480" w:lineRule="atLeast"/>
        <w:jc w:val="left"/>
        <w:rPr>
          <w:rFonts w:ascii="仿宋_GB2312" w:eastAsia="仿宋_GB2312"/>
          <w:spacing w:val="-20"/>
          <w:sz w:val="32"/>
          <w:szCs w:val="32"/>
        </w:rPr>
      </w:pPr>
    </w:p>
    <w:sectPr w:rsidR="004A3A0C" w:rsidSect="00E860F1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9ED" w:rsidRDefault="002379ED" w:rsidP="004A3A0C">
      <w:r>
        <w:separator/>
      </w:r>
    </w:p>
  </w:endnote>
  <w:endnote w:type="continuationSeparator" w:id="1">
    <w:p w:rsidR="002379ED" w:rsidRDefault="002379ED" w:rsidP="004A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0C" w:rsidRDefault="003912C9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A46D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A0C" w:rsidRDefault="004A3A0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0C" w:rsidRDefault="00A46D39">
    <w:pPr>
      <w:pStyle w:val="a5"/>
      <w:framePr w:wrap="around" w:vAnchor="text" w:hAnchor="margin" w:xAlign="outside" w:y="1"/>
      <w:rPr>
        <w:rStyle w:val="a9"/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>—</w:t>
    </w:r>
    <w:r w:rsidR="003912C9"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 w:rsidR="003912C9">
      <w:rPr>
        <w:rStyle w:val="a9"/>
        <w:rFonts w:ascii="宋体" w:hAnsi="宋体"/>
        <w:sz w:val="28"/>
        <w:szCs w:val="28"/>
      </w:rPr>
      <w:fldChar w:fldCharType="separate"/>
    </w:r>
    <w:r w:rsidR="00E860F1">
      <w:rPr>
        <w:rStyle w:val="a9"/>
        <w:rFonts w:ascii="宋体" w:hAnsi="宋体"/>
        <w:noProof/>
        <w:sz w:val="28"/>
        <w:szCs w:val="28"/>
      </w:rPr>
      <w:t>1</w:t>
    </w:r>
    <w:r w:rsidR="003912C9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>—</w:t>
    </w:r>
  </w:p>
  <w:p w:rsidR="004A3A0C" w:rsidRDefault="004A3A0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9ED" w:rsidRDefault="002379ED" w:rsidP="004A3A0C">
      <w:r>
        <w:separator/>
      </w:r>
    </w:p>
  </w:footnote>
  <w:footnote w:type="continuationSeparator" w:id="1">
    <w:p w:rsidR="002379ED" w:rsidRDefault="002379ED" w:rsidP="004A3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483"/>
    <w:rsid w:val="0000325F"/>
    <w:rsid w:val="000118AC"/>
    <w:rsid w:val="00051469"/>
    <w:rsid w:val="00051BF1"/>
    <w:rsid w:val="000772DE"/>
    <w:rsid w:val="00081C4F"/>
    <w:rsid w:val="00094AF3"/>
    <w:rsid w:val="000A0FB4"/>
    <w:rsid w:val="000B649D"/>
    <w:rsid w:val="000C4D5A"/>
    <w:rsid w:val="000E337F"/>
    <w:rsid w:val="000E390C"/>
    <w:rsid w:val="00110659"/>
    <w:rsid w:val="00120232"/>
    <w:rsid w:val="00146262"/>
    <w:rsid w:val="00156649"/>
    <w:rsid w:val="001611B3"/>
    <w:rsid w:val="001642E7"/>
    <w:rsid w:val="0017198B"/>
    <w:rsid w:val="001A0232"/>
    <w:rsid w:val="001A7CC3"/>
    <w:rsid w:val="001B5662"/>
    <w:rsid w:val="001D0D8B"/>
    <w:rsid w:val="00203EEF"/>
    <w:rsid w:val="00215CE5"/>
    <w:rsid w:val="0023485D"/>
    <w:rsid w:val="002379ED"/>
    <w:rsid w:val="00251328"/>
    <w:rsid w:val="0025211C"/>
    <w:rsid w:val="0025335E"/>
    <w:rsid w:val="002557F7"/>
    <w:rsid w:val="0026074A"/>
    <w:rsid w:val="0026223B"/>
    <w:rsid w:val="00275A83"/>
    <w:rsid w:val="00295DC1"/>
    <w:rsid w:val="002D3F46"/>
    <w:rsid w:val="002E116D"/>
    <w:rsid w:val="002E493D"/>
    <w:rsid w:val="002F2E39"/>
    <w:rsid w:val="00301959"/>
    <w:rsid w:val="00323444"/>
    <w:rsid w:val="00325410"/>
    <w:rsid w:val="00332030"/>
    <w:rsid w:val="0035195D"/>
    <w:rsid w:val="00367458"/>
    <w:rsid w:val="00377E98"/>
    <w:rsid w:val="003912C9"/>
    <w:rsid w:val="003913CE"/>
    <w:rsid w:val="003B0E4D"/>
    <w:rsid w:val="003C771B"/>
    <w:rsid w:val="00412680"/>
    <w:rsid w:val="00426C73"/>
    <w:rsid w:val="00454EB8"/>
    <w:rsid w:val="00470AE2"/>
    <w:rsid w:val="004925E3"/>
    <w:rsid w:val="004A3A0C"/>
    <w:rsid w:val="004A5E79"/>
    <w:rsid w:val="004B7B31"/>
    <w:rsid w:val="004D3237"/>
    <w:rsid w:val="004E2853"/>
    <w:rsid w:val="00517716"/>
    <w:rsid w:val="005229A7"/>
    <w:rsid w:val="0054512B"/>
    <w:rsid w:val="00550885"/>
    <w:rsid w:val="00550EAE"/>
    <w:rsid w:val="00595366"/>
    <w:rsid w:val="005B267B"/>
    <w:rsid w:val="005B6F81"/>
    <w:rsid w:val="005F701A"/>
    <w:rsid w:val="00630D57"/>
    <w:rsid w:val="00652A1D"/>
    <w:rsid w:val="006724F1"/>
    <w:rsid w:val="00672A31"/>
    <w:rsid w:val="00680BAF"/>
    <w:rsid w:val="00682B3B"/>
    <w:rsid w:val="006852CC"/>
    <w:rsid w:val="006B031E"/>
    <w:rsid w:val="006C7D8C"/>
    <w:rsid w:val="006D0C8B"/>
    <w:rsid w:val="006E028F"/>
    <w:rsid w:val="006E043D"/>
    <w:rsid w:val="0070039D"/>
    <w:rsid w:val="007030CD"/>
    <w:rsid w:val="00711C1B"/>
    <w:rsid w:val="00724AD9"/>
    <w:rsid w:val="00726996"/>
    <w:rsid w:val="00730F5C"/>
    <w:rsid w:val="00742C14"/>
    <w:rsid w:val="007576BA"/>
    <w:rsid w:val="007710BB"/>
    <w:rsid w:val="00797F4C"/>
    <w:rsid w:val="007A1FA6"/>
    <w:rsid w:val="007C2672"/>
    <w:rsid w:val="007D1483"/>
    <w:rsid w:val="00803EDC"/>
    <w:rsid w:val="008101C0"/>
    <w:rsid w:val="0082179B"/>
    <w:rsid w:val="008249F3"/>
    <w:rsid w:val="0083485F"/>
    <w:rsid w:val="00841963"/>
    <w:rsid w:val="0085349B"/>
    <w:rsid w:val="00856C6E"/>
    <w:rsid w:val="0088677D"/>
    <w:rsid w:val="008B22DE"/>
    <w:rsid w:val="008B630D"/>
    <w:rsid w:val="008B7F7D"/>
    <w:rsid w:val="008C07A2"/>
    <w:rsid w:val="008C288C"/>
    <w:rsid w:val="008D06EC"/>
    <w:rsid w:val="008E47E3"/>
    <w:rsid w:val="00913D97"/>
    <w:rsid w:val="009377C0"/>
    <w:rsid w:val="00956ED7"/>
    <w:rsid w:val="00996070"/>
    <w:rsid w:val="009974BE"/>
    <w:rsid w:val="009A07CD"/>
    <w:rsid w:val="009A681E"/>
    <w:rsid w:val="009B4D2A"/>
    <w:rsid w:val="009C4625"/>
    <w:rsid w:val="009C524B"/>
    <w:rsid w:val="009D2859"/>
    <w:rsid w:val="009D2D9D"/>
    <w:rsid w:val="00A03EDA"/>
    <w:rsid w:val="00A130D4"/>
    <w:rsid w:val="00A2339D"/>
    <w:rsid w:val="00A45017"/>
    <w:rsid w:val="00A46D39"/>
    <w:rsid w:val="00A629EE"/>
    <w:rsid w:val="00A66B3A"/>
    <w:rsid w:val="00A93C2C"/>
    <w:rsid w:val="00A96011"/>
    <w:rsid w:val="00AB5658"/>
    <w:rsid w:val="00AC282E"/>
    <w:rsid w:val="00AD3494"/>
    <w:rsid w:val="00AE193B"/>
    <w:rsid w:val="00AE32DE"/>
    <w:rsid w:val="00AF33AE"/>
    <w:rsid w:val="00AF75DD"/>
    <w:rsid w:val="00B07DE6"/>
    <w:rsid w:val="00B23F34"/>
    <w:rsid w:val="00B27548"/>
    <w:rsid w:val="00B30005"/>
    <w:rsid w:val="00B414DE"/>
    <w:rsid w:val="00B544BE"/>
    <w:rsid w:val="00B548E5"/>
    <w:rsid w:val="00B61B86"/>
    <w:rsid w:val="00B73E7D"/>
    <w:rsid w:val="00BA08B9"/>
    <w:rsid w:val="00BB2E88"/>
    <w:rsid w:val="00BB4061"/>
    <w:rsid w:val="00BB4C32"/>
    <w:rsid w:val="00BC4167"/>
    <w:rsid w:val="00BC4698"/>
    <w:rsid w:val="00BC5D2B"/>
    <w:rsid w:val="00BD4B7A"/>
    <w:rsid w:val="00BE379B"/>
    <w:rsid w:val="00BE38C5"/>
    <w:rsid w:val="00C05209"/>
    <w:rsid w:val="00C05FD4"/>
    <w:rsid w:val="00C95E15"/>
    <w:rsid w:val="00CB0FA3"/>
    <w:rsid w:val="00CB28EF"/>
    <w:rsid w:val="00CC42E9"/>
    <w:rsid w:val="00CF1403"/>
    <w:rsid w:val="00D036E4"/>
    <w:rsid w:val="00D047C7"/>
    <w:rsid w:val="00D07728"/>
    <w:rsid w:val="00D860AE"/>
    <w:rsid w:val="00D870F4"/>
    <w:rsid w:val="00D91575"/>
    <w:rsid w:val="00DA277E"/>
    <w:rsid w:val="00DA4DD3"/>
    <w:rsid w:val="00DA67F6"/>
    <w:rsid w:val="00DB784F"/>
    <w:rsid w:val="00DC13D6"/>
    <w:rsid w:val="00DC1732"/>
    <w:rsid w:val="00DC4227"/>
    <w:rsid w:val="00DF78B1"/>
    <w:rsid w:val="00E11154"/>
    <w:rsid w:val="00E17C3C"/>
    <w:rsid w:val="00E31442"/>
    <w:rsid w:val="00E33666"/>
    <w:rsid w:val="00E6498F"/>
    <w:rsid w:val="00E665A6"/>
    <w:rsid w:val="00E77355"/>
    <w:rsid w:val="00E860F1"/>
    <w:rsid w:val="00E86A69"/>
    <w:rsid w:val="00E971FA"/>
    <w:rsid w:val="00EB339B"/>
    <w:rsid w:val="00EB74DE"/>
    <w:rsid w:val="00ED6893"/>
    <w:rsid w:val="00EE2CC0"/>
    <w:rsid w:val="00EE526A"/>
    <w:rsid w:val="00EF0B1C"/>
    <w:rsid w:val="00EF1F20"/>
    <w:rsid w:val="00F13508"/>
    <w:rsid w:val="00F15254"/>
    <w:rsid w:val="00F4061B"/>
    <w:rsid w:val="00F85125"/>
    <w:rsid w:val="00F950D5"/>
    <w:rsid w:val="00FA0A4F"/>
    <w:rsid w:val="00FA4DCE"/>
    <w:rsid w:val="00FD100E"/>
    <w:rsid w:val="00FD2DC3"/>
    <w:rsid w:val="00FF3084"/>
    <w:rsid w:val="00FF4F1F"/>
    <w:rsid w:val="164070E3"/>
    <w:rsid w:val="2EB44048"/>
    <w:rsid w:val="6A0920BF"/>
    <w:rsid w:val="78DD7977"/>
    <w:rsid w:val="7C4A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A3A0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4A3A0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4A3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4A3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4A3A0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99"/>
    <w:qFormat/>
    <w:rsid w:val="004A3A0C"/>
    <w:rPr>
      <w:rFonts w:cs="Times New Roman"/>
      <w:b/>
      <w:bCs/>
    </w:rPr>
  </w:style>
  <w:style w:type="character" w:styleId="a9">
    <w:name w:val="page number"/>
    <w:uiPriority w:val="99"/>
    <w:qFormat/>
    <w:rsid w:val="004A3A0C"/>
    <w:rPr>
      <w:rFonts w:cs="Times New Roman"/>
    </w:rPr>
  </w:style>
  <w:style w:type="character" w:styleId="aa">
    <w:name w:val="Hyperlink"/>
    <w:uiPriority w:val="99"/>
    <w:semiHidden/>
    <w:qFormat/>
    <w:rsid w:val="004A3A0C"/>
    <w:rPr>
      <w:rFonts w:cs="Times New Roman"/>
      <w:color w:val="444444"/>
      <w:u w:val="none"/>
    </w:rPr>
  </w:style>
  <w:style w:type="character" w:customStyle="1" w:styleId="Char2">
    <w:name w:val="页眉 Char"/>
    <w:link w:val="a6"/>
    <w:uiPriority w:val="99"/>
    <w:semiHidden/>
    <w:qFormat/>
    <w:locked/>
    <w:rsid w:val="004A3A0C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sid w:val="004A3A0C"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4A3A0C"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rsid w:val="004A3A0C"/>
    <w:rPr>
      <w:kern w:val="2"/>
      <w:sz w:val="21"/>
      <w:szCs w:val="22"/>
    </w:rPr>
  </w:style>
  <w:style w:type="paragraph" w:styleId="ab">
    <w:name w:val="No Spacing"/>
    <w:uiPriority w:val="1"/>
    <w:qFormat/>
    <w:rsid w:val="004A3A0C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丁虹艺</cp:lastModifiedBy>
  <cp:revision>97</cp:revision>
  <cp:lastPrinted>2020-06-10T02:53:00Z</cp:lastPrinted>
  <dcterms:created xsi:type="dcterms:W3CDTF">2015-06-04T07:33:00Z</dcterms:created>
  <dcterms:modified xsi:type="dcterms:W3CDTF">2021-06-03T02:06:00Z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