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宜宾市科教产业投资集团有限公司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32"/>
          <w:szCs w:val="32"/>
        </w:rPr>
        <w:t>应聘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人员</w:t>
      </w:r>
      <w:r>
        <w:rPr>
          <w:rFonts w:hint="eastAsia" w:ascii="方正小标宋简体" w:eastAsia="方正小标宋简体"/>
          <w:sz w:val="32"/>
          <w:szCs w:val="32"/>
        </w:rPr>
        <w:t>登记表</w:t>
      </w:r>
    </w:p>
    <w:p>
      <w:pPr>
        <w:spacing w:line="320" w:lineRule="exact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926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51"/>
        <w:gridCol w:w="268"/>
        <w:gridCol w:w="295"/>
        <w:gridCol w:w="1098"/>
        <w:gridCol w:w="252"/>
        <w:gridCol w:w="532"/>
        <w:gridCol w:w="136"/>
        <w:gridCol w:w="414"/>
        <w:gridCol w:w="616"/>
        <w:gridCol w:w="552"/>
        <w:gridCol w:w="1081"/>
        <w:gridCol w:w="167"/>
        <w:gridCol w:w="11"/>
        <w:gridCol w:w="12"/>
        <w:gridCol w:w="504"/>
        <w:gridCol w:w="675"/>
        <w:gridCol w:w="1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267" w:type="dxa"/>
            <w:gridSpan w:val="17"/>
            <w:tcBorders>
              <w:top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请粘贴电子一寸相片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nil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775" w:type="dxa"/>
            <w:gridSpan w:val="5"/>
            <w:tcBorders>
              <w:top w:val="nil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670" w:type="dxa"/>
            <w:gridSpan w:val="1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已婚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丧偶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离异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城镇户口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农村户口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895" w:type="dxa"/>
            <w:gridSpan w:val="8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36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267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202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1203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54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9267" w:type="dxa"/>
            <w:gridSpan w:val="17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548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7548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267" w:type="dxa"/>
            <w:gridSpan w:val="17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45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2" w:hRule="exact"/>
          <w:jc w:val="center"/>
        </w:trPr>
        <w:tc>
          <w:tcPr>
            <w:tcW w:w="145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45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45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451" w:type="dxa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5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267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360" w:lineRule="exact"/>
              <w:ind w:firstLine="48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获取时间</w:t>
            </w:r>
          </w:p>
        </w:tc>
        <w:tc>
          <w:tcPr>
            <w:tcW w:w="28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发证单位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5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2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92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原单位年收入情况：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应聘职位年收入期望值：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2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本人承诺所填写的内容真实、完整、有效，并对所填内容承担责任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填表人：          时间: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2997"/>
    <w:rsid w:val="0C5B5B44"/>
    <w:rsid w:val="28CE48D2"/>
    <w:rsid w:val="7A4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2021-02-09T05:10:00Z</dcterms:created>
  <dc:creator>jenny</dc:creator>
  <cp:lastModifiedBy>jenny</cp:lastModifiedBy>
  <dcterms:modified xsi:type="dcterms:W3CDTF">2021-06-03T03:38:17Z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5C593A0CFAC147DFA1DE02CF014BA0B8</vt:lpwstr>
  </property>
</Properties>
</file>