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</w:t>
      </w: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：</w:t>
      </w:r>
    </w:p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成都理工大学（宜宾</w:t>
      </w:r>
      <w:r>
        <w:rPr>
          <w:rFonts w:hint="eastAsia" w:ascii="黑体" w:hAnsi="黑体" w:eastAsia="黑体"/>
          <w:b/>
          <w:sz w:val="40"/>
          <w:szCs w:val="36"/>
          <w:lang w:val="en-US" w:eastAsia="zh-CN"/>
        </w:rPr>
        <w:t>校区</w:t>
      </w:r>
      <w:bookmarkStart w:id="0" w:name="_GoBack"/>
      <w:bookmarkEnd w:id="0"/>
      <w:r>
        <w:rPr>
          <w:rFonts w:hint="eastAsia" w:ascii="黑体" w:hAnsi="黑体" w:eastAsia="黑体"/>
          <w:b/>
          <w:sz w:val="40"/>
          <w:szCs w:val="36"/>
        </w:rPr>
        <w:t>）应聘事业编制外人员</w:t>
      </w:r>
    </w:p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报考信息表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50"/>
        <w:gridCol w:w="124"/>
        <w:gridCol w:w="418"/>
        <w:gridCol w:w="433"/>
        <w:gridCol w:w="297"/>
        <w:gridCol w:w="417"/>
        <w:gridCol w:w="36"/>
        <w:gridCol w:w="1092"/>
        <w:gridCol w:w="444"/>
        <w:gridCol w:w="175"/>
        <w:gridCol w:w="514"/>
        <w:gridCol w:w="445"/>
        <w:gridCol w:w="407"/>
        <w:gridCol w:w="1010"/>
        <w:gridCol w:w="37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 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 别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近期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免冠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彩色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民   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籍   贯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职    称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身份证号</w:t>
            </w:r>
          </w:p>
        </w:tc>
        <w:tc>
          <w:tcPr>
            <w:tcW w:w="412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联系电话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应聘岗位及编码</w:t>
            </w:r>
          </w:p>
        </w:tc>
        <w:tc>
          <w:tcPr>
            <w:tcW w:w="412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本人主要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学习经历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研究生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阶段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毕业院校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所学专业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授位时间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本科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阶段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毕业院校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所学专业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授位时间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高中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毕业学校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现工作单位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及 职 务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个人档案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管理机构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永久家庭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住址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现居住地址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特长爱好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专业技能（技能名称、等级、证书）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主要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工作经历</w:t>
            </w:r>
          </w:p>
        </w:tc>
        <w:tc>
          <w:tcPr>
            <w:tcW w:w="8236" w:type="dxa"/>
            <w:gridSpan w:val="16"/>
          </w:tcPr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奖惩情况</w:t>
            </w:r>
          </w:p>
        </w:tc>
        <w:tc>
          <w:tcPr>
            <w:tcW w:w="8236" w:type="dxa"/>
            <w:gridSpan w:val="16"/>
          </w:tcPr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主要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家庭成员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与本人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关 </w:t>
            </w:r>
            <w:r>
              <w:rPr>
                <w:rFonts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姓 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出生年月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政治面貌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asciiTheme="majorEastAsia" w:hAnsiTheme="majorEastAsia" w:eastAsiaTheme="majorEastAsia"/>
                <w:kern w:val="0"/>
              </w:rPr>
              <w:t>现工作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（学习）</w:t>
            </w:r>
            <w:r>
              <w:rPr>
                <w:rFonts w:asciiTheme="majorEastAsia" w:hAnsiTheme="majorEastAsia" w:eastAsiaTheme="majorEastAsia"/>
                <w:kern w:val="0"/>
              </w:rPr>
              <w:t>单位及职务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、</w:t>
            </w:r>
            <w:r>
              <w:rPr>
                <w:rFonts w:asciiTheme="majorEastAsia" w:hAnsiTheme="majorEastAsia" w:eastAsiaTheme="majorEastAsia"/>
                <w:kern w:val="0"/>
              </w:rPr>
              <w:t>职称</w:t>
            </w: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父亲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母亲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配偶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子女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9599" w:type="dxa"/>
            <w:gridSpan w:val="17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exact"/>
          <w:jc w:val="center"/>
        </w:trPr>
        <w:tc>
          <w:tcPr>
            <w:tcW w:w="9599" w:type="dxa"/>
            <w:gridSpan w:val="17"/>
          </w:tcPr>
          <w:p/>
          <w:p>
            <w:pPr>
              <w:ind w:left="454" w:leftChars="216" w:right="748" w:rightChars="356" w:firstLine="562" w:firstLineChars="200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我已阅读成都理工大学（宜宾校区）招聘工作人员相关公告，清楚理解其内容，符合报考条件。</w:t>
            </w:r>
          </w:p>
          <w:p>
            <w:pPr>
              <w:ind w:left="454" w:leftChars="216" w:right="748" w:rightChars="356" w:firstLine="562" w:firstLineChars="200"/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我郑重承诺：本人所提供的个人信息、证明资料、证件等材料均真实、有效，我承诺遵守成都理工大学（宜宾校区）招聘工作人员的各项规定，诚实守信、严守纪律，认真履行应聘人员的义务。对因提供有关信息、材料不实或违反招聘纪律所造成的后果，本人自愿放弃应聘资格并自愿承担相应责任。</w:t>
            </w:r>
          </w:p>
          <w:p/>
          <w:p>
            <w:pPr>
              <w:ind w:firstLine="1470" w:firstLineChars="700"/>
            </w:pPr>
            <w:r>
              <w:rPr>
                <w:rFonts w:hint="eastAsia"/>
              </w:rPr>
              <w:t xml:space="preserve">应聘人签名：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 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>
      <w:r>
        <w:rPr>
          <w:rFonts w:hint="eastAsia"/>
        </w:rPr>
        <w:t>（此表请用A4纸双面打印）</w:t>
      </w:r>
    </w:p>
    <w:p>
      <w:pPr>
        <w:widowControl/>
        <w:spacing w:line="560" w:lineRule="atLeast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923D1"/>
    <w:rsid w:val="28C3288D"/>
    <w:rsid w:val="71A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2021-06-17T03:47:00Z</dcterms:created>
  <dc:creator>HP</dc:creator>
  <cp:lastModifiedBy>HP</cp:lastModifiedBy>
  <dcterms:modified xsi:type="dcterms:W3CDTF">2021-06-17T03:56:58Z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09839B40F37E426A994B671561A43B53</vt:lpwstr>
  </property>
</Properties>
</file>