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</w:p>
    <w:p>
      <w:pPr>
        <w:pStyle w:val="2"/>
        <w:tabs>
          <w:tab w:val="center" w:pos="4140"/>
          <w:tab w:val="right" w:pos="8300"/>
          <w:tab w:val="clear" w:pos="4153"/>
          <w:tab w:val="clear" w:pos="8306"/>
        </w:tabs>
        <w:rPr>
          <w:rFonts w:hint="eastAsia" w:ascii="方正黑体_GBK" w:hAnsi="方正黑体_GBK" w:eastAsia="方正黑体_GBK" w:cs="方正黑体_GBK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w w:val="10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ascii="Times New Roman" w:hAnsi="Times New Roma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选聘岗位一览表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737"/>
        <w:gridCol w:w="968"/>
        <w:gridCol w:w="417"/>
        <w:gridCol w:w="4180"/>
        <w:gridCol w:w="1557"/>
        <w:gridCol w:w="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选聘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bidi="ar"/>
              </w:rPr>
              <w:t xml:space="preserve">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用工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  <w:lang w:bidi="ar"/>
              </w:rPr>
              <w:t>报名</w:t>
            </w: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条件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薪酬待遇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选聘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方正仿宋_GBK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lang w:val="en-US" w:eastAsia="zh-CN"/>
              </w:rPr>
              <w:t>安全员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劳务派遣</w:t>
            </w:r>
          </w:p>
          <w:p>
            <w:pPr>
              <w:pStyle w:val="2"/>
              <w:tabs>
                <w:tab w:val="center" w:pos="4140"/>
                <w:tab w:val="right" w:pos="8300"/>
                <w:tab w:val="clear" w:pos="4153"/>
                <w:tab w:val="clear" w:pos="8306"/>
              </w:tabs>
              <w:jc w:val="center"/>
              <w:rPr>
                <w:rFonts w:hint="eastAsia" w:ascii="Times New Roman" w:hAnsi="Times New Roman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kern w:val="0"/>
                <w:sz w:val="22"/>
                <w:lang w:val="en-US" w:eastAsia="zh-CN" w:bidi="ar"/>
              </w:rPr>
              <w:t>临聘</w:t>
            </w:r>
          </w:p>
          <w:p>
            <w:pPr>
              <w:pStyle w:val="2"/>
              <w:tabs>
                <w:tab w:val="center" w:pos="4140"/>
                <w:tab w:val="right" w:pos="8300"/>
                <w:tab w:val="clear" w:pos="4153"/>
                <w:tab w:val="clear" w:pos="8306"/>
              </w:tabs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2"/>
                <w:lang w:val="en-US" w:eastAsia="zh-CN" w:bidi="ar"/>
              </w:rPr>
              <w:t>（1年）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方正仿宋_GBK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cs="方正仿宋_GBK"/>
                <w:kern w:val="0"/>
                <w:sz w:val="24"/>
                <w:szCs w:val="28"/>
                <w:lang w:val="en-US" w:eastAsia="zh-CN" w:bidi="ar"/>
              </w:rPr>
              <w:t>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  <w:t>1.政治面貌：不限；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  <w:t>2.年龄：45岁以下；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  <w:t>3.学历：全日制大专学历及以上；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  <w:t>4.专业：建筑工程技术、建筑工程施工与管理、土木工程等相关专业；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  <w:t>5.证书：持有四川省安全员证书及</w:t>
            </w:r>
            <w:r>
              <w:rPr>
                <w:rFonts w:hint="eastAsia" w:ascii="Times New Roman" w:hAnsi="Times New Roman" w:cs="方正仿宋_GBK"/>
                <w:kern w:val="0"/>
                <w:sz w:val="22"/>
                <w:lang w:val="en-US" w:eastAsia="zh-CN" w:bidi="ar"/>
              </w:rPr>
              <w:t>专职安全生产管理人员证书</w:t>
            </w:r>
            <w:r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  <w:t>6.工作经验：具有</w:t>
            </w:r>
            <w:r>
              <w:rPr>
                <w:rFonts w:hint="eastAsia" w:ascii="Times New Roman" w:hAnsi="Times New Roman" w:cs="方正仿宋_GBK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  <w:t>年及以上建筑工程、市政工程安全环保管理经验；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cs="方正仿宋_GBK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  <w:t>7.其他：能熟练使用word、excel等办公软件。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方正仿宋_GBK"/>
                <w:kern w:val="0"/>
                <w:sz w:val="22"/>
                <w:lang w:val="en-US" w:bidi="ar"/>
              </w:rPr>
            </w:pPr>
            <w:r>
              <w:rPr>
                <w:rFonts w:hint="eastAsia" w:ascii="Times New Roman" w:hAnsi="Times New Roman" w:cs="方正仿宋_GBK"/>
                <w:kern w:val="0"/>
                <w:sz w:val="22"/>
                <w:lang w:bidi="ar"/>
              </w:rPr>
              <w:t>月薪</w:t>
            </w:r>
            <w:r>
              <w:rPr>
                <w:rFonts w:hint="eastAsia" w:ascii="Times New Roman" w:hAnsi="Times New Roman" w:cs="方正仿宋_GBK"/>
                <w:kern w:val="0"/>
                <w:sz w:val="22"/>
                <w:lang w:val="en-US" w:eastAsia="zh-CN" w:bidi="ar"/>
              </w:rPr>
              <w:t>4500元左右，</w:t>
            </w:r>
            <w:r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  <w:t>享受公司相关福利待遇。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kern w:val="0"/>
                <w:sz w:val="22"/>
                <w:lang w:bidi="ar"/>
              </w:rPr>
              <w:t>面试</w:t>
            </w:r>
          </w:p>
        </w:tc>
      </w:tr>
    </w:tbl>
    <w:p>
      <w:pP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val="en-US" w:eastAsia="zh-CN"/>
        </w:rPr>
        <w:t>注：需应聘人员提供以下信息</w:t>
      </w:r>
    </w:p>
    <w:p>
      <w:pPr>
        <w:pStyle w:val="2"/>
        <w:tabs>
          <w:tab w:val="center" w:pos="4140"/>
          <w:tab w:val="right" w:pos="8300"/>
          <w:tab w:val="clear" w:pos="4153"/>
          <w:tab w:val="clear" w:pos="8306"/>
        </w:tabs>
        <w:ind w:firstLine="640" w:firstLineChars="200"/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val="en-US" w:eastAsia="zh-CN"/>
        </w:rPr>
        <w:t>1.有无犯罪记录</w:t>
      </w:r>
    </w:p>
    <w:p>
      <w:pPr>
        <w:pStyle w:val="2"/>
        <w:tabs>
          <w:tab w:val="center" w:pos="4140"/>
          <w:tab w:val="right" w:pos="8300"/>
          <w:tab w:val="clear" w:pos="4153"/>
          <w:tab w:val="clear" w:pos="8306"/>
        </w:tabs>
        <w:ind w:firstLine="640" w:firstLineChars="200"/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val="en-US" w:eastAsia="zh-CN"/>
        </w:rPr>
        <w:t>2.个人征信问题</w:t>
      </w:r>
    </w:p>
    <w:p>
      <w:pPr>
        <w:pStyle w:val="2"/>
        <w:tabs>
          <w:tab w:val="center" w:pos="4140"/>
          <w:tab w:val="right" w:pos="8300"/>
          <w:tab w:val="clear" w:pos="4153"/>
          <w:tab w:val="clear" w:pos="8306"/>
        </w:tabs>
        <w:ind w:firstLine="640" w:firstLineChars="20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val="en-US" w:eastAsia="zh-CN"/>
        </w:rPr>
        <w:t>3.是否为党员，如果是，有无记过处分。</w:t>
      </w:r>
    </w:p>
    <w:p/>
    <w:p/>
    <w:p/>
    <w:p/>
    <w:p/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90BB1"/>
    <w:rsid w:val="07500C9D"/>
    <w:rsid w:val="077C5B9B"/>
    <w:rsid w:val="0A0929D5"/>
    <w:rsid w:val="0D4D59A3"/>
    <w:rsid w:val="0D906B37"/>
    <w:rsid w:val="11A90BB1"/>
    <w:rsid w:val="1BC02060"/>
    <w:rsid w:val="26092DF6"/>
    <w:rsid w:val="41234C58"/>
    <w:rsid w:val="534615AD"/>
    <w:rsid w:val="53E86818"/>
    <w:rsid w:val="70722228"/>
    <w:rsid w:val="7DC7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2021-03-05T07:04:00Z</dcterms:created>
  <dc:creator>  ......</dc:creator>
  <cp:lastModifiedBy>686874</cp:lastModifiedBy>
  <dcterms:modified xsi:type="dcterms:W3CDTF">2021-07-09T00:55:57Z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1030281435_btnclosed</vt:lpwstr>
  </property>
  <property fmtid="{D5CDD505-2E9C-101B-9397-08002B2CF9AE}" pid="4" name="ICV">
    <vt:lpwstr>F12663BC1C854F21B88AF2BD58CB8E41</vt:lpwstr>
  </property>
</Properties>
</file>