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D" w:rsidRPr="00E87C4D" w:rsidRDefault="00E87C4D" w:rsidP="00E87C4D">
      <w:pPr>
        <w:spacing w:afterLines="100" w:after="312" w:line="4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E87C4D">
        <w:rPr>
          <w:rFonts w:ascii="仿宋_GB2312" w:eastAsia="仿宋_GB2312" w:hAnsi="Times New Roman" w:cs="Times New Roman" w:hint="eastAsia"/>
          <w:sz w:val="30"/>
          <w:szCs w:val="30"/>
        </w:rPr>
        <w:t>附件2</w:t>
      </w:r>
    </w:p>
    <w:p w:rsidR="00E87C4D" w:rsidRDefault="00E87C4D" w:rsidP="004E0681">
      <w:pPr>
        <w:spacing w:afterLines="100" w:after="312" w:line="3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考生健康情况申报卡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姓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身份证号码：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准考证号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紧急联系人：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紧急联系人电话号码：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现居住地址：</w:t>
      </w:r>
      <w:r>
        <w:rPr>
          <w:rFonts w:ascii="Times New Roman" w:eastAsia="仿宋_GB2312" w:hAnsi="Times New Roman" w:cs="Times New Roman"/>
          <w:sz w:val="28"/>
          <w:szCs w:val="28"/>
        </w:rPr>
        <w:t>____________________________________________________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天内，您是否有出现以下症状，请在相应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发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热（</w:t>
      </w:r>
      <w:r>
        <w:rPr>
          <w:rFonts w:ascii="Times New Roman" w:eastAsia="仿宋_GB2312" w:hAnsi="Times New Roman" w:cs="Times New Roman"/>
          <w:sz w:val="24"/>
          <w:szCs w:val="24"/>
        </w:rPr>
        <w:t>≥37.3</w:t>
      </w:r>
      <w:r>
        <w:rPr>
          <w:rFonts w:ascii="宋体" w:eastAsia="宋体" w:hAnsi="宋体" w:cs="宋体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咳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嗽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嗓子痛（咽痛）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胸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闷</w:t>
      </w:r>
      <w:proofErr w:type="gramEnd"/>
    </w:p>
    <w:p w:rsidR="00E87C4D" w:rsidRDefault="00E87C4D" w:rsidP="004E0681">
      <w:pPr>
        <w:spacing w:line="360" w:lineRule="exact"/>
        <w:ind w:firstLineChars="297" w:firstLine="9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呼吸困难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其它症状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无上述症状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天内是否接触过新冠肺炎疑似病例、确诊病例和无症状感染者的人员？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bookmarkStart w:id="0" w:name="_Hlk36206897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否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是，最后接触时间：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bookmarkEnd w:id="0"/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天内是否有</w:t>
      </w:r>
      <w:bookmarkStart w:id="1" w:name="_Hlk36199706"/>
      <w:r>
        <w:rPr>
          <w:rFonts w:ascii="Times New Roman" w:eastAsia="仿宋_GB2312" w:hAnsi="Times New Roman" w:cs="Times New Roman" w:hint="eastAsia"/>
          <w:sz w:val="28"/>
          <w:szCs w:val="28"/>
        </w:rPr>
        <w:t>疫情高、中风险区及境外</w:t>
      </w:r>
      <w:bookmarkEnd w:id="1"/>
      <w:r>
        <w:rPr>
          <w:rFonts w:ascii="Times New Roman" w:eastAsia="仿宋_GB2312" w:hAnsi="Times New Roman" w:cs="Times New Roman" w:hint="eastAsia"/>
          <w:sz w:val="28"/>
          <w:szCs w:val="28"/>
        </w:rPr>
        <w:t>旅居史？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否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涉及疫情地：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省市；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境外地点：</w:t>
      </w:r>
      <w:r>
        <w:rPr>
          <w:rFonts w:ascii="Times New Roman" w:eastAsia="仿宋_GB2312" w:hAnsi="Times New Roman" w:cs="Times New Roman"/>
          <w:sz w:val="24"/>
          <w:szCs w:val="24"/>
        </w:rPr>
        <w:t>_______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；隔离期是否已满：</w:t>
      </w:r>
      <w:r>
        <w:rPr>
          <w:rFonts w:ascii="Times New Roman" w:eastAsia="仿宋_GB2312" w:hAnsi="Times New Roman" w:cs="Times New Roman"/>
          <w:sz w:val="24"/>
          <w:szCs w:val="24"/>
        </w:rPr>
        <w:t>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E87C4D" w:rsidRDefault="00E87C4D" w:rsidP="004E0681">
      <w:pPr>
        <w:spacing w:line="3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返蓉时间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日；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返蓉交通工具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_________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航班号（车次、车牌号）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天内是否接触过高、中风险区高危人员或境外抵蓉人员？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否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是，最后往来时间：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您的共同生活人员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14 </w:t>
      </w:r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天内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是否出现相关症状？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无相关症状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有相关症状（请填写身份信息并参照第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条表述填写其具体症状）：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您的共同生活人员过去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天行踪及接触人员情况：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无相关接触史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有相关接触史（请填写其身份信息、接触类别及接触时间）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：</w:t>
      </w:r>
    </w:p>
    <w:p w:rsidR="00E87C4D" w:rsidRDefault="00E87C4D" w:rsidP="004E0681">
      <w:pPr>
        <w:spacing w:line="36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无相关旅居史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有相关旅居史（请填写其身份信息、旅居地省市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及返蓉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时间）：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您现有电子健康证明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: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E87C4D" w:rsidRDefault="00E87C4D" w:rsidP="004E0681">
      <w:pPr>
        <w:spacing w:line="360" w:lineRule="exact"/>
        <w:ind w:firstLineChars="385" w:firstLine="92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天府健康通（健康码）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绿码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   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    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红码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bookmarkStart w:id="2" w:name="_GoBack"/>
      <w:bookmarkEnd w:id="2"/>
    </w:p>
    <w:p w:rsidR="00E87C4D" w:rsidRDefault="00E87C4D" w:rsidP="004E0681">
      <w:pPr>
        <w:spacing w:line="3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国家政务服务平台（健康码）（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绿码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   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      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红码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是否需要提供核酸检测证明材料？</w:t>
      </w:r>
      <w:r>
        <w:rPr>
          <w:rFonts w:ascii="Times New Roman" w:eastAsia="仿宋_GB2312" w:hAnsi="Times New Roman" w:cs="Times New Roman"/>
          <w:sz w:val="28"/>
          <w:szCs w:val="28"/>
        </w:rPr>
        <w:t>________________</w:t>
      </w:r>
    </w:p>
    <w:p w:rsidR="00E87C4D" w:rsidRDefault="00E87C4D" w:rsidP="004E0681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E87C4D" w:rsidRDefault="00E87C4D" w:rsidP="004E0681">
      <w:pPr>
        <w:spacing w:line="360" w:lineRule="exact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申报人签名：</w:t>
      </w:r>
    </w:p>
    <w:p w:rsidR="00D31DA8" w:rsidRPr="00E87C4D" w:rsidRDefault="00E87C4D" w:rsidP="004E0681">
      <w:pPr>
        <w:spacing w:line="36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时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sectPr w:rsidR="00D31DA8" w:rsidRPr="00E87C4D" w:rsidSect="004E0681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30"/>
    <w:rsid w:val="004E0681"/>
    <w:rsid w:val="00D31DA8"/>
    <w:rsid w:val="00E26130"/>
    <w:rsid w:val="00E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Home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cp:lastPrinted>2021-07-13T07:27:00Z</cp:lastPrinted>
  <dcterms:created xsi:type="dcterms:W3CDTF">2021-07-13T07:25:00Z</dcterms:created>
  <dcterms:modified xsi:type="dcterms:W3CDTF">2021-07-13T07:29:00Z</dcterms:modified>
</cp:coreProperties>
</file>