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rPr>
      </w:pPr>
      <w:bookmarkStart w:id="1" w:name="_GoBack"/>
      <w:bookmarkEnd w:id="1"/>
      <w:r>
        <w:rPr>
          <w:rFonts w:hint="eastAsia" w:ascii="黑体" w:hAnsi="黑体" w:eastAsia="黑体" w:cs="黑体"/>
          <w:sz w:val="32"/>
          <w:szCs w:val="32"/>
        </w:rPr>
        <w:t>附件4</w:t>
      </w:r>
    </w:p>
    <w:p>
      <w:pPr>
        <w:spacing w:line="580" w:lineRule="exact"/>
        <w:rPr>
          <w:rFonts w:hint="eastAsia" w:ascii="黑体" w:hAnsi="黑体" w:eastAsia="黑体" w:cs="黑体"/>
          <w:sz w:val="32"/>
          <w:szCs w:val="32"/>
        </w:rPr>
      </w:pPr>
    </w:p>
    <w:p>
      <w:pPr>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资格审查（原件校验）所需主要材料清单</w:t>
      </w:r>
    </w:p>
    <w:p>
      <w:pPr>
        <w:spacing w:line="580" w:lineRule="exact"/>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(公开选调）</w:t>
      </w:r>
    </w:p>
    <w:p>
      <w:pPr>
        <w:spacing w:line="58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请各位考生根据自己报考的岗位，备齐以下材料（包括不限于）。</w:t>
      </w:r>
    </w:p>
    <w:p>
      <w:pPr>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一、行政管理岗</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经本人签名的《现场资格审查明细表》2份；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本人有效第二代居民身份证原件及复印件；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3、毕业证、学位证的原件及复印件、学信网证明；执国外及港澳台文凭者，需同时提供国家教育部认证的留学学历、学位证明原件及复印件；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4、有人事管理权限单位出具同意应聘的书面证明</w:t>
      </w:r>
      <w:r>
        <w:rPr>
          <w:rFonts w:hint="eastAsia" w:ascii="Times New Roman" w:hAnsi="Times New Roman" w:eastAsia="仿宋_GB2312" w:cs="Times New Roman"/>
          <w:sz w:val="32"/>
          <w:szCs w:val="32"/>
        </w:rPr>
        <w:t>（参照附件</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格式出具）</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bookmarkStart w:id="0" w:name="_Hlk11055131"/>
      <w:r>
        <w:rPr>
          <w:rFonts w:ascii="Times New Roman" w:hAnsi="Times New Roman" w:eastAsia="仿宋_GB2312" w:cs="Times New Roman"/>
          <w:sz w:val="32"/>
          <w:szCs w:val="32"/>
        </w:rPr>
        <w:t>5、有人事管理权限单位出具的岗位应聘资格条件要求的相关从业工作经历证明、近三年年度考核证明、未受过任何党纪政纪处分证明；</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公务员（含参公管理人员）提供公务员登记表（参照公务员法管理的机关工作人员登记表）和最近一次职务变动干部任免审批表；事业单位工作人员提供事业单位录用审批表、转正定级表和最近一次聘用合同或聘用文件（无法提供原件审查，材料属复印件的，应盖原件保管单位鲜章及签经办人姓名，并留单位联系电话）；</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、报考该岗位的本科学历学位者提供具备2年及以上基层工作经历证明</w:t>
      </w:r>
      <w:r>
        <w:rPr>
          <w:rFonts w:hint="eastAsia" w:eastAsia="仿宋_GB2312"/>
          <w:sz w:val="32"/>
          <w:szCs w:val="32"/>
        </w:rPr>
        <w:t>（提供包含养老保险缴费信息的社会保险参保缴费证明）</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、其他能够证明本人能力水平的相关印证材料（本人在材料第一页右下角签名及时间）</w:t>
      </w:r>
      <w:r>
        <w:rPr>
          <w:rFonts w:hint="eastAsia" w:ascii="Times New Roman" w:hAnsi="Times New Roman" w:eastAsia="仿宋_GB2312" w:cs="Times New Roman"/>
          <w:sz w:val="32"/>
          <w:szCs w:val="32"/>
        </w:rPr>
        <w:t>。</w:t>
      </w:r>
    </w:p>
    <w:bookmarkEnd w:id="0"/>
    <w:p>
      <w:pPr>
        <w:spacing w:line="58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、财务管理岗</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经本人签名的《现场资格审查明细表》2份；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本人有效第二代居民身份证原件及复印件；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3、毕业证、学位证的原件及复印件、学信网证明；执国外及港澳台文凭者，需同时提供国家教育部认证的留学学历、学位证明原件及复印件；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4、会计</w:t>
      </w:r>
      <w:r>
        <w:rPr>
          <w:rFonts w:hint="eastAsia" w:ascii="Times New Roman" w:hAnsi="Times New Roman" w:eastAsia="仿宋_GB2312" w:cs="Times New Roman"/>
          <w:sz w:val="32"/>
          <w:szCs w:val="32"/>
        </w:rPr>
        <w:t>资格</w:t>
      </w:r>
      <w:r>
        <w:rPr>
          <w:rFonts w:ascii="Times New Roman" w:hAnsi="Times New Roman" w:eastAsia="仿宋_GB2312" w:cs="Times New Roman"/>
          <w:sz w:val="32"/>
          <w:szCs w:val="32"/>
        </w:rPr>
        <w:t>证书原件及复印件；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5、有人事管理权限单位出具同意应聘的书面证明</w:t>
      </w:r>
      <w:r>
        <w:rPr>
          <w:rFonts w:hint="eastAsia" w:ascii="Times New Roman" w:hAnsi="Times New Roman" w:eastAsia="仿宋_GB2312" w:cs="Times New Roman"/>
          <w:sz w:val="32"/>
          <w:szCs w:val="32"/>
        </w:rPr>
        <w:t>（参照附件</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格式出具）</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6、有人事管理权限单位出具的岗位应聘资格条件要求的相关从业工作经历证明、近三年年度考核证明、未受过任何党纪政纪处分证明；</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公务员（含参公管理人员）提供公务员登记表（参照公务员法管理的机关工作人员登记表）和最近一次职务变动干部任免审批表；事业单位工作人员提供事业单位录用审批表、转正定级表和最近一次聘用合同或聘用文件（无法提供原件审查，材料属复印件的，应盖原件保管单位鲜章及签经办人姓名，并留单位联系电话）；</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、报考该岗位的本科学历学位者提供具备2年及以上基层工作经历证明</w:t>
      </w:r>
      <w:r>
        <w:rPr>
          <w:rFonts w:hint="eastAsia" w:eastAsia="仿宋_GB2312"/>
          <w:sz w:val="32"/>
          <w:szCs w:val="32"/>
        </w:rPr>
        <w:t>（提供包含养老保险缴费信息的社会保险参保缴费证明）</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、其他能够证明本人能力水平的相关印证材料（本人在材料第一页右下角签名及时间）</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、人力资源专员</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经本人签名的《现场资格审查明细表》2份；</w:t>
      </w:r>
    </w:p>
    <w:p>
      <w:pPr>
        <w:spacing w:line="58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本人有效第二代居民身份证原件及复印件；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3、毕业证、学位证的原件及复印件、学信网证明；执国外及港澳台文凭者，需同时提供国家教育部认证的留学学历、学位证明原件及复印件；</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、有人事管理权限单位出具同意应聘的书面证明</w:t>
      </w:r>
      <w:r>
        <w:rPr>
          <w:rFonts w:hint="eastAsia" w:ascii="Times New Roman" w:hAnsi="Times New Roman" w:eastAsia="仿宋_GB2312" w:cs="Times New Roman"/>
          <w:sz w:val="32"/>
          <w:szCs w:val="32"/>
        </w:rPr>
        <w:t>（参照附件</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格式出具）</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、有人事管理权限单位出具的岗位应聘资格条件要求的相关从业工作经历证明、近三年年度考核证明、未受过任何党纪政纪处分证明；</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公务员（含参公管理人员）提供公务员登记表（参照公务员法管理的机关工作人员登记表）和最近一次职务变动干部任免审批表；事业单位工作人员提供事业单位录用审批表、转正定级表和最近一次聘用合同或聘用文件（无法提供原件审查，材料属复印件的，应盖原件保管单位鲜章及签经办人姓名，并留单位联系电话）；</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eastAsia="仿宋_GB2312"/>
          <w:sz w:val="32"/>
          <w:szCs w:val="32"/>
        </w:rPr>
        <w:t>职称材料原件及复印件</w:t>
      </w:r>
      <w:r>
        <w:rPr>
          <w:rFonts w:hint="eastAsia" w:eastAsia="仿宋_GB2312"/>
          <w:sz w:val="32"/>
          <w:szCs w:val="32"/>
        </w:rPr>
        <w:t>（提供任职资格文件或职称证书，其中任职资格文件可提供复印件并加盖单位鲜章同时落经办人姓名及日期）；</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、报考该岗位的本科学历学位者提供具备2年及以上基层工作经历证明</w:t>
      </w:r>
      <w:r>
        <w:rPr>
          <w:rFonts w:hint="eastAsia" w:eastAsia="仿宋_GB2312"/>
          <w:sz w:val="32"/>
          <w:szCs w:val="32"/>
        </w:rPr>
        <w:t>（提供包含养老保险缴费信息的社会保险参保缴费证明）</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、其他能够证明本人能力水平的相关印证材料（本人在材料第一页右下角签名及时间）</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教育研究管理岗</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经本人签名的《现场资格审查明细表》2份；</w:t>
      </w:r>
    </w:p>
    <w:p>
      <w:pPr>
        <w:spacing w:line="58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本人有效第二代居民身份证原件及复印件；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3、毕业证、学位证的原件及复印件、学信网证明；执国外及港澳台文凭者，需同时提供国家教育部认证的留学学历、学位证明原件及复印件；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4、有人事管理权限单位出具同意应聘的书面证明</w:t>
      </w:r>
      <w:r>
        <w:rPr>
          <w:rFonts w:hint="eastAsia" w:ascii="Times New Roman" w:hAnsi="Times New Roman" w:eastAsia="仿宋_GB2312" w:cs="Times New Roman"/>
          <w:sz w:val="32"/>
          <w:szCs w:val="32"/>
        </w:rPr>
        <w:t>（参照附件</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格式出具）</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5、有人事管理权限单位出具的岗位应聘资格条件要求的相关从业工作经历证明、近三年年度考核证明、未受过任何党纪政纪处分证明；</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公务员（含参公管理人员）提供公务员登记表（参照公务员法管理的机关工作人员登记表）和最近一次职务变动干部任免审批表；事业单位工作人员提供事业单位录用审批表、转正定级表和最近一次聘用合同或聘用文件（无法提供原件审查，材料属复印件的，应盖原件保管单位鲜章及签经办人姓名，并留单位联系电话）；</w:t>
      </w:r>
    </w:p>
    <w:p>
      <w:pPr>
        <w:spacing w:line="580" w:lineRule="exact"/>
        <w:ind w:firstLine="640" w:firstLineChars="200"/>
        <w:rPr>
          <w:rFonts w:eastAsia="仿宋_GB2312"/>
          <w:sz w:val="32"/>
          <w:szCs w:val="32"/>
        </w:rPr>
      </w:pPr>
      <w:r>
        <w:rPr>
          <w:rFonts w:ascii="Times New Roman" w:hAnsi="Times New Roman" w:eastAsia="仿宋_GB2312" w:cs="Times New Roman"/>
          <w:sz w:val="32"/>
          <w:szCs w:val="32"/>
        </w:rPr>
        <w:t>7、</w:t>
      </w:r>
      <w:r>
        <w:rPr>
          <w:rFonts w:eastAsia="仿宋_GB2312"/>
          <w:sz w:val="32"/>
          <w:szCs w:val="32"/>
        </w:rPr>
        <w:t>职称材料原件及复印件</w:t>
      </w:r>
      <w:r>
        <w:rPr>
          <w:rFonts w:hint="eastAsia" w:eastAsia="仿宋_GB2312"/>
          <w:sz w:val="32"/>
          <w:szCs w:val="32"/>
        </w:rPr>
        <w:t>（提供任职资格文件或职称证书，其中任职资格文件可提供复印件并加盖单位鲜章同时落经办人姓名及日期）；</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ascii="Times New Roman" w:eastAsia="仿宋_GB2312" w:cs="Times New Roman"/>
          <w:sz w:val="32"/>
          <w:szCs w:val="32"/>
        </w:rPr>
        <w:t>、</w:t>
      </w:r>
      <w:r>
        <w:rPr>
          <w:rFonts w:ascii="Times New Roman" w:hAnsi="Times New Roman" w:eastAsia="仿宋_GB2312" w:cs="Times New Roman"/>
          <w:sz w:val="32"/>
          <w:szCs w:val="32"/>
        </w:rPr>
        <w:t>2016</w:t>
      </w:r>
      <w:r>
        <w:rPr>
          <w:rFonts w:ascii="Times New Roman" w:eastAsia="仿宋_GB2312" w:cs="Times New Roman"/>
          <w:sz w:val="32"/>
          <w:szCs w:val="32"/>
        </w:rPr>
        <w:t>年</w:t>
      </w:r>
      <w:r>
        <w:rPr>
          <w:rFonts w:ascii="Times New Roman" w:hAnsi="Times New Roman" w:eastAsia="仿宋_GB2312" w:cs="Times New Roman"/>
          <w:sz w:val="32"/>
          <w:szCs w:val="32"/>
        </w:rPr>
        <w:t>1</w:t>
      </w:r>
      <w:r>
        <w:rPr>
          <w:rFonts w:ascii="Times New Roman" w:eastAsia="仿宋_GB2312" w:cs="Times New Roman"/>
          <w:sz w:val="32"/>
          <w:szCs w:val="32"/>
        </w:rPr>
        <w:t>月</w:t>
      </w:r>
      <w:r>
        <w:rPr>
          <w:rFonts w:ascii="Times New Roman" w:hAnsi="Times New Roman" w:eastAsia="仿宋_GB2312" w:cs="Times New Roman"/>
          <w:sz w:val="32"/>
          <w:szCs w:val="32"/>
        </w:rPr>
        <w:t>1</w:t>
      </w:r>
      <w:r>
        <w:rPr>
          <w:rFonts w:ascii="Times New Roman" w:eastAsia="仿宋_GB2312" w:cs="Times New Roman"/>
          <w:sz w:val="32"/>
          <w:szCs w:val="32"/>
        </w:rPr>
        <w:t>日后在国内正式出版物（具有国内刊号或书号）上发表过本人独立撰写的</w:t>
      </w:r>
      <w:r>
        <w:rPr>
          <w:rFonts w:ascii="Times New Roman" w:hAnsi="Times New Roman" w:eastAsia="仿宋_GB2312" w:cs="Times New Roman"/>
          <w:sz w:val="32"/>
          <w:szCs w:val="32"/>
        </w:rPr>
        <w:t>3</w:t>
      </w:r>
      <w:r>
        <w:rPr>
          <w:rFonts w:ascii="Times New Roman" w:eastAsia="仿宋_GB2312" w:cs="Times New Roman"/>
          <w:sz w:val="32"/>
          <w:szCs w:val="32"/>
        </w:rPr>
        <w:t>篇及以上教育方面文章原件及复印件；</w:t>
      </w:r>
      <w:r>
        <w:rPr>
          <w:rFonts w:ascii="Times New Roman" w:hAnsi="Times New Roman" w:eastAsia="仿宋_GB2312" w:cs="Times New Roman"/>
          <w:sz w:val="32"/>
          <w:szCs w:val="32"/>
        </w:rPr>
        <w:t xml:space="preserve">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、报考该岗位的本科学历学位者提供具备2年及以上基层工作经历证明</w:t>
      </w:r>
      <w:r>
        <w:rPr>
          <w:rFonts w:hint="eastAsia" w:eastAsia="仿宋_GB2312"/>
          <w:sz w:val="32"/>
          <w:szCs w:val="32"/>
        </w:rPr>
        <w:t>（提供包含养老保险缴费信息的社会保险参保缴费证明）</w:t>
      </w:r>
      <w:r>
        <w:rPr>
          <w:rFonts w:hint="eastAsia" w:ascii="Times New Roman" w:hAnsi="Times New Roman" w:eastAsia="仿宋_GB2312" w:cs="Times New Roman"/>
          <w:sz w:val="32"/>
          <w:szCs w:val="32"/>
        </w:rPr>
        <w:t>；</w:t>
      </w:r>
    </w:p>
    <w:p>
      <w:r>
        <w:rPr>
          <w:rFonts w:hint="eastAsia" w:ascii="Times New Roman" w:hAnsi="Times New Roman" w:eastAsia="仿宋_GB2312" w:cs="Times New Roman"/>
          <w:sz w:val="32"/>
          <w:szCs w:val="32"/>
        </w:rPr>
        <w:t xml:space="preserve">    10</w:t>
      </w:r>
      <w:r>
        <w:rPr>
          <w:rFonts w:ascii="Times New Roman" w:hAnsi="Times New Roman" w:eastAsia="仿宋_GB2312" w:cs="Times New Roman"/>
          <w:sz w:val="32"/>
          <w:szCs w:val="32"/>
        </w:rPr>
        <w:t>、其他能够证明本人能力水平的相关印证材料（本人在材料第一页右下角签名及时间）</w:t>
      </w:r>
      <w:r>
        <w:rPr>
          <w:rFonts w:hint="eastAsia" w:ascii="Times New Roman" w:hAnsi="Times New Roman" w:eastAsia="仿宋_GB2312"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4CEF"/>
    <w:rsid w:val="000F0AA9"/>
    <w:rsid w:val="0065624E"/>
    <w:rsid w:val="00984313"/>
    <w:rsid w:val="00B44CEF"/>
    <w:rsid w:val="00BC71A8"/>
    <w:rsid w:val="00CD7CE8"/>
    <w:rsid w:val="00CE7DFB"/>
    <w:rsid w:val="123A4EEA"/>
    <w:rsid w:val="1C616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315</Words>
  <Characters>1801</Characters>
  <Lines>15</Lines>
  <Paragraphs>4</Paragraphs>
  <TotalTime>7</TotalTime>
  <ScaleCrop>false</ScaleCrop>
  <LinksUpToDate>false</LinksUpToDate>
  <CharactersWithSpaces>2112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2021-05-14T05:48:00Z</dcterms:created>
  <dc:creator>PC</dc:creator>
  <cp:lastModifiedBy>sτбρ</cp:lastModifiedBy>
  <dcterms:modified xsi:type="dcterms:W3CDTF">2021-07-14T03:21:17Z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D4396786D18E47DEB41D0310DB273324</vt:lpwstr>
  </property>
</Properties>
</file>