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单位同意报考证明</w:t>
      </w:r>
      <w:r>
        <w:rPr>
          <w:rFonts w:ascii="Times New Roman" w:hAnsi="Times New Roman" w:eastAsia="仿宋_GB2312" w:cs="Times New Roman"/>
          <w:sz w:val="36"/>
          <w:szCs w:val="36"/>
        </w:rPr>
        <w:t>（模板）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共青团成都市委：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有我单位在职在编干部XXX同志，性别：X，民族：XXX，身份证号：XXXXXXXXX，全日制学历：XX，全日制学位：XX，在职学历：XX，在职学位：XX，参加工作时间：XX年X月，现任职务：XXXXXXX，现任职级：XXXX。我单位同意其报考共青团成都市委所属两家事业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5月</w:t>
      </w:r>
      <w:r>
        <w:rPr>
          <w:rFonts w:ascii="Times New Roman" w:hAnsi="Times New Roman" w:eastAsia="仿宋_GB2312" w:cs="Times New Roman"/>
          <w:sz w:val="32"/>
          <w:szCs w:val="32"/>
        </w:rPr>
        <w:t>公开选调工作人员考试，若该同志被聘用，我单位（局）（具有该同志人事管理权限）将配合有关单位办理其行政、档案、工资和党团关系的转接等调动手续。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其工作经历为（从大学起）：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XX年X月—XX年X月：XXX大学XXX专业学习；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XX年X月—XX年X月：XXX单位XXX岗位任XX职务；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主管部门意见：                   单位意见：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主管部门（公章）：                单位（公章）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主管部门负责人（签字）：         单位负责人（签字）：</w:t>
      </w:r>
    </w:p>
    <w:p>
      <w:pPr>
        <w:widowControl/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   月   日                 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/>
    <w:sectPr>
      <w:headerReference r:id="rId5" w:type="default"/>
      <w:pgSz w:w="11906" w:h="16838"/>
      <w:pgMar w:top="2098" w:right="1588" w:bottom="2098" w:left="1588" w:header="567" w:footer="1418" w:gutter="0"/>
      <w:cols w:space="425" w:num="1"/>
      <w:docGrid w:type="lines" w:linePitch="574" w:charSpace="208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00C"/>
    <w:rsid w:val="0082200C"/>
    <w:rsid w:val="00B22835"/>
    <w:rsid w:val="00BC71A8"/>
    <w:rsid w:val="00CD7CE8"/>
    <w:rsid w:val="26D4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2021-05-14T05:51:00Z</dcterms:created>
  <dc:creator>PC</dc:creator>
  <cp:lastModifiedBy>sτбρ</cp:lastModifiedBy>
  <dcterms:modified xsi:type="dcterms:W3CDTF">2021-07-14T03:21:49Z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3377A88773D14FCAAB14904D6FF5D6DC</vt:lpwstr>
  </property>
</Properties>
</file>