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before="1"/>
        <w:ind w:left="0"/>
        <w:rPr>
          <w:rFonts w:ascii="Times New Roman"/>
          <w:sz w:val="20"/>
        </w:rPr>
      </w:pPr>
    </w:p>
    <w:p>
      <w:pPr>
        <w:pStyle w:val="Heading1"/>
        <w:tabs>
          <w:tab w:pos="6156" w:val="left" w:leader="none"/>
        </w:tabs>
        <w:spacing w:line="244" w:lineRule="auto"/>
        <w:ind w:left="2052" w:right="467"/>
      </w:pPr>
      <w:r>
        <w:rPr>
          <w:w w:val="95"/>
        </w:rPr>
        <w:t>绵竹市人力资源和社会保障局</w:t>
        <w:tab/>
      </w:r>
      <w:r>
        <w:rPr/>
        <w:t>绵竹市教育</w:t>
      </w:r>
      <w:r>
        <w:rPr>
          <w:spacing w:val="-15"/>
        </w:rPr>
        <w:t>局</w:t>
      </w:r>
      <w:r>
        <w:rPr/>
        <w:t>关于公开招聘教师的公告</w:t>
      </w:r>
    </w:p>
    <w:p>
      <w:pPr>
        <w:pStyle w:val="BodyText"/>
        <w:spacing w:before="8"/>
        <w:ind w:left="0"/>
        <w:rPr>
          <w:sz w:val="54"/>
        </w:rPr>
      </w:pPr>
    </w:p>
    <w:p>
      <w:pPr>
        <w:pStyle w:val="BodyText"/>
        <w:spacing w:line="336" w:lineRule="auto"/>
        <w:ind w:right="426" w:firstLine="638"/>
        <w:jc w:val="both"/>
      </w:pPr>
      <w:r>
        <w:rPr>
          <w:w w:val="95"/>
        </w:rPr>
        <w:t>为广泛吸纳优秀教育人才，招聘更多优秀高校毕业生加入 </w:t>
      </w:r>
      <w:r>
        <w:rPr/>
        <w:t>绵竹市教师队伍，进一步优化师资队伍结构，促进绵竹教育均衡优质健康发展。绵竹市部分教育事业单位编制内岗位面向社会公开招聘教师 </w:t>
      </w:r>
      <w:r>
        <w:rPr>
          <w:rFonts w:ascii="Times New Roman" w:eastAsia="Times New Roman"/>
        </w:rPr>
        <w:t>25 </w:t>
      </w:r>
      <w:r>
        <w:rPr/>
        <w:t>名。现将有关事项公告如下：</w:t>
      </w:r>
    </w:p>
    <w:p>
      <w:pPr>
        <w:pStyle w:val="BodyText"/>
        <w:spacing w:before="8"/>
        <w:ind w:left="747"/>
        <w:rPr>
          <w:rFonts w:ascii="黑体" w:eastAsia="黑体" w:hint="eastAsia"/>
        </w:rPr>
      </w:pPr>
      <w:r>
        <w:rPr>
          <w:rFonts w:ascii="黑体" w:eastAsia="黑体" w:hint="eastAsia"/>
        </w:rPr>
        <w:t>一、公开招聘的原则和方式</w:t>
      </w:r>
    </w:p>
    <w:p>
      <w:pPr>
        <w:pStyle w:val="BodyText"/>
        <w:spacing w:line="336" w:lineRule="auto" w:before="166"/>
        <w:ind w:right="429" w:firstLine="638"/>
      </w:pPr>
      <w:r>
        <w:rPr>
          <w:spacing w:val="1"/>
          <w:w w:val="95"/>
        </w:rPr>
        <w:t>坚持公开、公平、竞争、择优的原则，按照任人唯贤、德 </w:t>
      </w:r>
      <w:r>
        <w:rPr/>
        <w:t>才兼备的标准，采取公开报名、择优聘用的方式进行。</w:t>
      </w:r>
    </w:p>
    <w:p>
      <w:pPr>
        <w:pStyle w:val="BodyText"/>
        <w:spacing w:before="4"/>
        <w:ind w:left="747"/>
        <w:rPr>
          <w:rFonts w:ascii="黑体" w:eastAsia="黑体" w:hint="eastAsia"/>
        </w:rPr>
      </w:pPr>
      <w:r>
        <w:rPr>
          <w:rFonts w:ascii="黑体" w:eastAsia="黑体" w:hint="eastAsia"/>
        </w:rPr>
        <w:t>二、公开招聘的范围及对象</w:t>
      </w:r>
    </w:p>
    <w:p>
      <w:pPr>
        <w:pStyle w:val="BodyText"/>
        <w:spacing w:line="336" w:lineRule="auto" w:before="166"/>
        <w:ind w:right="429" w:firstLine="638"/>
        <w:jc w:val="both"/>
      </w:pPr>
      <w:r>
        <w:rPr>
          <w:spacing w:val="1"/>
          <w:w w:val="95"/>
        </w:rPr>
        <w:t>本次公开招聘按中小学学科教师分类进行。具体招聘岗位 </w:t>
      </w:r>
      <w:r>
        <w:rPr/>
        <w:t>及专业条件见岗位表（</w:t>
      </w:r>
      <w:r>
        <w:rPr>
          <w:spacing w:val="-30"/>
        </w:rPr>
        <w:t>附件 </w:t>
      </w:r>
      <w:r>
        <w:rPr>
          <w:rFonts w:ascii="Times New Roman" w:eastAsia="Times New Roman"/>
        </w:rPr>
        <w:t>1</w:t>
      </w:r>
      <w:r>
        <w:rPr/>
        <w:t>：绵竹市公开招聘教师岗位表</w:t>
      </w:r>
      <w:r>
        <w:rPr>
          <w:spacing w:val="-159"/>
        </w:rPr>
        <w:t>）</w:t>
      </w:r>
      <w:r>
        <w:rPr/>
        <w:t>。</w:t>
      </w:r>
    </w:p>
    <w:p>
      <w:pPr>
        <w:pStyle w:val="BodyText"/>
        <w:spacing w:line="336" w:lineRule="auto" w:before="4"/>
        <w:ind w:right="429" w:firstLine="638"/>
        <w:jc w:val="both"/>
      </w:pPr>
      <w:r>
        <w:rPr>
          <w:spacing w:val="5"/>
          <w:w w:val="95"/>
        </w:rPr>
        <w:t>（一）</w:t>
      </w:r>
      <w:r>
        <w:rPr>
          <w:spacing w:val="2"/>
          <w:w w:val="95"/>
        </w:rPr>
        <w:t>公开考核招聘国内外各院校应往届硕士研究生</w:t>
      </w:r>
      <w:r>
        <w:rPr>
          <w:w w:val="95"/>
        </w:rPr>
        <w:t>（</w:t>
      </w:r>
      <w:r>
        <w:rPr>
          <w:spacing w:val="-16"/>
          <w:w w:val="95"/>
        </w:rPr>
        <w:t>且</w:t>
      </w:r>
      <w:r>
        <w:rPr>
          <w:spacing w:val="5"/>
          <w:w w:val="99"/>
        </w:rPr>
        <w:t>本</w:t>
      </w:r>
      <w:r>
        <w:rPr>
          <w:spacing w:val="2"/>
          <w:w w:val="99"/>
        </w:rPr>
        <w:t>科为普通全日制</w:t>
      </w:r>
      <w:r>
        <w:rPr>
          <w:spacing w:val="-156"/>
          <w:w w:val="99"/>
        </w:rPr>
        <w:t>）</w:t>
      </w:r>
      <w:r>
        <w:rPr>
          <w:spacing w:val="3"/>
          <w:w w:val="99"/>
        </w:rPr>
        <w:t>，年龄在</w:t>
      </w:r>
      <w:r>
        <w:rPr>
          <w:spacing w:val="-76"/>
        </w:rPr>
        <w:t> </w:t>
      </w:r>
      <w:r>
        <w:rPr>
          <w:rFonts w:ascii="Times New Roman" w:eastAsia="Times New Roman"/>
          <w:spacing w:val="1"/>
          <w:w w:val="99"/>
        </w:rPr>
        <w:t>3</w:t>
      </w:r>
      <w:r>
        <w:rPr>
          <w:rFonts w:ascii="Times New Roman" w:eastAsia="Times New Roman"/>
          <w:w w:val="99"/>
        </w:rPr>
        <w:t>0</w:t>
      </w:r>
      <w:r>
        <w:rPr>
          <w:rFonts w:ascii="Times New Roman" w:eastAsia="Times New Roman"/>
        </w:rPr>
        <w:t> </w:t>
      </w:r>
      <w:r>
        <w:rPr>
          <w:spacing w:val="4"/>
          <w:w w:val="99"/>
        </w:rPr>
        <w:t>周岁及以下</w:t>
      </w:r>
      <w:r>
        <w:rPr>
          <w:spacing w:val="5"/>
          <w:w w:val="99"/>
        </w:rPr>
        <w:t>（</w:t>
      </w:r>
      <w:r>
        <w:rPr>
          <w:w w:val="99"/>
        </w:rPr>
        <w:t>年龄计算截至时</w:t>
      </w:r>
      <w:r>
        <w:rPr/>
        <w:t>间为公告发布之日止</w:t>
      </w:r>
      <w:r>
        <w:rPr>
          <w:spacing w:val="-161"/>
        </w:rPr>
        <w:t>）</w:t>
      </w:r>
      <w:r>
        <w:rPr/>
        <w:t>。</w:t>
      </w:r>
    </w:p>
    <w:p>
      <w:pPr>
        <w:pStyle w:val="BodyText"/>
        <w:spacing w:before="6"/>
        <w:ind w:left="747"/>
        <w:jc w:val="both"/>
      </w:pPr>
      <w:r>
        <w:rPr/>
        <w:t>（二</w:t>
      </w:r>
      <w:r>
        <w:rPr>
          <w:spacing w:val="-70"/>
        </w:rPr>
        <w:t>）</w:t>
      </w:r>
      <w:r>
        <w:rPr>
          <w:spacing w:val="-12"/>
        </w:rPr>
        <w:t>公开考核招聘 </w:t>
      </w:r>
      <w:r>
        <w:rPr>
          <w:rFonts w:ascii="Times New Roman" w:eastAsia="Times New Roman"/>
        </w:rPr>
        <w:t>2022 </w:t>
      </w:r>
      <w:r>
        <w:rPr/>
        <w:t>届教育部直属师范大学公费师范</w:t>
      </w:r>
    </w:p>
    <w:p>
      <w:pPr>
        <w:pStyle w:val="BodyText"/>
        <w:spacing w:line="336" w:lineRule="auto" w:before="166"/>
        <w:ind w:right="426"/>
        <w:jc w:val="both"/>
      </w:pPr>
      <w:r>
        <w:rPr>
          <w:spacing w:val="-22"/>
        </w:rPr>
        <w:t>生，年龄在 </w:t>
      </w:r>
      <w:r>
        <w:rPr>
          <w:rFonts w:ascii="Times New Roman" w:eastAsia="Times New Roman"/>
        </w:rPr>
        <w:t>30 </w:t>
      </w:r>
      <w:r>
        <w:rPr>
          <w:spacing w:val="-7"/>
        </w:rPr>
        <w:t>周岁及以下</w:t>
      </w:r>
      <w:r>
        <w:rPr/>
        <w:t>（年龄计算截至时间为公告发布之日止</w:t>
      </w:r>
      <w:r>
        <w:rPr>
          <w:spacing w:val="-159"/>
        </w:rPr>
        <w:t>）</w:t>
      </w:r>
      <w:r>
        <w:rPr/>
        <w:t>。</w:t>
      </w:r>
    </w:p>
    <w:p>
      <w:pPr>
        <w:pStyle w:val="BodyText"/>
        <w:spacing w:before="4"/>
        <w:ind w:left="747"/>
        <w:jc w:val="both"/>
      </w:pPr>
      <w:r>
        <w:rPr/>
        <w:t>（三</w:t>
      </w:r>
      <w:r>
        <w:rPr>
          <w:spacing w:val="-70"/>
        </w:rPr>
        <w:t>）</w:t>
      </w:r>
      <w:r>
        <w:rPr>
          <w:spacing w:val="-12"/>
        </w:rPr>
        <w:t>公开考试招聘 </w:t>
      </w:r>
      <w:r>
        <w:rPr>
          <w:rFonts w:ascii="Times New Roman" w:eastAsia="Times New Roman"/>
        </w:rPr>
        <w:t>2022 </w:t>
      </w:r>
      <w:r>
        <w:rPr/>
        <w:t>届普通高等教育全日制优秀本科</w:t>
      </w:r>
    </w:p>
    <w:p>
      <w:pPr>
        <w:pStyle w:val="BodyText"/>
        <w:spacing w:line="336" w:lineRule="auto" w:before="166"/>
        <w:ind w:right="426"/>
        <w:jc w:val="both"/>
      </w:pPr>
      <w:r>
        <w:rPr>
          <w:spacing w:val="-16"/>
        </w:rPr>
        <w:t>毕业生，年龄在 </w:t>
      </w:r>
      <w:r>
        <w:rPr>
          <w:rFonts w:ascii="Times New Roman" w:eastAsia="Times New Roman"/>
        </w:rPr>
        <w:t>30 </w:t>
      </w:r>
      <w:r>
        <w:rPr>
          <w:spacing w:val="-7"/>
        </w:rPr>
        <w:t>周岁及以下</w:t>
      </w:r>
      <w:r>
        <w:rPr/>
        <w:t>（年龄计算截至时间为公告发布之日止</w:t>
      </w:r>
      <w:r>
        <w:rPr>
          <w:spacing w:val="-161"/>
        </w:rPr>
        <w:t>）</w:t>
      </w:r>
      <w:r>
        <w:rPr/>
        <w:t>。</w:t>
      </w:r>
    </w:p>
    <w:p>
      <w:pPr>
        <w:spacing w:after="0" w:line="336" w:lineRule="auto"/>
        <w:jc w:val="both"/>
        <w:sectPr>
          <w:footerReference w:type="default" r:id="rId5"/>
          <w:type w:val="continuous"/>
          <w:pgSz w:w="11910" w:h="16840"/>
          <w:pgMar w:footer="393" w:top="1580" w:bottom="580" w:left="1480" w:right="1160"/>
          <w:pgNumType w:start="1"/>
        </w:sectPr>
      </w:pPr>
    </w:p>
    <w:p>
      <w:pPr>
        <w:pStyle w:val="BodyText"/>
        <w:ind w:left="0"/>
        <w:rPr>
          <w:sz w:val="20"/>
        </w:rPr>
      </w:pPr>
    </w:p>
    <w:p>
      <w:pPr>
        <w:pStyle w:val="BodyText"/>
        <w:spacing w:before="9"/>
        <w:ind w:left="0"/>
        <w:rPr>
          <w:sz w:val="25"/>
        </w:rPr>
      </w:pPr>
    </w:p>
    <w:p>
      <w:pPr>
        <w:pStyle w:val="BodyText"/>
        <w:spacing w:line="336" w:lineRule="auto" w:before="55"/>
        <w:ind w:right="426" w:firstLine="638"/>
        <w:jc w:val="both"/>
      </w:pPr>
      <w:r>
        <w:rPr>
          <w:spacing w:val="5"/>
          <w:w w:val="95"/>
        </w:rPr>
        <w:t>（四）</w:t>
      </w:r>
      <w:r>
        <w:rPr>
          <w:w w:val="95"/>
        </w:rPr>
        <w:t>公开考核招聘符合岗位教学相关专业，本科及以上 </w:t>
      </w:r>
      <w:r>
        <w:rPr>
          <w:spacing w:val="-19"/>
        </w:rPr>
        <w:t>学历，年龄在 </w:t>
      </w:r>
      <w:r>
        <w:rPr>
          <w:rFonts w:ascii="Times New Roman" w:eastAsia="Times New Roman"/>
        </w:rPr>
        <w:t>40 </w:t>
      </w:r>
      <w:r>
        <w:rPr>
          <w:spacing w:val="-9"/>
        </w:rPr>
        <w:t>周岁以下</w:t>
      </w:r>
      <w:r>
        <w:rPr/>
        <w:t>（年龄计算截至时间为公告发布之日</w:t>
      </w:r>
      <w:r>
        <w:rPr>
          <w:w w:val="99"/>
        </w:rPr>
        <w:t>止</w:t>
      </w:r>
      <w:r>
        <w:rPr>
          <w:spacing w:val="-159"/>
          <w:w w:val="99"/>
        </w:rPr>
        <w:t>）</w:t>
      </w:r>
      <w:r>
        <w:rPr>
          <w:w w:val="99"/>
        </w:rPr>
        <w:t>，具备中级及以上专业技术职称的人员。</w:t>
      </w:r>
    </w:p>
    <w:p>
      <w:pPr>
        <w:pStyle w:val="BodyText"/>
        <w:spacing w:before="6"/>
        <w:ind w:left="747"/>
        <w:rPr>
          <w:rFonts w:ascii="黑体" w:eastAsia="黑体" w:hint="eastAsia"/>
        </w:rPr>
      </w:pPr>
      <w:r>
        <w:rPr>
          <w:rFonts w:ascii="黑体" w:eastAsia="黑体" w:hint="eastAsia"/>
        </w:rPr>
        <w:t>三、招聘条件</w:t>
      </w:r>
    </w:p>
    <w:p>
      <w:pPr>
        <w:pStyle w:val="BodyText"/>
        <w:spacing w:line="336" w:lineRule="auto" w:before="166"/>
        <w:ind w:right="426" w:firstLine="638"/>
        <w:jc w:val="both"/>
      </w:pPr>
      <w:r>
        <w:rPr>
          <w:w w:val="95"/>
        </w:rPr>
        <w:t>应聘者符合本公告及岗位表每项条件，证件材料、电子信 </w:t>
      </w:r>
      <w:r>
        <w:rPr/>
        <w:t>息均真实有效、准确一致、国家认可。除特别规定外，对从业资格、专技资格等层级条件，考生为同类该层级及以上的均符合该条件，岗位所要求的专业、专业类参考教育部网站专业目录。</w:t>
      </w:r>
    </w:p>
    <w:p>
      <w:pPr>
        <w:pStyle w:val="BodyText"/>
        <w:spacing w:before="10"/>
        <w:ind w:left="747"/>
      </w:pPr>
      <w:r>
        <w:rPr>
          <w:w w:val="95"/>
        </w:rPr>
        <w:t>（一）基本条件：</w:t>
      </w:r>
    </w:p>
    <w:p>
      <w:pPr>
        <w:pStyle w:val="ListParagraph"/>
        <w:numPr>
          <w:ilvl w:val="0"/>
          <w:numId w:val="1"/>
        </w:numPr>
        <w:tabs>
          <w:tab w:pos="989" w:val="left" w:leader="none"/>
        </w:tabs>
        <w:spacing w:line="336" w:lineRule="auto" w:before="166" w:after="0"/>
        <w:ind w:left="108" w:right="429" w:firstLine="638"/>
        <w:jc w:val="left"/>
        <w:rPr>
          <w:sz w:val="32"/>
        </w:rPr>
      </w:pPr>
      <w:r>
        <w:rPr>
          <w:spacing w:val="-11"/>
          <w:w w:val="95"/>
          <w:sz w:val="32"/>
        </w:rPr>
        <w:t>具有中华人民共和国国籍，遵守宪法和法律，具有良好的 </w:t>
      </w:r>
      <w:r>
        <w:rPr>
          <w:spacing w:val="-11"/>
          <w:sz w:val="32"/>
        </w:rPr>
        <w:t>品行，身体健康，符合相关规定。</w:t>
      </w:r>
    </w:p>
    <w:p>
      <w:pPr>
        <w:pStyle w:val="ListParagraph"/>
        <w:numPr>
          <w:ilvl w:val="0"/>
          <w:numId w:val="1"/>
        </w:numPr>
        <w:tabs>
          <w:tab w:pos="989" w:val="left" w:leader="none"/>
        </w:tabs>
        <w:spacing w:line="336" w:lineRule="auto" w:before="4" w:after="0"/>
        <w:ind w:left="108" w:right="426" w:firstLine="638"/>
        <w:jc w:val="left"/>
        <w:rPr>
          <w:sz w:val="32"/>
        </w:rPr>
      </w:pPr>
      <w:r>
        <w:rPr>
          <w:spacing w:val="-7"/>
          <w:sz w:val="32"/>
        </w:rPr>
        <w:t>应聘者具有招聘岗位要求的专业技术水平及工作能力。同时，考生要以同一学习经历满足下列要求。</w:t>
      </w:r>
    </w:p>
    <w:p>
      <w:pPr>
        <w:pStyle w:val="ListParagraph"/>
        <w:numPr>
          <w:ilvl w:val="0"/>
          <w:numId w:val="2"/>
        </w:numPr>
        <w:tabs>
          <w:tab w:pos="1548" w:val="left" w:leader="none"/>
        </w:tabs>
        <w:spacing w:line="336" w:lineRule="auto" w:before="4" w:after="0"/>
        <w:ind w:left="108" w:right="263" w:firstLine="638"/>
        <w:jc w:val="left"/>
        <w:rPr>
          <w:sz w:val="32"/>
        </w:rPr>
      </w:pPr>
      <w:r>
        <w:rPr>
          <w:spacing w:val="-24"/>
          <w:sz w:val="32"/>
        </w:rPr>
        <w:t>学历受国家教育部《学信网》认证</w:t>
      </w:r>
      <w:r>
        <w:rPr>
          <w:w w:val="99"/>
          <w:sz w:val="32"/>
        </w:rPr>
        <w:t>（</w:t>
      </w:r>
      <w:hyperlink r:id="rId6">
        <w:r>
          <w:rPr>
            <w:rFonts w:ascii="Times New Roman" w:eastAsia="Times New Roman"/>
            <w:w w:val="99"/>
            <w:sz w:val="32"/>
          </w:rPr>
          <w:t>ww</w:t>
        </w:r>
        <w:r>
          <w:rPr>
            <w:rFonts w:ascii="Times New Roman" w:eastAsia="Times New Roman"/>
            <w:spacing w:val="-17"/>
            <w:w w:val="99"/>
            <w:sz w:val="32"/>
          </w:rPr>
          <w:t>w</w:t>
        </w:r>
        <w:r>
          <w:rPr>
            <w:rFonts w:ascii="Times New Roman" w:eastAsia="Times New Roman"/>
            <w:spacing w:val="-1"/>
            <w:w w:val="99"/>
            <w:sz w:val="32"/>
          </w:rPr>
          <w:t>.</w:t>
        </w:r>
        <w:r>
          <w:rPr>
            <w:rFonts w:ascii="Times New Roman" w:eastAsia="Times New Roman"/>
            <w:w w:val="99"/>
            <w:sz w:val="32"/>
          </w:rPr>
          <w:t>c</w:t>
        </w:r>
        <w:r>
          <w:rPr>
            <w:rFonts w:ascii="Times New Roman" w:eastAsia="Times New Roman"/>
            <w:spacing w:val="1"/>
            <w:w w:val="99"/>
            <w:sz w:val="32"/>
          </w:rPr>
          <w:t>h</w:t>
        </w:r>
        <w:r>
          <w:rPr>
            <w:rFonts w:ascii="Times New Roman" w:eastAsia="Times New Roman"/>
            <w:spacing w:val="-2"/>
            <w:w w:val="99"/>
            <w:sz w:val="32"/>
          </w:rPr>
          <w:t>s</w:t>
        </w:r>
        <w:r>
          <w:rPr>
            <w:rFonts w:ascii="Times New Roman" w:eastAsia="Times New Roman"/>
            <w:w w:val="99"/>
            <w:sz w:val="32"/>
          </w:rPr>
          <w:t>i</w:t>
        </w:r>
        <w:r>
          <w:rPr>
            <w:rFonts w:ascii="Times New Roman" w:eastAsia="Times New Roman"/>
            <w:spacing w:val="-1"/>
            <w:w w:val="99"/>
            <w:sz w:val="32"/>
          </w:rPr>
          <w:t>.</w:t>
        </w:r>
        <w:r>
          <w:rPr>
            <w:rFonts w:ascii="Times New Roman" w:eastAsia="Times New Roman"/>
            <w:w w:val="99"/>
            <w:sz w:val="32"/>
          </w:rPr>
          <w:t>c</w:t>
        </w:r>
        <w:r>
          <w:rPr>
            <w:rFonts w:ascii="Times New Roman" w:eastAsia="Times New Roman"/>
            <w:spacing w:val="1"/>
            <w:w w:val="99"/>
            <w:sz w:val="32"/>
          </w:rPr>
          <w:t>o</w:t>
        </w:r>
        <w:r>
          <w:rPr>
            <w:rFonts w:ascii="Times New Roman" w:eastAsia="Times New Roman"/>
            <w:spacing w:val="-4"/>
            <w:w w:val="99"/>
            <w:sz w:val="32"/>
          </w:rPr>
          <w:t>m</w:t>
        </w:r>
        <w:r>
          <w:rPr>
            <w:rFonts w:ascii="Times New Roman" w:eastAsia="Times New Roman"/>
            <w:spacing w:val="1"/>
            <w:w w:val="99"/>
            <w:sz w:val="32"/>
          </w:rPr>
          <w:t>.</w:t>
        </w:r>
        <w:r>
          <w:rPr>
            <w:rFonts w:ascii="Times New Roman" w:eastAsia="Times New Roman"/>
            <w:spacing w:val="2"/>
            <w:w w:val="99"/>
            <w:sz w:val="32"/>
          </w:rPr>
          <w:t>c</w:t>
        </w:r>
        <w:r>
          <w:rPr>
            <w:rFonts w:ascii="Times New Roman" w:eastAsia="Times New Roman"/>
            <w:spacing w:val="1"/>
            <w:w w:val="99"/>
            <w:sz w:val="32"/>
          </w:rPr>
          <w:t>n</w:t>
        </w:r>
      </w:hyperlink>
      <w:r>
        <w:rPr>
          <w:spacing w:val="-159"/>
          <w:w w:val="99"/>
          <w:sz w:val="32"/>
        </w:rPr>
        <w:t>）</w:t>
      </w:r>
      <w:r>
        <w:rPr>
          <w:w w:val="99"/>
          <w:sz w:val="32"/>
        </w:rPr>
        <w:t>，毕业同时取得相应学位。</w:t>
      </w:r>
    </w:p>
    <w:p>
      <w:pPr>
        <w:pStyle w:val="ListParagraph"/>
        <w:numPr>
          <w:ilvl w:val="0"/>
          <w:numId w:val="2"/>
        </w:numPr>
        <w:tabs>
          <w:tab w:pos="1548" w:val="left" w:leader="none"/>
        </w:tabs>
        <w:spacing w:line="240" w:lineRule="auto" w:before="4" w:after="0"/>
        <w:ind w:left="1547" w:right="0" w:hanging="801"/>
        <w:jc w:val="left"/>
        <w:rPr>
          <w:sz w:val="32"/>
        </w:rPr>
      </w:pPr>
      <w:r>
        <w:rPr>
          <w:sz w:val="32"/>
        </w:rPr>
        <w:t>学历专业或方向、专项，符合具体岗位要求。</w:t>
      </w:r>
    </w:p>
    <w:p>
      <w:pPr>
        <w:pStyle w:val="ListParagraph"/>
        <w:numPr>
          <w:ilvl w:val="0"/>
          <w:numId w:val="1"/>
        </w:numPr>
        <w:tabs>
          <w:tab w:pos="989" w:val="left" w:leader="none"/>
        </w:tabs>
        <w:spacing w:line="336" w:lineRule="auto" w:before="166" w:after="0"/>
        <w:ind w:left="108" w:right="107" w:firstLine="638"/>
        <w:jc w:val="left"/>
        <w:rPr>
          <w:sz w:val="32"/>
        </w:rPr>
      </w:pPr>
      <w:r>
        <w:rPr>
          <w:spacing w:val="-27"/>
          <w:sz w:val="32"/>
        </w:rPr>
        <w:t>最迟 </w:t>
      </w:r>
      <w:r>
        <w:rPr>
          <w:rFonts w:ascii="Times New Roman" w:eastAsia="Times New Roman"/>
          <w:sz w:val="32"/>
        </w:rPr>
        <w:t>2022</w:t>
      </w:r>
      <w:r>
        <w:rPr>
          <w:rFonts w:ascii="Times New Roman" w:eastAsia="Times New Roman"/>
          <w:spacing w:val="1"/>
          <w:sz w:val="32"/>
        </w:rPr>
        <w:t> </w:t>
      </w:r>
      <w:r>
        <w:rPr>
          <w:spacing w:val="-39"/>
          <w:sz w:val="32"/>
        </w:rPr>
        <w:t>年 </w:t>
      </w:r>
      <w:r>
        <w:rPr>
          <w:rFonts w:ascii="Times New Roman" w:eastAsia="Times New Roman"/>
          <w:sz w:val="32"/>
        </w:rPr>
        <w:t>7</w:t>
      </w:r>
      <w:r>
        <w:rPr>
          <w:rFonts w:ascii="Times New Roman" w:eastAsia="Times New Roman"/>
          <w:spacing w:val="1"/>
          <w:sz w:val="32"/>
        </w:rPr>
        <w:t> </w:t>
      </w:r>
      <w:r>
        <w:rPr>
          <w:spacing w:val="-39"/>
          <w:sz w:val="32"/>
        </w:rPr>
        <w:t>月 </w:t>
      </w:r>
      <w:r>
        <w:rPr>
          <w:rFonts w:ascii="Times New Roman" w:eastAsia="Times New Roman"/>
          <w:sz w:val="32"/>
        </w:rPr>
        <w:t>31 </w:t>
      </w:r>
      <w:r>
        <w:rPr>
          <w:spacing w:val="-12"/>
          <w:sz w:val="32"/>
        </w:rPr>
        <w:t>日前取得相应毕业证书、学位证书和相应层次教师资格证书</w:t>
      </w:r>
      <w:r>
        <w:rPr>
          <w:spacing w:val="-231"/>
          <w:sz w:val="32"/>
        </w:rPr>
        <w:t>。</w:t>
      </w:r>
      <w:r>
        <w:rPr>
          <w:sz w:val="32"/>
        </w:rPr>
        <w:t>（已通过国家教师资格考试笔试和面试， 但暂未取得教师资格证书的人员，须提供相关的合格证明</w:t>
      </w:r>
      <w:r>
        <w:rPr>
          <w:spacing w:val="-159"/>
          <w:sz w:val="32"/>
        </w:rPr>
        <w:t>）</w:t>
      </w:r>
      <w:r>
        <w:rPr>
          <w:sz w:val="32"/>
        </w:rPr>
        <w:t>。</w:t>
      </w:r>
    </w:p>
    <w:p>
      <w:pPr>
        <w:pStyle w:val="ListParagraph"/>
        <w:numPr>
          <w:ilvl w:val="0"/>
          <w:numId w:val="1"/>
        </w:numPr>
        <w:tabs>
          <w:tab w:pos="989" w:val="left" w:leader="none"/>
        </w:tabs>
        <w:spacing w:line="336" w:lineRule="auto" w:before="6" w:after="0"/>
        <w:ind w:left="108" w:right="426" w:firstLine="638"/>
        <w:jc w:val="left"/>
        <w:rPr>
          <w:sz w:val="32"/>
        </w:rPr>
      </w:pPr>
      <w:r>
        <w:rPr>
          <w:spacing w:val="-13"/>
          <w:sz w:val="32"/>
        </w:rPr>
        <w:t>普通话等级要求：学历为汉语系列专业的，具备二级甲等</w:t>
      </w:r>
      <w:r>
        <w:rPr>
          <w:spacing w:val="-1"/>
          <w:sz w:val="32"/>
        </w:rPr>
        <w:t>普通话水平测试等级证书；学历为其他专业的，具备二级乙等</w:t>
      </w:r>
    </w:p>
    <w:p>
      <w:pPr>
        <w:spacing w:after="0" w:line="336" w:lineRule="auto"/>
        <w:jc w:val="left"/>
        <w:rPr>
          <w:sz w:val="32"/>
        </w:rPr>
        <w:sectPr>
          <w:pgSz w:w="11910" w:h="16840"/>
          <w:pgMar w:header="0" w:footer="393" w:top="1580" w:bottom="580" w:left="1480" w:right="1160"/>
        </w:sectPr>
      </w:pPr>
    </w:p>
    <w:p>
      <w:pPr>
        <w:pStyle w:val="BodyText"/>
        <w:ind w:left="0"/>
        <w:rPr>
          <w:sz w:val="20"/>
        </w:rPr>
      </w:pPr>
    </w:p>
    <w:p>
      <w:pPr>
        <w:pStyle w:val="BodyText"/>
        <w:spacing w:before="9"/>
        <w:ind w:left="0"/>
        <w:rPr>
          <w:sz w:val="25"/>
        </w:rPr>
      </w:pPr>
    </w:p>
    <w:p>
      <w:pPr>
        <w:pStyle w:val="BodyText"/>
        <w:spacing w:line="336" w:lineRule="auto" w:before="55"/>
        <w:ind w:right="426"/>
      </w:pPr>
      <w:r>
        <w:rPr/>
        <w:t>普通话水平测试等级证书；报考小学教师岗位的，具备二级甲等普通话水平测试等级证书。</w:t>
      </w:r>
    </w:p>
    <w:p>
      <w:pPr>
        <w:pStyle w:val="ListParagraph"/>
        <w:numPr>
          <w:ilvl w:val="0"/>
          <w:numId w:val="1"/>
        </w:numPr>
        <w:tabs>
          <w:tab w:pos="989" w:val="left" w:leader="none"/>
        </w:tabs>
        <w:spacing w:line="336" w:lineRule="auto" w:before="4" w:after="0"/>
        <w:ind w:left="108" w:right="426" w:firstLine="638"/>
        <w:jc w:val="left"/>
        <w:rPr>
          <w:sz w:val="32"/>
        </w:rPr>
      </w:pPr>
      <w:r>
        <w:rPr>
          <w:spacing w:val="-13"/>
          <w:sz w:val="32"/>
        </w:rPr>
        <w:t>英语等级要求：学历为英语系列专业的，具备高等学校英语专业四级及以上证书。</w:t>
      </w:r>
    </w:p>
    <w:p>
      <w:pPr>
        <w:pStyle w:val="ListParagraph"/>
        <w:numPr>
          <w:ilvl w:val="0"/>
          <w:numId w:val="1"/>
        </w:numPr>
        <w:tabs>
          <w:tab w:pos="989" w:val="left" w:leader="none"/>
        </w:tabs>
        <w:spacing w:line="336" w:lineRule="auto" w:before="4" w:after="0"/>
        <w:ind w:left="108" w:right="426" w:firstLine="638"/>
        <w:jc w:val="both"/>
        <w:rPr>
          <w:sz w:val="32"/>
        </w:rPr>
      </w:pPr>
      <w:r>
        <w:rPr>
          <w:spacing w:val="-13"/>
          <w:sz w:val="32"/>
        </w:rPr>
        <w:t>计算机等级要求：学历非计算机系列专业的，具备全国计</w:t>
      </w:r>
      <w:r>
        <w:rPr>
          <w:spacing w:val="-1"/>
          <w:sz w:val="32"/>
        </w:rPr>
        <w:t>算机等级考试一级合格证书，或者高等学校非计算机专业计算</w:t>
      </w:r>
      <w:r>
        <w:rPr>
          <w:sz w:val="32"/>
        </w:rPr>
        <w:t>机考试一级合格证书。</w:t>
      </w:r>
    </w:p>
    <w:p>
      <w:pPr>
        <w:pStyle w:val="BodyText"/>
        <w:spacing w:line="336" w:lineRule="auto" w:before="6"/>
        <w:ind w:right="426" w:firstLine="638"/>
        <w:jc w:val="both"/>
      </w:pPr>
      <w:r>
        <w:rPr/>
        <w:t>（二</w:t>
      </w:r>
      <w:r>
        <w:rPr>
          <w:spacing w:val="-70"/>
        </w:rPr>
        <w:t>）</w:t>
      </w:r>
      <w:r>
        <w:rPr>
          <w:spacing w:val="-11"/>
        </w:rPr>
        <w:t>参加公开招聘的 </w:t>
      </w:r>
      <w:r>
        <w:rPr/>
        <w:t>2022</w:t>
      </w:r>
      <w:r>
        <w:rPr>
          <w:spacing w:val="-10"/>
        </w:rPr>
        <w:t> 届优秀本科毕业生还需满足下列条件：</w:t>
      </w:r>
    </w:p>
    <w:p>
      <w:pPr>
        <w:pStyle w:val="BodyText"/>
        <w:spacing w:line="336" w:lineRule="auto" w:before="4"/>
        <w:ind w:right="426" w:firstLine="638"/>
      </w:pPr>
      <w:r>
        <w:rPr>
          <w:rFonts w:ascii="Times New Roman" w:eastAsia="Times New Roman"/>
          <w:spacing w:val="3"/>
          <w:w w:val="95"/>
        </w:rPr>
        <w:t>1.</w:t>
      </w:r>
      <w:r>
        <w:rPr>
          <w:spacing w:val="6"/>
          <w:w w:val="95"/>
        </w:rPr>
        <w:t>报考人员应当是第二批及以上录取的全日制普通班应届 </w:t>
      </w:r>
      <w:r>
        <w:rPr>
          <w:spacing w:val="6"/>
        </w:rPr>
        <w:t>本科毕业生。</w:t>
      </w:r>
    </w:p>
    <w:p>
      <w:pPr>
        <w:pStyle w:val="BodyText"/>
        <w:spacing w:line="336" w:lineRule="auto" w:before="4"/>
        <w:ind w:right="429" w:firstLine="638"/>
      </w:pPr>
      <w:r>
        <w:rPr/>
        <w:t>２</w:t>
      </w:r>
      <w:r>
        <w:rPr>
          <w:rFonts w:ascii="Times New Roman" w:eastAsia="Times New Roman"/>
        </w:rPr>
        <w:t>.</w:t>
      </w:r>
      <w:r>
        <w:rPr/>
        <w:t>具有招聘岗位要求的专业技术水平与工作能力，以同一本科学习经历符合下列要求：</w:t>
      </w:r>
    </w:p>
    <w:p>
      <w:pPr>
        <w:pStyle w:val="ListParagraph"/>
        <w:numPr>
          <w:ilvl w:val="0"/>
          <w:numId w:val="3"/>
        </w:numPr>
        <w:tabs>
          <w:tab w:pos="1548" w:val="left" w:leader="none"/>
        </w:tabs>
        <w:spacing w:line="240" w:lineRule="auto" w:before="4" w:after="0"/>
        <w:ind w:left="1547" w:right="0" w:hanging="801"/>
        <w:jc w:val="left"/>
        <w:rPr>
          <w:sz w:val="32"/>
        </w:rPr>
      </w:pPr>
      <w:r>
        <w:rPr>
          <w:sz w:val="32"/>
        </w:rPr>
        <w:t>学历课程、实习、论文、设计等全部项目合格。</w:t>
      </w:r>
    </w:p>
    <w:p>
      <w:pPr>
        <w:pStyle w:val="ListParagraph"/>
        <w:numPr>
          <w:ilvl w:val="0"/>
          <w:numId w:val="3"/>
        </w:numPr>
        <w:tabs>
          <w:tab w:pos="1548" w:val="left" w:leader="none"/>
        </w:tabs>
        <w:spacing w:line="240" w:lineRule="auto" w:before="166" w:after="0"/>
        <w:ind w:left="1547" w:right="0" w:hanging="801"/>
        <w:jc w:val="left"/>
        <w:rPr>
          <w:sz w:val="32"/>
        </w:rPr>
      </w:pPr>
      <w:r>
        <w:rPr>
          <w:spacing w:val="-4"/>
          <w:sz w:val="32"/>
        </w:rPr>
        <w:t>该学习经历课程成绩表全部分数平均值达到 </w:t>
      </w:r>
      <w:r>
        <w:rPr>
          <w:rFonts w:ascii="Times New Roman" w:eastAsia="Times New Roman"/>
          <w:sz w:val="32"/>
        </w:rPr>
        <w:t>70</w:t>
      </w:r>
      <w:r>
        <w:rPr>
          <w:rFonts w:ascii="Times New Roman" w:eastAsia="Times New Roman"/>
          <w:spacing w:val="-1"/>
          <w:sz w:val="32"/>
        </w:rPr>
        <w:t> </w:t>
      </w:r>
      <w:r>
        <w:rPr>
          <w:sz w:val="32"/>
        </w:rPr>
        <w:t>分。</w:t>
      </w:r>
    </w:p>
    <w:p>
      <w:pPr>
        <w:pStyle w:val="BodyText"/>
        <w:spacing w:before="166"/>
        <w:ind w:left="747"/>
      </w:pPr>
      <w:r>
        <w:rPr/>
        <w:t>（三）有下列情形之一者不得报名：</w:t>
      </w:r>
    </w:p>
    <w:p>
      <w:pPr>
        <w:pStyle w:val="ListParagraph"/>
        <w:numPr>
          <w:ilvl w:val="0"/>
          <w:numId w:val="4"/>
        </w:numPr>
        <w:tabs>
          <w:tab w:pos="989" w:val="left" w:leader="none"/>
        </w:tabs>
        <w:spacing w:line="240" w:lineRule="auto" w:before="166" w:after="0"/>
        <w:ind w:left="988" w:right="0" w:hanging="242"/>
        <w:jc w:val="left"/>
        <w:rPr>
          <w:sz w:val="32"/>
        </w:rPr>
      </w:pPr>
      <w:r>
        <w:rPr>
          <w:sz w:val="32"/>
        </w:rPr>
        <w:t>曾受过各类刑事处罚的。</w:t>
      </w:r>
    </w:p>
    <w:p>
      <w:pPr>
        <w:pStyle w:val="ListParagraph"/>
        <w:numPr>
          <w:ilvl w:val="0"/>
          <w:numId w:val="4"/>
        </w:numPr>
        <w:tabs>
          <w:tab w:pos="989" w:val="left" w:leader="none"/>
        </w:tabs>
        <w:spacing w:line="240" w:lineRule="auto" w:before="166" w:after="0"/>
        <w:ind w:left="988" w:right="0" w:hanging="242"/>
        <w:jc w:val="left"/>
        <w:rPr>
          <w:sz w:val="32"/>
        </w:rPr>
      </w:pPr>
      <w:r>
        <w:rPr>
          <w:sz w:val="32"/>
        </w:rPr>
        <w:t>曾被开除公职的。</w:t>
      </w:r>
    </w:p>
    <w:p>
      <w:pPr>
        <w:pStyle w:val="ListParagraph"/>
        <w:numPr>
          <w:ilvl w:val="0"/>
          <w:numId w:val="4"/>
        </w:numPr>
        <w:tabs>
          <w:tab w:pos="989" w:val="left" w:leader="none"/>
        </w:tabs>
        <w:spacing w:line="240" w:lineRule="auto" w:before="166" w:after="0"/>
        <w:ind w:left="988" w:right="0" w:hanging="242"/>
        <w:jc w:val="left"/>
        <w:rPr>
          <w:sz w:val="32"/>
        </w:rPr>
      </w:pPr>
      <w:r>
        <w:rPr>
          <w:sz w:val="32"/>
        </w:rPr>
        <w:t>有违法、违纪行为正在接受审查的。</w:t>
      </w:r>
    </w:p>
    <w:p>
      <w:pPr>
        <w:pStyle w:val="ListParagraph"/>
        <w:numPr>
          <w:ilvl w:val="0"/>
          <w:numId w:val="4"/>
        </w:numPr>
        <w:tabs>
          <w:tab w:pos="989" w:val="left" w:leader="none"/>
        </w:tabs>
        <w:spacing w:line="240" w:lineRule="auto" w:before="166" w:after="0"/>
        <w:ind w:left="988" w:right="0" w:hanging="242"/>
        <w:jc w:val="left"/>
        <w:rPr>
          <w:sz w:val="32"/>
        </w:rPr>
      </w:pPr>
      <w:r>
        <w:rPr>
          <w:sz w:val="32"/>
        </w:rPr>
        <w:t>尚未解除党纪、政纪处分的。</w:t>
      </w:r>
    </w:p>
    <w:p>
      <w:pPr>
        <w:pStyle w:val="ListParagraph"/>
        <w:numPr>
          <w:ilvl w:val="0"/>
          <w:numId w:val="4"/>
        </w:numPr>
        <w:tabs>
          <w:tab w:pos="989" w:val="left" w:leader="none"/>
        </w:tabs>
        <w:spacing w:line="240" w:lineRule="auto" w:before="166" w:after="0"/>
        <w:ind w:left="988" w:right="0" w:hanging="242"/>
        <w:jc w:val="left"/>
        <w:rPr>
          <w:sz w:val="32"/>
        </w:rPr>
      </w:pPr>
      <w:r>
        <w:rPr>
          <w:w w:val="95"/>
          <w:sz w:val="32"/>
        </w:rPr>
        <w:t>按照人事招聘的相关规定应当回避的。</w:t>
      </w:r>
    </w:p>
    <w:p>
      <w:pPr>
        <w:pStyle w:val="ListParagraph"/>
        <w:numPr>
          <w:ilvl w:val="0"/>
          <w:numId w:val="4"/>
        </w:numPr>
        <w:tabs>
          <w:tab w:pos="989" w:val="left" w:leader="none"/>
        </w:tabs>
        <w:spacing w:line="240" w:lineRule="auto" w:before="166" w:after="0"/>
        <w:ind w:left="988" w:right="0" w:hanging="242"/>
        <w:jc w:val="left"/>
        <w:rPr>
          <w:sz w:val="32"/>
        </w:rPr>
      </w:pPr>
      <w:r>
        <w:rPr>
          <w:w w:val="95"/>
          <w:sz w:val="32"/>
        </w:rPr>
        <w:t>违反有关规定不适宜报考事业单位的。</w:t>
      </w:r>
    </w:p>
    <w:p>
      <w:pPr>
        <w:spacing w:after="0" w:line="240" w:lineRule="auto"/>
        <w:jc w:val="left"/>
        <w:rPr>
          <w:sz w:val="32"/>
        </w:rPr>
        <w:sectPr>
          <w:pgSz w:w="11910" w:h="16840"/>
          <w:pgMar w:header="0" w:footer="393" w:top="1580" w:bottom="580" w:left="1480" w:right="1160"/>
        </w:sectPr>
      </w:pPr>
    </w:p>
    <w:p>
      <w:pPr>
        <w:pStyle w:val="BodyText"/>
        <w:ind w:left="0"/>
        <w:rPr>
          <w:sz w:val="20"/>
        </w:rPr>
      </w:pPr>
    </w:p>
    <w:p>
      <w:pPr>
        <w:pStyle w:val="BodyText"/>
        <w:ind w:left="0"/>
        <w:rPr>
          <w:sz w:val="24"/>
        </w:rPr>
      </w:pPr>
    </w:p>
    <w:p>
      <w:pPr>
        <w:pStyle w:val="ListParagraph"/>
        <w:numPr>
          <w:ilvl w:val="0"/>
          <w:numId w:val="4"/>
        </w:numPr>
        <w:tabs>
          <w:tab w:pos="989" w:val="left" w:leader="none"/>
        </w:tabs>
        <w:spacing w:line="326" w:lineRule="auto" w:before="64" w:after="0"/>
        <w:ind w:left="108" w:right="426" w:firstLine="638"/>
        <w:jc w:val="both"/>
        <w:rPr>
          <w:sz w:val="32"/>
        </w:rPr>
      </w:pPr>
      <w:r>
        <w:rPr>
          <w:spacing w:val="-13"/>
          <w:w w:val="95"/>
          <w:sz w:val="32"/>
        </w:rPr>
        <w:t>按照《关于加快推进失信被执行人信用监督、警示和惩戒 </w:t>
      </w:r>
      <w:r>
        <w:rPr>
          <w:spacing w:val="-1"/>
          <w:sz w:val="32"/>
        </w:rPr>
        <w:t>机制建设的意见》规定，由人民法院通过司法程序认定的失信</w:t>
      </w:r>
      <w:r>
        <w:rPr>
          <w:sz w:val="32"/>
        </w:rPr>
        <w:t>被执行人的。</w:t>
      </w:r>
    </w:p>
    <w:p>
      <w:pPr>
        <w:pStyle w:val="BodyText"/>
        <w:spacing w:before="8"/>
        <w:ind w:left="747"/>
        <w:rPr>
          <w:rFonts w:ascii="黑体" w:eastAsia="黑体" w:hint="eastAsia"/>
        </w:rPr>
      </w:pPr>
      <w:r>
        <w:rPr>
          <w:rFonts w:ascii="黑体" w:eastAsia="黑体" w:hint="eastAsia"/>
        </w:rPr>
        <w:t>四、招聘程序</w:t>
      </w:r>
    </w:p>
    <w:p>
      <w:pPr>
        <w:pStyle w:val="BodyText"/>
        <w:spacing w:line="328" w:lineRule="auto" w:before="149"/>
        <w:ind w:right="426" w:firstLine="638"/>
        <w:jc w:val="both"/>
      </w:pPr>
      <w:r>
        <w:rPr>
          <w:spacing w:val="5"/>
        </w:rPr>
        <w:t>（</w:t>
      </w:r>
      <w:r>
        <w:rPr>
          <w:spacing w:val="7"/>
        </w:rPr>
        <w:t>一</w:t>
      </w:r>
      <w:r>
        <w:rPr>
          <w:spacing w:val="5"/>
        </w:rPr>
        <w:t>）本次招聘在德阳人事考试网</w:t>
      </w:r>
      <w:r>
        <w:rPr/>
        <w:t>（</w:t>
      </w:r>
      <w:hyperlink r:id="rId7">
        <w:r>
          <w:rPr/>
          <w:t>www.dykszx.com</w:t>
        </w:r>
      </w:hyperlink>
      <w:r>
        <w:rPr/>
        <w:t>）发</w:t>
      </w:r>
      <w:r>
        <w:rPr>
          <w:spacing w:val="-6"/>
          <w:w w:val="95"/>
        </w:rPr>
        <w:t>布公告，在绵竹市人民政府公众信息网</w:t>
      </w:r>
      <w:r>
        <w:rPr>
          <w:w w:val="95"/>
        </w:rPr>
        <w:t>（</w:t>
      </w:r>
      <w:hyperlink r:id="rId8">
        <w:r>
          <w:rPr>
            <w:w w:val="95"/>
          </w:rPr>
          <w:t>www.mz.gov.cn</w:t>
        </w:r>
      </w:hyperlink>
      <w:r>
        <w:rPr>
          <w:w w:val="95"/>
        </w:rPr>
        <w:t>）发布 </w:t>
      </w:r>
      <w:r>
        <w:rPr/>
        <w:t>后续信息。</w:t>
      </w:r>
    </w:p>
    <w:p>
      <w:pPr>
        <w:pStyle w:val="BodyText"/>
        <w:spacing w:line="405" w:lineRule="exact"/>
        <w:ind w:left="747"/>
      </w:pPr>
      <w:r>
        <w:rPr/>
        <w:t>（二）报名时间和方式</w:t>
      </w:r>
    </w:p>
    <w:p>
      <w:pPr>
        <w:pStyle w:val="BodyText"/>
        <w:spacing w:before="149"/>
        <w:ind w:left="747"/>
      </w:pPr>
      <w:r>
        <w:rPr/>
        <w:t>本次招聘采用先网络报名，后现场审查资料的方式进行。</w:t>
      </w:r>
    </w:p>
    <w:p>
      <w:pPr>
        <w:pStyle w:val="ListParagraph"/>
        <w:numPr>
          <w:ilvl w:val="0"/>
          <w:numId w:val="5"/>
        </w:numPr>
        <w:tabs>
          <w:tab w:pos="992" w:val="left" w:leader="none"/>
        </w:tabs>
        <w:spacing w:line="240" w:lineRule="auto" w:before="152" w:after="0"/>
        <w:ind w:left="992" w:right="0" w:hanging="245"/>
        <w:jc w:val="left"/>
        <w:rPr>
          <w:rFonts w:ascii="Times New Roman" w:eastAsia="Times New Roman"/>
          <w:sz w:val="32"/>
        </w:rPr>
      </w:pPr>
      <w:r>
        <w:rPr>
          <w:spacing w:val="-1"/>
          <w:sz w:val="32"/>
        </w:rPr>
        <w:t>报名时间：自公告发布之日起开始报名，截止 </w:t>
      </w:r>
      <w:r>
        <w:rPr>
          <w:rFonts w:ascii="Times New Roman" w:eastAsia="Times New Roman"/>
          <w:sz w:val="32"/>
        </w:rPr>
        <w:t>2021</w:t>
      </w:r>
      <w:r>
        <w:rPr>
          <w:rFonts w:ascii="Times New Roman" w:eastAsia="Times New Roman"/>
          <w:spacing w:val="2"/>
          <w:sz w:val="32"/>
        </w:rPr>
        <w:t> </w:t>
      </w:r>
      <w:r>
        <w:rPr>
          <w:spacing w:val="-39"/>
          <w:sz w:val="32"/>
        </w:rPr>
        <w:t>年 </w:t>
      </w:r>
      <w:r>
        <w:rPr>
          <w:rFonts w:ascii="Times New Roman" w:eastAsia="Times New Roman"/>
          <w:sz w:val="32"/>
        </w:rPr>
        <w:t>9</w:t>
      </w:r>
    </w:p>
    <w:p>
      <w:pPr>
        <w:pStyle w:val="BodyText"/>
        <w:spacing w:before="149"/>
      </w:pPr>
      <w:r>
        <w:rPr/>
        <w:t>月 </w:t>
      </w:r>
      <w:r>
        <w:rPr>
          <w:rFonts w:ascii="Times New Roman" w:eastAsia="Times New Roman"/>
        </w:rPr>
        <w:t>18 </w:t>
      </w:r>
      <w:r>
        <w:rPr/>
        <w:t>日 </w:t>
      </w:r>
      <w:r>
        <w:rPr>
          <w:rFonts w:ascii="Times New Roman" w:eastAsia="Times New Roman"/>
        </w:rPr>
        <w:t>18</w:t>
      </w:r>
      <w:r>
        <w:rPr/>
        <w:t>：</w:t>
      </w:r>
      <w:r>
        <w:rPr>
          <w:rFonts w:ascii="Times New Roman" w:eastAsia="Times New Roman"/>
        </w:rPr>
        <w:t>00</w:t>
      </w:r>
      <w:r>
        <w:rPr/>
        <w:t>。</w:t>
      </w:r>
    </w:p>
    <w:p>
      <w:pPr>
        <w:pStyle w:val="ListParagraph"/>
        <w:numPr>
          <w:ilvl w:val="0"/>
          <w:numId w:val="5"/>
        </w:numPr>
        <w:tabs>
          <w:tab w:pos="989" w:val="left" w:leader="none"/>
        </w:tabs>
        <w:spacing w:line="328" w:lineRule="auto" w:before="149" w:after="0"/>
        <w:ind w:left="108" w:right="394" w:firstLine="638"/>
        <w:jc w:val="both"/>
        <w:rPr>
          <w:sz w:val="32"/>
        </w:rPr>
      </w:pPr>
      <w:r>
        <w:rPr>
          <w:spacing w:val="-16"/>
          <w:sz w:val="32"/>
        </w:rPr>
        <w:t>报名方式：网络报名通过 </w:t>
      </w:r>
      <w:r>
        <w:rPr>
          <w:rFonts w:ascii="Times New Roman" w:eastAsia="Times New Roman"/>
          <w:sz w:val="32"/>
        </w:rPr>
        <w:t>QQ</w:t>
      </w:r>
      <w:r>
        <w:rPr>
          <w:rFonts w:ascii="Times New Roman" w:eastAsia="Times New Roman"/>
          <w:spacing w:val="-3"/>
          <w:sz w:val="32"/>
        </w:rPr>
        <w:t> </w:t>
      </w:r>
      <w:r>
        <w:rPr>
          <w:spacing w:val="-8"/>
          <w:sz w:val="32"/>
        </w:rPr>
        <w:t>邮箱报名。报名时均需如实</w:t>
      </w:r>
      <w:r>
        <w:rPr>
          <w:spacing w:val="-2"/>
          <w:w w:val="99"/>
          <w:sz w:val="32"/>
        </w:rPr>
        <w:t>填写《报名登记表》</w:t>
      </w:r>
      <w:r>
        <w:rPr>
          <w:rFonts w:ascii="Times New Roman" w:eastAsia="Times New Roman"/>
          <w:w w:val="99"/>
          <w:sz w:val="32"/>
        </w:rPr>
        <w:t>1</w:t>
      </w:r>
      <w:r>
        <w:rPr>
          <w:rFonts w:ascii="Times New Roman" w:eastAsia="Times New Roman"/>
          <w:sz w:val="32"/>
        </w:rPr>
        <w:t> </w:t>
      </w:r>
      <w:r>
        <w:rPr>
          <w:w w:val="99"/>
          <w:sz w:val="32"/>
        </w:rPr>
        <w:t>份</w:t>
      </w:r>
      <w:r>
        <w:rPr>
          <w:spacing w:val="2"/>
          <w:w w:val="99"/>
          <w:sz w:val="32"/>
        </w:rPr>
        <w:t>（</w:t>
      </w:r>
      <w:r>
        <w:rPr>
          <w:w w:val="99"/>
          <w:sz w:val="32"/>
        </w:rPr>
        <w:t>附件２</w:t>
      </w:r>
      <w:r>
        <w:rPr>
          <w:spacing w:val="-159"/>
          <w:w w:val="99"/>
          <w:sz w:val="32"/>
        </w:rPr>
        <w:t>）</w:t>
      </w:r>
      <w:r>
        <w:rPr>
          <w:w w:val="99"/>
          <w:sz w:val="32"/>
        </w:rPr>
        <w:t>，每人仅限填报一个单位的</w:t>
      </w:r>
      <w:r>
        <w:rPr>
          <w:sz w:val="32"/>
        </w:rPr>
        <w:t>一个岗位。报名时需提供以下证件原件与复印件，详见材料清</w:t>
      </w:r>
      <w:r>
        <w:rPr>
          <w:spacing w:val="9"/>
          <w:w w:val="99"/>
          <w:sz w:val="32"/>
        </w:rPr>
        <w:t>单</w:t>
      </w:r>
      <w:r>
        <w:rPr>
          <w:spacing w:val="12"/>
          <w:w w:val="99"/>
          <w:sz w:val="32"/>
        </w:rPr>
        <w:t>（</w:t>
      </w:r>
      <w:r>
        <w:rPr>
          <w:spacing w:val="9"/>
          <w:w w:val="99"/>
          <w:sz w:val="32"/>
        </w:rPr>
        <w:t>附件３</w:t>
      </w:r>
      <w:r>
        <w:rPr>
          <w:spacing w:val="-149"/>
          <w:w w:val="99"/>
          <w:sz w:val="32"/>
        </w:rPr>
        <w:t>）</w:t>
      </w:r>
      <w:r>
        <w:rPr>
          <w:spacing w:val="8"/>
          <w:w w:val="99"/>
          <w:sz w:val="32"/>
        </w:rPr>
        <w:t>。报名相关材料请按顺序扫描后打包上传至指定 </w:t>
      </w:r>
      <w:r>
        <w:rPr>
          <w:rFonts w:ascii="Times New Roman" w:eastAsia="Times New Roman"/>
          <w:spacing w:val="8"/>
          <w:sz w:val="32"/>
        </w:rPr>
        <w:t>QQ</w:t>
      </w:r>
      <w:r>
        <w:rPr>
          <w:rFonts w:ascii="Times New Roman" w:eastAsia="Times New Roman"/>
          <w:spacing w:val="-9"/>
          <w:sz w:val="32"/>
        </w:rPr>
        <w:t> </w:t>
      </w:r>
      <w:r>
        <w:rPr>
          <w:sz w:val="32"/>
        </w:rPr>
        <w:t>邮箱（文件夹命名：报考学校</w:t>
      </w:r>
      <w:r>
        <w:rPr>
          <w:rFonts w:ascii="Times New Roman" w:eastAsia="Times New Roman"/>
          <w:sz w:val="32"/>
        </w:rPr>
        <w:t>+</w:t>
      </w:r>
      <w:r>
        <w:rPr>
          <w:sz w:val="32"/>
        </w:rPr>
        <w:t>报考岗位</w:t>
      </w:r>
      <w:r>
        <w:rPr>
          <w:rFonts w:ascii="Times New Roman" w:eastAsia="Times New Roman"/>
          <w:sz w:val="32"/>
        </w:rPr>
        <w:t>+</w:t>
      </w:r>
      <w:r>
        <w:rPr>
          <w:sz w:val="32"/>
        </w:rPr>
        <w:t>姓名</w:t>
      </w:r>
      <w:r>
        <w:rPr>
          <w:rFonts w:ascii="Times New Roman" w:eastAsia="Times New Roman"/>
          <w:sz w:val="32"/>
        </w:rPr>
        <w:t>+</w:t>
      </w:r>
      <w:r>
        <w:rPr>
          <w:sz w:val="32"/>
        </w:rPr>
        <w:t>电话号码）</w:t>
      </w:r>
    </w:p>
    <w:p>
      <w:pPr>
        <w:pStyle w:val="BodyText"/>
        <w:spacing w:line="326" w:lineRule="auto"/>
        <w:ind w:right="166" w:firstLine="616"/>
      </w:pPr>
      <w:r>
        <w:rPr>
          <w:w w:val="95"/>
        </w:rPr>
        <w:t>报考四川省绵竹中学请将资料上传至：</w:t>
      </w:r>
      <w:hyperlink r:id="rId9">
        <w:r>
          <w:rPr>
            <w:rFonts w:ascii="Times New Roman" w:eastAsia="Times New Roman"/>
            <w:w w:val="95"/>
          </w:rPr>
          <w:t>397320348@QQ.com</w:t>
        </w:r>
      </w:hyperlink>
      <w:r>
        <w:rPr>
          <w:w w:val="95"/>
        </w:rPr>
        <w:t>， </w:t>
      </w:r>
      <w:r>
        <w:rPr/>
        <w:t>联系人：韩老师，联系电话：</w:t>
      </w:r>
      <w:r>
        <w:rPr>
          <w:rFonts w:ascii="Times New Roman" w:eastAsia="Times New Roman"/>
        </w:rPr>
        <w:t>13981099791</w:t>
      </w:r>
      <w:r>
        <w:rPr/>
        <w:t>；</w:t>
      </w:r>
    </w:p>
    <w:p>
      <w:pPr>
        <w:pStyle w:val="BodyText"/>
        <w:spacing w:line="326" w:lineRule="auto"/>
        <w:ind w:right="107" w:firstLine="638"/>
      </w:pPr>
      <w:r>
        <w:rPr>
          <w:spacing w:val="-1"/>
          <w:w w:val="95"/>
        </w:rPr>
        <w:t>报考绵竹市南轩中学请将资料上传至：</w:t>
      </w:r>
      <w:hyperlink r:id="rId10">
        <w:r>
          <w:rPr>
            <w:rFonts w:ascii="Times New Roman" w:eastAsia="Times New Roman"/>
            <w:w w:val="95"/>
          </w:rPr>
          <w:t>307245302@qq.com</w:t>
        </w:r>
      </w:hyperlink>
      <w:r>
        <w:rPr>
          <w:w w:val="95"/>
        </w:rPr>
        <w:t>， </w:t>
      </w:r>
      <w:r>
        <w:rPr/>
        <w:t>联系人：魏老师，联系电话：</w:t>
      </w:r>
      <w:r>
        <w:rPr>
          <w:rFonts w:ascii="Times New Roman" w:eastAsia="Times New Roman"/>
        </w:rPr>
        <w:t>13778416620</w:t>
      </w:r>
      <w:r>
        <w:rPr>
          <w:rFonts w:ascii="Times New Roman" w:eastAsia="Times New Roman"/>
          <w:spacing w:val="78"/>
        </w:rPr>
        <w:t> </w:t>
      </w:r>
      <w:r>
        <w:rPr/>
        <w:t>；</w:t>
      </w:r>
    </w:p>
    <w:p>
      <w:pPr>
        <w:pStyle w:val="BodyText"/>
        <w:spacing w:line="328" w:lineRule="auto" w:before="1"/>
        <w:ind w:right="467" w:firstLine="604"/>
      </w:pPr>
      <w:r>
        <w:rPr>
          <w:spacing w:val="8"/>
          <w:w w:val="90"/>
        </w:rPr>
        <w:t>报考绵竹市职业中专学校请将资料上传至： </w:t>
      </w:r>
      <w:r>
        <w:rPr>
          <w:rFonts w:ascii="Times New Roman" w:eastAsia="Times New Roman"/>
          <w:w w:val="90"/>
        </w:rPr>
        <w:t>1019621194@qq. </w:t>
      </w:r>
      <w:r>
        <w:rPr>
          <w:rFonts w:ascii="Times New Roman" w:eastAsia="Times New Roman"/>
        </w:rPr>
        <w:t>com</w:t>
      </w:r>
      <w:r>
        <w:rPr>
          <w:rFonts w:ascii="Times New Roman" w:eastAsia="Times New Roman"/>
          <w:spacing w:val="75"/>
        </w:rPr>
        <w:t> </w:t>
      </w:r>
      <w:r>
        <w:rPr/>
        <w:t>，联系人：陈老师，联系电话：</w:t>
      </w:r>
      <w:r>
        <w:rPr>
          <w:rFonts w:ascii="Times New Roman" w:eastAsia="Times New Roman"/>
        </w:rPr>
        <w:t>13550601268</w:t>
      </w:r>
      <w:r>
        <w:rPr/>
        <w:t>；</w:t>
      </w:r>
    </w:p>
    <w:p>
      <w:pPr>
        <w:pStyle w:val="BodyText"/>
        <w:spacing w:line="407" w:lineRule="exact"/>
        <w:ind w:left="747"/>
      </w:pPr>
      <w:r>
        <w:rPr/>
        <w:t>报考四川师范大学附属绵竹初级中学请将资料上传至：</w:t>
      </w:r>
    </w:p>
    <w:p>
      <w:pPr>
        <w:spacing w:after="0" w:line="407" w:lineRule="exact"/>
        <w:sectPr>
          <w:pgSz w:w="11910" w:h="16840"/>
          <w:pgMar w:header="0" w:footer="393" w:top="1580" w:bottom="580" w:left="1480" w:right="1160"/>
        </w:sectPr>
      </w:pPr>
    </w:p>
    <w:p>
      <w:pPr>
        <w:pStyle w:val="BodyText"/>
        <w:ind w:left="0"/>
        <w:rPr>
          <w:sz w:val="20"/>
        </w:rPr>
      </w:pPr>
    </w:p>
    <w:p>
      <w:pPr>
        <w:pStyle w:val="BodyText"/>
        <w:ind w:left="0"/>
        <w:rPr>
          <w:sz w:val="24"/>
        </w:rPr>
      </w:pPr>
    </w:p>
    <w:p>
      <w:pPr>
        <w:pStyle w:val="BodyText"/>
        <w:spacing w:line="326" w:lineRule="auto" w:before="64"/>
        <w:ind w:left="747" w:right="268" w:hanging="639"/>
      </w:pPr>
      <w:hyperlink r:id="rId11">
        <w:r>
          <w:rPr>
            <w:rFonts w:ascii="Times New Roman" w:eastAsia="Times New Roman"/>
          </w:rPr>
          <w:t>707767889@qq.com</w:t>
        </w:r>
      </w:hyperlink>
      <w:r>
        <w:rPr>
          <w:rFonts w:ascii="Times New Roman" w:eastAsia="Times New Roman"/>
          <w:spacing w:val="61"/>
        </w:rPr>
        <w:t> </w:t>
      </w:r>
      <w:r>
        <w:rPr>
          <w:spacing w:val="-33"/>
        </w:rPr>
        <w:t>，联系人：罗老师，联系电话：</w:t>
      </w:r>
      <w:r>
        <w:rPr>
          <w:rFonts w:ascii="Times New Roman" w:eastAsia="Times New Roman"/>
          <w:spacing w:val="-10"/>
        </w:rPr>
        <w:t>13668165148</w:t>
      </w:r>
      <w:r>
        <w:rPr>
          <w:spacing w:val="-10"/>
        </w:rPr>
        <w:t>； </w:t>
      </w:r>
      <w:r>
        <w:rPr>
          <w:spacing w:val="31"/>
        </w:rPr>
        <w:t>报考四川师范大学附属绵竹小学校请将资料上传至：</w:t>
      </w:r>
    </w:p>
    <w:p>
      <w:pPr>
        <w:pStyle w:val="BodyText"/>
        <w:spacing w:before="4"/>
        <w:rPr>
          <w:rFonts w:ascii="Times New Roman" w:eastAsia="Times New Roman"/>
        </w:rPr>
      </w:pPr>
      <w:hyperlink r:id="rId12">
        <w:r>
          <w:rPr>
            <w:rFonts w:ascii="Times New Roman" w:eastAsia="Times New Roman"/>
          </w:rPr>
          <w:t>741109474@qq.com</w:t>
        </w:r>
      </w:hyperlink>
      <w:r>
        <w:rPr>
          <w:rFonts w:ascii="Times New Roman" w:eastAsia="Times New Roman"/>
          <w:spacing w:val="67"/>
        </w:rPr>
        <w:t> </w:t>
      </w:r>
      <w:r>
        <w:rPr>
          <w:spacing w:val="-30"/>
        </w:rPr>
        <w:t>，联系人：范老师 ，联系电话：</w:t>
      </w:r>
      <w:r>
        <w:rPr>
          <w:rFonts w:ascii="Times New Roman" w:eastAsia="Times New Roman"/>
          <w:spacing w:val="-11"/>
        </w:rPr>
        <w:t>19950612170</w:t>
      </w:r>
    </w:p>
    <w:p>
      <w:pPr>
        <w:pStyle w:val="BodyText"/>
        <w:spacing w:before="151"/>
        <w:ind w:left="747"/>
      </w:pPr>
      <w:r>
        <w:rPr/>
        <w:t>（三）资格审查、审核</w:t>
      </w:r>
    </w:p>
    <w:p>
      <w:pPr>
        <w:pStyle w:val="BodyText"/>
        <w:spacing w:line="328" w:lineRule="auto" w:before="149"/>
        <w:ind w:right="429" w:firstLine="638"/>
        <w:jc w:val="right"/>
      </w:pPr>
      <w:r>
        <w:rPr>
          <w:w w:val="95"/>
        </w:rPr>
        <w:t>应聘者提供的报名材料必须真实可靠，如有弄虚作假、材 料不实的，一律取消面试资格。资格审查贯穿整个招考过程。 绵竹市教育局对报考人员资格进行初审，初审合格人员全</w:t>
      </w:r>
    </w:p>
    <w:p>
      <w:pPr>
        <w:pStyle w:val="BodyText"/>
        <w:spacing w:line="326" w:lineRule="auto"/>
        <w:ind w:left="747" w:right="198" w:hanging="639"/>
      </w:pPr>
      <w:r>
        <w:rPr/>
        <w:t>部进入面试，各招聘学校将通过短信或电话的方式通知考生。 初审通过的考生本人请持网络报名全部资料原件及复印件，</w:t>
      </w:r>
    </w:p>
    <w:p>
      <w:pPr>
        <w:pStyle w:val="BodyText"/>
        <w:spacing w:line="326" w:lineRule="auto" w:before="1"/>
        <w:ind w:right="268"/>
      </w:pPr>
      <w:r>
        <w:rPr>
          <w:spacing w:val="-7"/>
          <w:w w:val="95"/>
        </w:rPr>
        <w:t>于面试时进行现场审核。应聘者提供的报名材料必须真实可靠， </w:t>
      </w:r>
      <w:r>
        <w:rPr/>
        <w:t>如有弄虚作假、材料不实的，一律取消面试资格。资格审查贯穿整个招考过程。</w:t>
      </w:r>
    </w:p>
    <w:p>
      <w:pPr>
        <w:pStyle w:val="BodyText"/>
        <w:spacing w:before="7"/>
        <w:ind w:left="747"/>
      </w:pPr>
      <w:r>
        <w:rPr/>
        <w:t>（四）面试</w:t>
      </w:r>
    </w:p>
    <w:p>
      <w:pPr>
        <w:pStyle w:val="BodyText"/>
        <w:spacing w:line="328" w:lineRule="auto" w:before="149"/>
        <w:ind w:right="265" w:firstLine="638"/>
      </w:pPr>
      <w:r>
        <w:rPr>
          <w:spacing w:val="1"/>
        </w:rPr>
        <w:t>考评根据招聘岗位的要求，采用面试测试应聘人员综合素</w:t>
      </w:r>
      <w:r>
        <w:rPr/>
        <w:t>质的方式进行，成绩当场公布。所有初审通过的人员，直接进入面试测试，面试原则上采取面试说课的形式进行，主要是考</w:t>
      </w:r>
      <w:r>
        <w:rPr>
          <w:spacing w:val="-6"/>
        </w:rPr>
        <w:t>察应聘者的专业素质、语言表达、举止仪表、职业修养等内容； </w:t>
      </w:r>
      <w:r>
        <w:rPr>
          <w:spacing w:val="-22"/>
        </w:rPr>
        <w:t>面试总分 </w:t>
      </w:r>
      <w:r>
        <w:rPr>
          <w:rFonts w:ascii="Times New Roman" w:eastAsia="Times New Roman"/>
        </w:rPr>
        <w:t>100 </w:t>
      </w:r>
      <w:r>
        <w:rPr>
          <w:spacing w:val="-17"/>
        </w:rPr>
        <w:t>分，低于 </w:t>
      </w:r>
      <w:r>
        <w:rPr>
          <w:rFonts w:ascii="Times New Roman" w:eastAsia="Times New Roman"/>
        </w:rPr>
        <w:t>70 </w:t>
      </w:r>
      <w:r>
        <w:rPr/>
        <w:t>分的不予聘用。</w:t>
      </w:r>
    </w:p>
    <w:p>
      <w:pPr>
        <w:pStyle w:val="BodyText"/>
        <w:spacing w:line="402" w:lineRule="exact"/>
        <w:ind w:left="747"/>
      </w:pPr>
      <w:r>
        <w:rPr/>
        <w:t>面试地点和时间：</w:t>
      </w:r>
    </w:p>
    <w:p>
      <w:pPr>
        <w:pStyle w:val="ListParagraph"/>
        <w:numPr>
          <w:ilvl w:val="0"/>
          <w:numId w:val="6"/>
        </w:numPr>
        <w:tabs>
          <w:tab w:pos="995" w:val="left" w:leader="none"/>
        </w:tabs>
        <w:spacing w:line="240" w:lineRule="auto" w:before="149" w:after="0"/>
        <w:ind w:left="994" w:right="0" w:hanging="248"/>
        <w:jc w:val="left"/>
        <w:rPr>
          <w:rFonts w:ascii="Times New Roman" w:eastAsia="Times New Roman"/>
          <w:sz w:val="32"/>
        </w:rPr>
      </w:pPr>
      <w:r>
        <w:rPr>
          <w:spacing w:val="6"/>
          <w:sz w:val="32"/>
        </w:rPr>
        <w:t>西南大学圆顶报告厅。资格审核和面试时间：</w:t>
      </w:r>
      <w:r>
        <w:rPr>
          <w:rFonts w:ascii="Times New Roman" w:eastAsia="Times New Roman"/>
          <w:sz w:val="32"/>
        </w:rPr>
        <w:t>2021</w:t>
      </w:r>
      <w:r>
        <w:rPr>
          <w:rFonts w:ascii="Times New Roman" w:eastAsia="Times New Roman"/>
          <w:spacing w:val="3"/>
          <w:sz w:val="32"/>
        </w:rPr>
        <w:t> </w:t>
      </w:r>
      <w:r>
        <w:rPr>
          <w:spacing w:val="-37"/>
          <w:sz w:val="32"/>
        </w:rPr>
        <w:t>年 </w:t>
      </w:r>
      <w:r>
        <w:rPr>
          <w:rFonts w:ascii="Times New Roman" w:eastAsia="Times New Roman"/>
          <w:sz w:val="32"/>
        </w:rPr>
        <w:t>9</w:t>
      </w:r>
    </w:p>
    <w:p>
      <w:pPr>
        <w:pStyle w:val="BodyText"/>
        <w:spacing w:before="150"/>
      </w:pPr>
      <w:r>
        <w:rPr/>
        <w:t>月 </w:t>
      </w:r>
      <w:r>
        <w:rPr>
          <w:rFonts w:ascii="Times New Roman" w:hAnsi="Times New Roman" w:eastAsia="Times New Roman"/>
        </w:rPr>
        <w:t>24 </w:t>
      </w:r>
      <w:r>
        <w:rPr/>
        <w:t>日上午 </w:t>
      </w:r>
      <w:r>
        <w:rPr>
          <w:rFonts w:ascii="Times New Roman" w:hAnsi="Times New Roman" w:eastAsia="Times New Roman"/>
        </w:rPr>
        <w:t>9:00—12:00</w:t>
      </w:r>
      <w:r>
        <w:rPr/>
        <w:t>，下午 </w:t>
      </w:r>
      <w:r>
        <w:rPr>
          <w:rFonts w:ascii="Times New Roman" w:hAnsi="Times New Roman" w:eastAsia="Times New Roman"/>
        </w:rPr>
        <w:t>14:00—17:00</w:t>
      </w:r>
      <w:r>
        <w:rPr/>
        <w:t>；</w:t>
      </w:r>
    </w:p>
    <w:p>
      <w:pPr>
        <w:pStyle w:val="ListParagraph"/>
        <w:numPr>
          <w:ilvl w:val="0"/>
          <w:numId w:val="6"/>
        </w:numPr>
        <w:tabs>
          <w:tab w:pos="995" w:val="left" w:leader="none"/>
        </w:tabs>
        <w:spacing w:line="240" w:lineRule="auto" w:before="151" w:after="0"/>
        <w:ind w:left="994" w:right="0" w:hanging="248"/>
        <w:jc w:val="left"/>
        <w:rPr>
          <w:rFonts w:ascii="Times New Roman" w:eastAsia="Times New Roman"/>
          <w:sz w:val="32"/>
        </w:rPr>
      </w:pPr>
      <w:r>
        <w:rPr>
          <w:spacing w:val="6"/>
          <w:sz w:val="32"/>
        </w:rPr>
        <w:t>西华师范大学第二宣讲厅。资格审核和面试时间：</w:t>
      </w:r>
      <w:r>
        <w:rPr>
          <w:rFonts w:ascii="Times New Roman" w:eastAsia="Times New Roman"/>
          <w:sz w:val="32"/>
        </w:rPr>
        <w:t>2021</w:t>
      </w:r>
    </w:p>
    <w:p>
      <w:pPr>
        <w:pStyle w:val="BodyText"/>
        <w:spacing w:before="149"/>
      </w:pPr>
      <w:r>
        <w:rPr/>
        <w:t>年 </w:t>
      </w:r>
      <w:r>
        <w:rPr>
          <w:rFonts w:ascii="Times New Roman" w:hAnsi="Times New Roman" w:eastAsia="Times New Roman"/>
        </w:rPr>
        <w:t>9 </w:t>
      </w:r>
      <w:r>
        <w:rPr/>
        <w:t>月 </w:t>
      </w:r>
      <w:r>
        <w:rPr>
          <w:rFonts w:ascii="Times New Roman" w:hAnsi="Times New Roman" w:eastAsia="Times New Roman"/>
        </w:rPr>
        <w:t>26 </w:t>
      </w:r>
      <w:r>
        <w:rPr/>
        <w:t>日上午 </w:t>
      </w:r>
      <w:r>
        <w:rPr>
          <w:rFonts w:ascii="Times New Roman" w:hAnsi="Times New Roman" w:eastAsia="Times New Roman"/>
        </w:rPr>
        <w:t>9:00—12:00</w:t>
      </w:r>
      <w:r>
        <w:rPr/>
        <w:t>，下午 </w:t>
      </w:r>
      <w:r>
        <w:rPr>
          <w:rFonts w:ascii="Times New Roman" w:hAnsi="Times New Roman" w:eastAsia="Times New Roman"/>
        </w:rPr>
        <w:t>14:00—17:00</w:t>
      </w:r>
      <w:r>
        <w:rPr/>
        <w:t>；</w:t>
      </w:r>
    </w:p>
    <w:p>
      <w:pPr>
        <w:spacing w:after="0"/>
        <w:sectPr>
          <w:pgSz w:w="11910" w:h="16840"/>
          <w:pgMar w:header="0" w:footer="393" w:top="1580" w:bottom="580" w:left="1480" w:right="1160"/>
        </w:sectPr>
      </w:pPr>
    </w:p>
    <w:p>
      <w:pPr>
        <w:pStyle w:val="BodyText"/>
        <w:ind w:left="0"/>
        <w:rPr>
          <w:sz w:val="20"/>
        </w:rPr>
      </w:pPr>
    </w:p>
    <w:p>
      <w:pPr>
        <w:pStyle w:val="BodyText"/>
        <w:ind w:left="0"/>
        <w:rPr>
          <w:sz w:val="24"/>
        </w:rPr>
      </w:pPr>
    </w:p>
    <w:p>
      <w:pPr>
        <w:pStyle w:val="ListParagraph"/>
        <w:numPr>
          <w:ilvl w:val="0"/>
          <w:numId w:val="6"/>
        </w:numPr>
        <w:tabs>
          <w:tab w:pos="1148" w:val="left" w:leader="none"/>
        </w:tabs>
        <w:spacing w:line="326" w:lineRule="auto" w:before="64" w:after="0"/>
        <w:ind w:left="108" w:right="426" w:firstLine="638"/>
        <w:jc w:val="both"/>
        <w:rPr>
          <w:sz w:val="32"/>
        </w:rPr>
      </w:pPr>
      <w:r>
        <w:rPr>
          <w:sz w:val="32"/>
        </w:rPr>
        <w:t>四川师范大学狮子山校区学生活动中心宣讲厅二。资格</w:t>
      </w:r>
      <w:r>
        <w:rPr>
          <w:spacing w:val="18"/>
          <w:sz w:val="32"/>
        </w:rPr>
        <w:t>审核和面试时间：</w:t>
      </w:r>
      <w:r>
        <w:rPr>
          <w:rFonts w:ascii="Times New Roman" w:hAnsi="Times New Roman" w:eastAsia="Times New Roman"/>
          <w:spacing w:val="3"/>
          <w:sz w:val="32"/>
        </w:rPr>
        <w:t>2021</w:t>
      </w:r>
      <w:r>
        <w:rPr>
          <w:rFonts w:ascii="Times New Roman" w:hAnsi="Times New Roman" w:eastAsia="Times New Roman"/>
          <w:spacing w:val="20"/>
          <w:sz w:val="32"/>
        </w:rPr>
        <w:t> </w:t>
      </w:r>
      <w:r>
        <w:rPr>
          <w:spacing w:val="-31"/>
          <w:sz w:val="32"/>
        </w:rPr>
        <w:t>年 </w:t>
      </w:r>
      <w:r>
        <w:rPr>
          <w:rFonts w:ascii="Times New Roman" w:hAnsi="Times New Roman" w:eastAsia="Times New Roman"/>
          <w:sz w:val="32"/>
        </w:rPr>
        <w:t>9</w:t>
      </w:r>
      <w:r>
        <w:rPr>
          <w:rFonts w:ascii="Times New Roman" w:hAnsi="Times New Roman" w:eastAsia="Times New Roman"/>
          <w:spacing w:val="20"/>
          <w:sz w:val="32"/>
        </w:rPr>
        <w:t> </w:t>
      </w:r>
      <w:r>
        <w:rPr>
          <w:spacing w:val="-30"/>
          <w:sz w:val="32"/>
        </w:rPr>
        <w:t>月 </w:t>
      </w:r>
      <w:r>
        <w:rPr>
          <w:rFonts w:ascii="Times New Roman" w:hAnsi="Times New Roman" w:eastAsia="Times New Roman"/>
          <w:sz w:val="32"/>
        </w:rPr>
        <w:t>28</w:t>
      </w:r>
      <w:r>
        <w:rPr>
          <w:rFonts w:ascii="Times New Roman" w:hAnsi="Times New Roman" w:eastAsia="Times New Roman"/>
          <w:spacing w:val="17"/>
          <w:sz w:val="32"/>
        </w:rPr>
        <w:t> </w:t>
      </w:r>
      <w:r>
        <w:rPr>
          <w:spacing w:val="-5"/>
          <w:sz w:val="32"/>
        </w:rPr>
        <w:t>日上午 </w:t>
      </w:r>
      <w:r>
        <w:rPr>
          <w:rFonts w:ascii="Times New Roman" w:hAnsi="Times New Roman" w:eastAsia="Times New Roman"/>
          <w:spacing w:val="3"/>
          <w:sz w:val="32"/>
        </w:rPr>
        <w:t>9:00—12:00</w:t>
      </w:r>
      <w:r>
        <w:rPr>
          <w:spacing w:val="8"/>
          <w:sz w:val="32"/>
        </w:rPr>
        <w:t>，下午</w:t>
      </w:r>
      <w:r>
        <w:rPr>
          <w:rFonts w:ascii="Times New Roman" w:hAnsi="Times New Roman" w:eastAsia="Times New Roman"/>
          <w:spacing w:val="8"/>
          <w:sz w:val="32"/>
        </w:rPr>
        <w:t>14:00—17:00</w:t>
      </w:r>
      <w:r>
        <w:rPr>
          <w:spacing w:val="8"/>
          <w:sz w:val="32"/>
        </w:rPr>
        <w:t>；</w:t>
      </w:r>
    </w:p>
    <w:p>
      <w:pPr>
        <w:pStyle w:val="BodyText"/>
        <w:spacing w:before="8"/>
        <w:ind w:left="747"/>
      </w:pPr>
      <w:r>
        <w:rPr/>
        <w:t>招聘工作中新冠疫情防控按上述各学校的具体要求执行</w:t>
      </w:r>
    </w:p>
    <w:p>
      <w:pPr>
        <w:pStyle w:val="BodyText"/>
        <w:spacing w:line="326" w:lineRule="auto" w:before="149"/>
        <w:ind w:right="426"/>
      </w:pPr>
      <w:r>
        <w:rPr>
          <w:spacing w:val="5"/>
          <w:w w:val="95"/>
        </w:rPr>
        <w:t>（</w:t>
      </w:r>
      <w:r>
        <w:rPr>
          <w:spacing w:val="4"/>
          <w:w w:val="95"/>
        </w:rPr>
        <w:t>考生需凭</w:t>
      </w:r>
      <w:r>
        <w:rPr>
          <w:rFonts w:ascii="Times New Roman" w:hAnsi="Times New Roman" w:eastAsia="Times New Roman"/>
          <w:spacing w:val="4"/>
          <w:w w:val="95"/>
        </w:rPr>
        <w:t>“</w:t>
      </w:r>
      <w:r>
        <w:rPr>
          <w:spacing w:val="5"/>
          <w:w w:val="95"/>
        </w:rPr>
        <w:t>健康码</w:t>
      </w:r>
      <w:r>
        <w:rPr>
          <w:rFonts w:ascii="Times New Roman" w:hAnsi="Times New Roman" w:eastAsia="Times New Roman"/>
          <w:spacing w:val="4"/>
          <w:w w:val="95"/>
        </w:rPr>
        <w:t>”</w:t>
      </w:r>
      <w:r>
        <w:rPr>
          <w:spacing w:val="4"/>
          <w:w w:val="95"/>
        </w:rPr>
        <w:t>进入校区，并在报名和资格审核时出示本</w:t>
      </w:r>
      <w:r>
        <w:rPr>
          <w:w w:val="99"/>
        </w:rPr>
        <w:t>人</w:t>
      </w:r>
      <w:r>
        <w:rPr>
          <w:rFonts w:ascii="Times New Roman" w:hAnsi="Times New Roman" w:eastAsia="Times New Roman"/>
          <w:w w:val="99"/>
        </w:rPr>
        <w:t>“</w:t>
      </w:r>
      <w:r>
        <w:rPr>
          <w:w w:val="99"/>
        </w:rPr>
        <w:t>健康码</w:t>
      </w:r>
      <w:r>
        <w:rPr>
          <w:rFonts w:ascii="Times New Roman" w:hAnsi="Times New Roman" w:eastAsia="Times New Roman"/>
          <w:w w:val="99"/>
        </w:rPr>
        <w:t>”</w:t>
      </w:r>
      <w:r>
        <w:rPr>
          <w:spacing w:val="-159"/>
          <w:w w:val="99"/>
        </w:rPr>
        <w:t>）</w:t>
      </w:r>
      <w:r>
        <w:rPr>
          <w:w w:val="99"/>
        </w:rPr>
        <w:t>。</w:t>
      </w:r>
    </w:p>
    <w:p>
      <w:pPr>
        <w:pStyle w:val="BodyText"/>
        <w:spacing w:before="5"/>
        <w:ind w:left="747"/>
      </w:pPr>
      <w:r>
        <w:rPr/>
        <w:t>（五）签订协议</w:t>
      </w:r>
    </w:p>
    <w:p>
      <w:pPr>
        <w:pStyle w:val="ListParagraph"/>
        <w:numPr>
          <w:ilvl w:val="0"/>
          <w:numId w:val="7"/>
        </w:numPr>
        <w:tabs>
          <w:tab w:pos="989" w:val="left" w:leader="none"/>
        </w:tabs>
        <w:spacing w:line="328" w:lineRule="auto" w:before="150" w:after="0"/>
        <w:ind w:left="108" w:right="426" w:firstLine="638"/>
        <w:jc w:val="both"/>
        <w:rPr>
          <w:sz w:val="32"/>
        </w:rPr>
      </w:pPr>
      <w:r>
        <w:rPr>
          <w:spacing w:val="-13"/>
          <w:sz w:val="32"/>
        </w:rPr>
        <w:t>根据招聘计划，招聘组还可通过多种方式了解应聘者品德</w:t>
      </w:r>
      <w:r>
        <w:rPr>
          <w:spacing w:val="-1"/>
          <w:sz w:val="32"/>
        </w:rPr>
        <w:t>表现及其他情况。招聘学校根据自身需求、应聘者意愿和面试</w:t>
      </w:r>
      <w:r>
        <w:rPr>
          <w:sz w:val="32"/>
        </w:rPr>
        <w:t>等情况，与应聘者择优订立就业协议书。</w:t>
      </w:r>
    </w:p>
    <w:p>
      <w:pPr>
        <w:pStyle w:val="ListParagraph"/>
        <w:numPr>
          <w:ilvl w:val="0"/>
          <w:numId w:val="7"/>
        </w:numPr>
        <w:tabs>
          <w:tab w:pos="989" w:val="left" w:leader="none"/>
        </w:tabs>
        <w:spacing w:line="405" w:lineRule="exact" w:before="0" w:after="0"/>
        <w:ind w:left="988" w:right="0" w:hanging="242"/>
        <w:jc w:val="both"/>
        <w:rPr>
          <w:sz w:val="32"/>
        </w:rPr>
      </w:pPr>
      <w:r>
        <w:rPr>
          <w:spacing w:val="-7"/>
          <w:sz w:val="32"/>
        </w:rPr>
        <w:t>凡签订了就业意向协议的 </w:t>
      </w:r>
      <w:r>
        <w:rPr>
          <w:sz w:val="32"/>
        </w:rPr>
        <w:t>2022</w:t>
      </w:r>
      <w:r>
        <w:rPr>
          <w:spacing w:val="-10"/>
          <w:sz w:val="32"/>
        </w:rPr>
        <w:t> 届优秀大学本科毕业生，</w:t>
      </w:r>
    </w:p>
    <w:p>
      <w:pPr>
        <w:pStyle w:val="BodyText"/>
        <w:spacing w:line="326" w:lineRule="auto" w:before="149"/>
        <w:ind w:right="426"/>
        <w:jc w:val="both"/>
      </w:pPr>
      <w:r>
        <w:rPr>
          <w:spacing w:val="-13"/>
        </w:rPr>
        <w:t>面试后需参加 </w:t>
      </w:r>
      <w:r>
        <w:rPr/>
        <w:t>2021</w:t>
      </w:r>
      <w:r>
        <w:rPr>
          <w:spacing w:val="-14"/>
        </w:rPr>
        <w:t> 年德阳市中小学教师校园招聘笔试。笔试具</w:t>
      </w:r>
      <w:r>
        <w:rPr>
          <w:spacing w:val="-1"/>
        </w:rPr>
        <w:t>体时间和内容以德阳人事考试网发布的公告为准，笔试事宜由拟聘单位通知各拟聘者。笔试成绩必须达到考试当年德阳市社会公招教育岗位笔试总成绩最低分数线，方可进入体检；未达到笔试总成绩最低分数线者，按规定解除就业意向协议。笔试总成绩最低分数线为当年德阳市社会公招教育岗位每科笔试成</w:t>
      </w:r>
      <w:r>
        <w:rPr>
          <w:position w:val="1"/>
        </w:rPr>
        <w:t>绩均大于</w:t>
      </w:r>
      <w:r>
        <w:rPr>
          <w:spacing w:val="-84"/>
          <w:position w:val="1"/>
        </w:rPr>
        <w:t> </w:t>
      </w:r>
      <w:r>
        <w:rPr>
          <w:position w:val="1"/>
        </w:rPr>
        <w:t>0</w:t>
      </w:r>
      <w:r>
        <w:rPr>
          <w:spacing w:val="-83"/>
          <w:position w:val="1"/>
        </w:rPr>
        <w:t> </w:t>
      </w:r>
      <w:r>
        <w:rPr>
          <w:position w:val="1"/>
        </w:rPr>
        <w:t>考生的平均笔试总成绩的</w:t>
      </w:r>
      <w:r>
        <w:rPr>
          <w:spacing w:val="-82"/>
          <w:position w:val="1"/>
        </w:rPr>
        <w:t> </w:t>
      </w:r>
      <w:r>
        <w:rPr>
          <w:spacing w:val="6"/>
          <w:position w:val="1"/>
        </w:rPr>
        <w:t>70</w:t>
      </w:r>
      <w:r>
        <w:rPr>
          <w:spacing w:val="11"/>
          <w:w w:val="99"/>
        </w:rPr>
        <w:drawing>
          <wp:inline distT="0" distB="0" distL="0" distR="0">
            <wp:extent cx="85724" cy="15557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85724" cy="155574"/>
                    </a:xfrm>
                    <a:prstGeom prst="rect">
                      <a:avLst/>
                    </a:prstGeom>
                  </pic:spPr>
                </pic:pic>
              </a:graphicData>
            </a:graphic>
          </wp:inline>
        </w:drawing>
      </w:r>
      <w:r>
        <w:rPr>
          <w:spacing w:val="11"/>
          <w:w w:val="99"/>
        </w:rPr>
      </w:r>
      <w:r>
        <w:rPr>
          <w:position w:val="1"/>
        </w:rPr>
        <w:t>。</w:t>
      </w:r>
    </w:p>
    <w:p>
      <w:pPr>
        <w:pStyle w:val="BodyText"/>
        <w:spacing w:before="18"/>
        <w:ind w:left="747"/>
      </w:pPr>
      <w:r>
        <w:rPr/>
        <w:t>（六）体检</w:t>
      </w:r>
    </w:p>
    <w:p>
      <w:pPr>
        <w:pStyle w:val="BodyText"/>
        <w:spacing w:line="328" w:lineRule="auto" w:before="149"/>
        <w:ind w:right="268" w:firstLine="638"/>
        <w:jc w:val="both"/>
      </w:pPr>
      <w:r>
        <w:rPr>
          <w:spacing w:val="1"/>
        </w:rPr>
        <w:t>绵竹市人社局统一安排体检。所有人员均应符合《公务员录用体检通用标准（试行）</w:t>
      </w:r>
      <w:r>
        <w:rPr>
          <w:spacing w:val="-13"/>
        </w:rPr>
        <w:t>及后续通用标准》，方为体检合格。</w:t>
      </w:r>
      <w:r>
        <w:rPr/>
        <w:t>正检未一次全检，所缺项目改日补检一次；正检、补检未一次</w:t>
      </w:r>
      <w:r>
        <w:rPr>
          <w:spacing w:val="-8"/>
          <w:w w:val="95"/>
        </w:rPr>
        <w:t>全合格，存疑项目改日复检一次。此外，对心率、视力、听力、</w:t>
      </w:r>
    </w:p>
    <w:p>
      <w:pPr>
        <w:spacing w:after="0" w:line="328" w:lineRule="auto"/>
        <w:jc w:val="both"/>
        <w:sectPr>
          <w:pgSz w:w="11910" w:h="16840"/>
          <w:pgMar w:header="0" w:footer="393" w:top="1580" w:bottom="580" w:left="1480" w:right="1160"/>
        </w:sectPr>
      </w:pPr>
    </w:p>
    <w:p>
      <w:pPr>
        <w:pStyle w:val="BodyText"/>
        <w:ind w:left="0"/>
        <w:rPr>
          <w:sz w:val="20"/>
        </w:rPr>
      </w:pPr>
    </w:p>
    <w:p>
      <w:pPr>
        <w:pStyle w:val="BodyText"/>
        <w:spacing w:before="10"/>
        <w:ind w:left="0"/>
        <w:rPr>
          <w:sz w:val="24"/>
        </w:rPr>
      </w:pPr>
    </w:p>
    <w:p>
      <w:pPr>
        <w:pStyle w:val="BodyText"/>
        <w:spacing w:line="328" w:lineRule="auto" w:before="54"/>
        <w:ind w:right="426"/>
        <w:jc w:val="both"/>
      </w:pPr>
      <w:r>
        <w:rPr/>
        <w:t>血压等项目达不到体检合格标准的，安排当日复检；对边缘性心脏杂音、病理学心电图、病理学杂音、频发早搏（心电图证实）等项目达不到体检合格标准的，安排当场复检。体检结论以复检为准。</w:t>
      </w:r>
    </w:p>
    <w:p>
      <w:pPr>
        <w:pStyle w:val="BodyText"/>
        <w:spacing w:line="402" w:lineRule="exact"/>
        <w:ind w:left="747"/>
      </w:pPr>
      <w:r>
        <w:rPr/>
        <w:t>（七）聘前公示</w:t>
      </w:r>
    </w:p>
    <w:p>
      <w:pPr>
        <w:pStyle w:val="BodyText"/>
        <w:spacing w:line="328" w:lineRule="auto" w:before="150"/>
        <w:ind w:right="268" w:firstLine="638"/>
      </w:pPr>
      <w:r>
        <w:rPr/>
        <w:t>体检后，绵竹市人社局对体检合格人员进行聘前公示。聘</w:t>
      </w:r>
      <w:r>
        <w:rPr>
          <w:w w:val="95"/>
        </w:rPr>
        <w:t>前公示在绵竹市人民政府公众信息网（</w:t>
      </w:r>
      <w:hyperlink r:id="rId8">
        <w:r>
          <w:rPr>
            <w:rFonts w:ascii="Times New Roman" w:eastAsia="Times New Roman"/>
            <w:w w:val="95"/>
          </w:rPr>
          <w:t>www.mz.gov.cn</w:t>
        </w:r>
      </w:hyperlink>
      <w:r>
        <w:rPr>
          <w:w w:val="95"/>
        </w:rPr>
        <w:t>）上公布。</w:t>
      </w:r>
    </w:p>
    <w:p>
      <w:pPr>
        <w:pStyle w:val="BodyText"/>
        <w:spacing w:line="407" w:lineRule="exact"/>
        <w:ind w:left="747"/>
      </w:pPr>
      <w:r>
        <w:rPr/>
        <w:t>（八）考察</w:t>
      </w:r>
    </w:p>
    <w:p>
      <w:pPr>
        <w:pStyle w:val="BodyText"/>
        <w:spacing w:line="328" w:lineRule="auto" w:before="149"/>
        <w:ind w:right="268" w:firstLine="638"/>
        <w:jc w:val="both"/>
      </w:pPr>
      <w:r>
        <w:rPr>
          <w:spacing w:val="1"/>
        </w:rPr>
        <w:t>公示后，招聘单位的主管部门组织对体检合格人员进行考</w:t>
      </w:r>
      <w:r>
        <w:rPr/>
        <w:t>察，内容包括拟聘用对象的思想政治素质、法纪观念、道德品</w:t>
      </w:r>
      <w:r>
        <w:rPr>
          <w:spacing w:val="-9"/>
        </w:rPr>
        <w:t>质、工作态度、专业能力、工作实绩以及是否符合回避规定等。</w:t>
      </w:r>
    </w:p>
    <w:p>
      <w:pPr>
        <w:pStyle w:val="BodyText"/>
        <w:spacing w:line="405" w:lineRule="exact"/>
        <w:ind w:left="747"/>
      </w:pPr>
      <w:r>
        <w:rPr/>
        <w:t>（九）资格终审、聘用确认</w:t>
      </w:r>
    </w:p>
    <w:p>
      <w:pPr>
        <w:pStyle w:val="BodyText"/>
        <w:spacing w:line="328" w:lineRule="auto" w:before="151"/>
        <w:ind w:right="426" w:firstLine="638"/>
        <w:jc w:val="both"/>
      </w:pPr>
      <w:r>
        <w:rPr>
          <w:w w:val="95"/>
        </w:rPr>
        <w:t>招聘单位对签约人员提供的毕业证、教师资格证及档案材 </w:t>
      </w:r>
      <w:r>
        <w:rPr/>
        <w:t>料进行资格复审，资格复审没通过的人员，取消聘用资格。有弄虚作假行为的，不符合聘用条件的，未按时报到的，不服从组织调配的，均取消聘用资格。由绵竹市教育局将以下资料交绵竹市人社局进行资格终审合格后，办理聘用确认。</w:t>
      </w:r>
    </w:p>
    <w:p>
      <w:pPr>
        <w:pStyle w:val="ListParagraph"/>
        <w:numPr>
          <w:ilvl w:val="0"/>
          <w:numId w:val="8"/>
        </w:numPr>
        <w:tabs>
          <w:tab w:pos="1069" w:val="left" w:leader="none"/>
        </w:tabs>
        <w:spacing w:line="400" w:lineRule="exact" w:before="0" w:after="0"/>
        <w:ind w:left="1068" w:right="0" w:hanging="322"/>
        <w:jc w:val="both"/>
        <w:rPr>
          <w:sz w:val="32"/>
        </w:rPr>
      </w:pPr>
      <w:r>
        <w:rPr>
          <w:spacing w:val="-6"/>
          <w:sz w:val="32"/>
        </w:rPr>
        <w:t>事业单位工作人员招聘表原件 </w:t>
      </w:r>
      <w:r>
        <w:rPr>
          <w:sz w:val="32"/>
        </w:rPr>
        <w:t>4</w:t>
      </w:r>
      <w:r>
        <w:rPr>
          <w:spacing w:val="-27"/>
          <w:sz w:val="32"/>
        </w:rPr>
        <w:t> 份。</w:t>
      </w:r>
    </w:p>
    <w:p>
      <w:pPr>
        <w:pStyle w:val="ListParagraph"/>
        <w:numPr>
          <w:ilvl w:val="0"/>
          <w:numId w:val="8"/>
        </w:numPr>
        <w:tabs>
          <w:tab w:pos="1069" w:val="left" w:leader="none"/>
        </w:tabs>
        <w:spacing w:line="240" w:lineRule="auto" w:before="152" w:after="0"/>
        <w:ind w:left="1068" w:right="0" w:hanging="322"/>
        <w:jc w:val="both"/>
        <w:rPr>
          <w:sz w:val="32"/>
        </w:rPr>
      </w:pPr>
      <w:r>
        <w:rPr>
          <w:spacing w:val="-12"/>
          <w:sz w:val="32"/>
        </w:rPr>
        <w:t>身份证复印件 </w:t>
      </w:r>
      <w:r>
        <w:rPr>
          <w:sz w:val="32"/>
        </w:rPr>
        <w:t>1</w:t>
      </w:r>
      <w:r>
        <w:rPr>
          <w:spacing w:val="-27"/>
          <w:sz w:val="32"/>
        </w:rPr>
        <w:t> 份。</w:t>
      </w:r>
    </w:p>
    <w:p>
      <w:pPr>
        <w:pStyle w:val="ListParagraph"/>
        <w:numPr>
          <w:ilvl w:val="0"/>
          <w:numId w:val="8"/>
        </w:numPr>
        <w:tabs>
          <w:tab w:pos="1072" w:val="left" w:leader="none"/>
        </w:tabs>
        <w:spacing w:line="240" w:lineRule="auto" w:before="149" w:after="0"/>
        <w:ind w:left="1071" w:right="0" w:hanging="325"/>
        <w:jc w:val="both"/>
        <w:rPr>
          <w:sz w:val="32"/>
        </w:rPr>
      </w:pPr>
      <w:r>
        <w:rPr>
          <w:spacing w:val="-7"/>
          <w:sz w:val="32"/>
        </w:rPr>
        <w:t>报考承诺书原件 </w:t>
      </w:r>
      <w:r>
        <w:rPr>
          <w:sz w:val="32"/>
        </w:rPr>
        <w:t>1</w:t>
      </w:r>
      <w:r>
        <w:rPr>
          <w:spacing w:val="-5"/>
          <w:sz w:val="32"/>
        </w:rPr>
        <w:t> 份，在职人员还须提交解除原劳动人</w:t>
      </w:r>
    </w:p>
    <w:p>
      <w:pPr>
        <w:pStyle w:val="BodyText"/>
        <w:spacing w:before="149"/>
        <w:jc w:val="both"/>
      </w:pPr>
      <w:r>
        <w:rPr/>
        <w:t>事关系材料原件 1 份。</w:t>
      </w:r>
    </w:p>
    <w:p>
      <w:pPr>
        <w:pStyle w:val="ListParagraph"/>
        <w:numPr>
          <w:ilvl w:val="0"/>
          <w:numId w:val="8"/>
        </w:numPr>
        <w:tabs>
          <w:tab w:pos="1069" w:val="left" w:leader="none"/>
        </w:tabs>
        <w:spacing w:line="240" w:lineRule="auto" w:before="152" w:after="0"/>
        <w:ind w:left="1068" w:right="0" w:hanging="322"/>
        <w:jc w:val="both"/>
        <w:rPr>
          <w:sz w:val="32"/>
        </w:rPr>
      </w:pPr>
      <w:r>
        <w:rPr>
          <w:spacing w:val="-11"/>
          <w:sz w:val="32"/>
        </w:rPr>
        <w:t>考察结论书原件 </w:t>
      </w:r>
      <w:r>
        <w:rPr>
          <w:sz w:val="32"/>
        </w:rPr>
        <w:t>1</w:t>
      </w:r>
      <w:r>
        <w:rPr>
          <w:spacing w:val="-27"/>
          <w:sz w:val="32"/>
        </w:rPr>
        <w:t> 份。</w:t>
      </w:r>
    </w:p>
    <w:p>
      <w:pPr>
        <w:pStyle w:val="ListParagraph"/>
        <w:numPr>
          <w:ilvl w:val="0"/>
          <w:numId w:val="8"/>
        </w:numPr>
        <w:tabs>
          <w:tab w:pos="1069" w:val="left" w:leader="none"/>
        </w:tabs>
        <w:spacing w:line="240" w:lineRule="auto" w:before="149" w:after="0"/>
        <w:ind w:left="1068" w:right="0" w:hanging="322"/>
        <w:jc w:val="both"/>
        <w:rPr>
          <w:sz w:val="32"/>
        </w:rPr>
      </w:pPr>
      <w:r>
        <w:rPr>
          <w:spacing w:val="-5"/>
          <w:sz w:val="32"/>
        </w:rPr>
        <w:t>岗位所需的其他证件材料原件、复印件各 </w:t>
      </w:r>
      <w:r>
        <w:rPr>
          <w:sz w:val="32"/>
        </w:rPr>
        <w:t>1</w:t>
      </w:r>
      <w:r>
        <w:rPr>
          <w:spacing w:val="-27"/>
          <w:sz w:val="32"/>
        </w:rPr>
        <w:t> 份。</w:t>
      </w:r>
    </w:p>
    <w:p>
      <w:pPr>
        <w:spacing w:after="0" w:line="240" w:lineRule="auto"/>
        <w:jc w:val="both"/>
        <w:rPr>
          <w:sz w:val="32"/>
        </w:rPr>
        <w:sectPr>
          <w:pgSz w:w="11910" w:h="16840"/>
          <w:pgMar w:header="0" w:footer="393" w:top="1580" w:bottom="580" w:left="1480" w:right="1160"/>
        </w:sectPr>
      </w:pPr>
    </w:p>
    <w:p>
      <w:pPr>
        <w:pStyle w:val="BodyText"/>
        <w:ind w:left="0"/>
        <w:rPr>
          <w:sz w:val="20"/>
        </w:rPr>
      </w:pPr>
    </w:p>
    <w:p>
      <w:pPr>
        <w:pStyle w:val="BodyText"/>
        <w:spacing w:before="10"/>
        <w:ind w:left="0"/>
        <w:rPr>
          <w:sz w:val="24"/>
        </w:rPr>
      </w:pPr>
    </w:p>
    <w:p>
      <w:pPr>
        <w:pStyle w:val="BodyText"/>
        <w:spacing w:line="326" w:lineRule="auto" w:before="54"/>
        <w:ind w:right="426" w:firstLine="638"/>
        <w:jc w:val="both"/>
      </w:pPr>
      <w:r>
        <w:rPr>
          <w:w w:val="95"/>
        </w:rPr>
        <w:t>绵竹市人社局聘任确认后，招聘单位、受聘人员立即订立 </w:t>
      </w:r>
      <w:r>
        <w:rPr/>
        <w:t>事业单位聘用合同书，聘为专业技术岗位试用期教师，按政策法规纳入人事管理服务。</w:t>
      </w:r>
    </w:p>
    <w:p>
      <w:pPr>
        <w:pStyle w:val="BodyText"/>
        <w:spacing w:before="8"/>
        <w:ind w:left="747"/>
        <w:rPr>
          <w:rFonts w:ascii="黑体" w:eastAsia="黑体" w:hint="eastAsia"/>
        </w:rPr>
      </w:pPr>
      <w:r>
        <w:rPr>
          <w:rFonts w:ascii="黑体" w:eastAsia="黑体" w:hint="eastAsia"/>
        </w:rPr>
        <w:t>五、其它事项</w:t>
      </w:r>
    </w:p>
    <w:p>
      <w:pPr>
        <w:pStyle w:val="BodyText"/>
        <w:spacing w:line="328" w:lineRule="auto" w:before="149"/>
        <w:ind w:right="426" w:firstLine="638"/>
        <w:jc w:val="both"/>
      </w:pPr>
      <w:r>
        <w:rPr>
          <w:spacing w:val="5"/>
          <w:w w:val="95"/>
        </w:rPr>
        <w:t>（一）</w:t>
      </w:r>
      <w:r>
        <w:rPr>
          <w:spacing w:val="1"/>
          <w:w w:val="95"/>
        </w:rPr>
        <w:t>严格实行回避制度，凡与招聘单位负责人员有夫妻 </w:t>
      </w:r>
      <w:r>
        <w:rPr>
          <w:spacing w:val="-1"/>
        </w:rPr>
        <w:t>关系、直系血亲关系、三代以内旁系血亲关系或者近姻亲关系的应聘人员，不得应聘与该单位负责人员有直接上下级领导关系的岗位。招聘单位负责人员和招聘工作人员在办理招聘工作事项时，涉及与本人有上述亲属关系或者其他可能影响招聘公</w:t>
      </w:r>
      <w:r>
        <w:rPr/>
        <w:t>正的，也应当回避。</w:t>
      </w:r>
    </w:p>
    <w:p>
      <w:pPr>
        <w:pStyle w:val="BodyText"/>
        <w:spacing w:line="328" w:lineRule="auto"/>
        <w:ind w:right="203" w:firstLine="638"/>
      </w:pPr>
      <w:r>
        <w:rPr/>
        <w:t>（二）整肃考风考纪，对考生与工作人员，推行诚信报考， 打击弄虚作假，查处违规舞弊。公开考核招聘接受纪律监督、各界监督和社会监督。</w:t>
      </w:r>
    </w:p>
    <w:p>
      <w:pPr>
        <w:pStyle w:val="BodyText"/>
        <w:spacing w:line="326" w:lineRule="auto"/>
        <w:ind w:right="429" w:firstLine="638"/>
      </w:pPr>
      <w:r>
        <w:rPr>
          <w:w w:val="95"/>
        </w:rPr>
        <w:t>（三）若因资格复审不通过、体检不合格、考核不合格、 </w:t>
      </w:r>
      <w:r>
        <w:rPr/>
        <w:t>取消聘用资格、拟聘用人员主动放弃的，不进行递补。</w:t>
      </w:r>
    </w:p>
    <w:p>
      <w:pPr>
        <w:pStyle w:val="BodyText"/>
        <w:spacing w:line="328" w:lineRule="auto"/>
        <w:ind w:right="426" w:firstLine="638"/>
        <w:jc w:val="both"/>
      </w:pPr>
      <w:r>
        <w:rPr>
          <w:spacing w:val="5"/>
          <w:w w:val="95"/>
        </w:rPr>
        <w:t>（四）</w:t>
      </w:r>
      <w:r>
        <w:rPr>
          <w:w w:val="95"/>
        </w:rPr>
        <w:t>所有新招聘的教师均实行试用期制度，期满后，考 </w:t>
      </w:r>
      <w:r>
        <w:rPr>
          <w:spacing w:val="-1"/>
        </w:rPr>
        <w:t>核不合格的，予以解聘。新招聘的教师须在绵竹市教育系统服</w:t>
      </w:r>
      <w:r>
        <w:rPr>
          <w:spacing w:val="-29"/>
        </w:rPr>
        <w:t>务满 </w:t>
      </w:r>
      <w:r>
        <w:rPr/>
        <w:t>5</w:t>
      </w:r>
      <w:r>
        <w:rPr>
          <w:spacing w:val="-61"/>
        </w:rPr>
        <w:t> 年</w:t>
      </w:r>
      <w:r>
        <w:rPr/>
        <w:t>（含试用期</w:t>
      </w:r>
      <w:r>
        <w:rPr>
          <w:spacing w:val="-159"/>
        </w:rPr>
        <w:t>）</w:t>
      </w:r>
      <w:r>
        <w:rPr>
          <w:spacing w:val="-6"/>
        </w:rPr>
        <w:t>。公费师范生工作年限按照国家相关服务期规定。</w:t>
      </w:r>
    </w:p>
    <w:p>
      <w:pPr>
        <w:pStyle w:val="BodyText"/>
        <w:spacing w:line="328" w:lineRule="auto"/>
        <w:ind w:right="268" w:firstLine="638"/>
      </w:pPr>
      <w:r>
        <w:rPr>
          <w:spacing w:val="5"/>
        </w:rPr>
        <w:t>（五）</w:t>
      </w:r>
      <w:r>
        <w:rPr>
          <w:spacing w:val="1"/>
        </w:rPr>
        <w:t>本次招聘工作由绵竹市教育局会同绵竹市人力资源</w:t>
      </w:r>
      <w:r>
        <w:rPr>
          <w:spacing w:val="-5"/>
          <w:w w:val="95"/>
        </w:rPr>
        <w:t>和社会保障局共同组织实施，招聘公告由两部门共同负责解释， </w:t>
      </w:r>
      <w:r>
        <w:rPr>
          <w:spacing w:val="-5"/>
        </w:rPr>
        <w:t>未尽事宜由两部门共同研究决定。</w:t>
      </w:r>
    </w:p>
    <w:p>
      <w:pPr>
        <w:spacing w:after="0" w:line="328" w:lineRule="auto"/>
        <w:sectPr>
          <w:pgSz w:w="11910" w:h="16840"/>
          <w:pgMar w:header="0" w:footer="393" w:top="1580" w:bottom="580" w:left="1480" w:right="1160"/>
        </w:sectPr>
      </w:pPr>
    </w:p>
    <w:p>
      <w:pPr>
        <w:pStyle w:val="BodyText"/>
        <w:ind w:left="0"/>
        <w:rPr>
          <w:sz w:val="20"/>
        </w:rPr>
      </w:pPr>
    </w:p>
    <w:p>
      <w:pPr>
        <w:pStyle w:val="BodyText"/>
        <w:spacing w:before="10"/>
        <w:ind w:left="0"/>
        <w:rPr>
          <w:sz w:val="24"/>
        </w:rPr>
      </w:pPr>
    </w:p>
    <w:p>
      <w:pPr>
        <w:pStyle w:val="BodyText"/>
        <w:spacing w:before="54"/>
        <w:ind w:left="747"/>
      </w:pPr>
      <w:r>
        <w:rPr>
          <w:w w:val="99"/>
        </w:rPr>
        <w:t>附件</w:t>
      </w:r>
      <w:r>
        <w:rPr>
          <w:spacing w:val="-79"/>
        </w:rPr>
        <w:t> </w:t>
      </w:r>
      <w:r>
        <w:rPr>
          <w:spacing w:val="1"/>
          <w:w w:val="99"/>
        </w:rPr>
        <w:t>1</w:t>
      </w:r>
      <w:r>
        <w:rPr>
          <w:spacing w:val="-14"/>
          <w:w w:val="99"/>
        </w:rPr>
        <w:t>：《绵竹市公开招聘教师岗位表》</w:t>
      </w:r>
    </w:p>
    <w:p>
      <w:pPr>
        <w:pStyle w:val="BodyText"/>
        <w:spacing w:line="326" w:lineRule="auto" w:before="150"/>
        <w:ind w:left="747" w:right="2277"/>
      </w:pPr>
      <w:r>
        <w:rPr>
          <w:spacing w:val="-13"/>
          <w:w w:val="99"/>
        </w:rPr>
        <w:t>附件２：《绵竹市公开招聘教师报名登记表》</w:t>
      </w:r>
      <w:r>
        <w:rPr>
          <w:w w:val="99"/>
        </w:rPr>
        <w:t>附件</w:t>
      </w:r>
      <w:r>
        <w:rPr>
          <w:spacing w:val="-79"/>
        </w:rPr>
        <w:t> </w:t>
      </w:r>
      <w:r>
        <w:rPr>
          <w:spacing w:val="1"/>
          <w:w w:val="99"/>
        </w:rPr>
        <w:t>3</w:t>
      </w:r>
      <w:r>
        <w:rPr>
          <w:spacing w:val="-13"/>
          <w:w w:val="99"/>
        </w:rPr>
        <w:t>：《绵竹市公开招聘教师材料清单》</w:t>
      </w:r>
    </w:p>
    <w:p>
      <w:pPr>
        <w:pStyle w:val="BodyText"/>
        <w:ind w:left="0"/>
        <w:rPr>
          <w:sz w:val="44"/>
        </w:rPr>
      </w:pPr>
    </w:p>
    <w:p>
      <w:pPr>
        <w:pStyle w:val="BodyText"/>
        <w:tabs>
          <w:tab w:pos="6187" w:val="left" w:leader="none"/>
        </w:tabs>
        <w:spacing w:line="326" w:lineRule="auto" w:before="1"/>
        <w:ind w:left="5868" w:right="916" w:hanging="5602"/>
      </w:pPr>
      <w:r>
        <w:rPr/>
        <w:t>绵竹市人力资源和社会保障局</w:t>
        <w:tab/>
        <w:tab/>
        <w:t>绵竹市教育局2021</w:t>
      </w:r>
      <w:r>
        <w:rPr>
          <w:spacing w:val="-81"/>
        </w:rPr>
        <w:t> </w:t>
      </w:r>
      <w:r>
        <w:rPr/>
        <w:t>年</w:t>
      </w:r>
      <w:r>
        <w:rPr>
          <w:spacing w:val="-82"/>
        </w:rPr>
        <w:t> </w:t>
      </w:r>
      <w:r>
        <w:rPr/>
        <w:t>8</w:t>
      </w:r>
      <w:r>
        <w:rPr>
          <w:spacing w:val="-81"/>
        </w:rPr>
        <w:t> </w:t>
      </w:r>
      <w:r>
        <w:rPr/>
        <w:t>月</w:t>
      </w:r>
      <w:r>
        <w:rPr>
          <w:spacing w:val="-80"/>
        </w:rPr>
        <w:t> </w:t>
      </w:r>
      <w:r>
        <w:rPr/>
        <w:t>13</w:t>
      </w:r>
      <w:r>
        <w:rPr>
          <w:spacing w:val="-81"/>
        </w:rPr>
        <w:t> </w:t>
      </w:r>
      <w:r>
        <w:rPr>
          <w:spacing w:val="-13"/>
        </w:rPr>
        <w:t>日</w:t>
      </w:r>
    </w:p>
    <w:p>
      <w:pPr>
        <w:spacing w:after="0" w:line="326" w:lineRule="auto"/>
        <w:sectPr>
          <w:pgSz w:w="11910" w:h="16840"/>
          <w:pgMar w:header="0" w:footer="393" w:top="1580" w:bottom="580" w:left="1480" w:right="1160"/>
        </w:sectPr>
      </w:pPr>
    </w:p>
    <w:p>
      <w:pPr>
        <w:pStyle w:val="BodyText"/>
        <w:spacing w:before="2"/>
        <w:ind w:left="0"/>
        <w:rPr>
          <w:sz w:val="25"/>
        </w:rPr>
      </w:pPr>
    </w:p>
    <w:p>
      <w:pPr>
        <w:spacing w:after="0"/>
        <w:rPr>
          <w:sz w:val="25"/>
        </w:rPr>
        <w:sectPr>
          <w:footerReference w:type="default" r:id="rId14"/>
          <w:pgSz w:w="16840" w:h="11910" w:orient="landscape"/>
          <w:pgMar w:footer="312" w:header="0" w:top="1100" w:bottom="500" w:left="1220" w:right="1220"/>
          <w:pgNumType w:start="10"/>
        </w:sectPr>
      </w:pPr>
    </w:p>
    <w:p>
      <w:pPr>
        <w:spacing w:before="61"/>
        <w:ind w:left="342" w:right="0" w:firstLine="0"/>
        <w:jc w:val="left"/>
        <w:rPr>
          <w:sz w:val="28"/>
        </w:rPr>
      </w:pPr>
      <w:r>
        <w:rPr>
          <w:spacing w:val="-24"/>
          <w:sz w:val="28"/>
        </w:rPr>
        <w:t>附件 </w:t>
      </w:r>
      <w:r>
        <w:rPr>
          <w:sz w:val="28"/>
        </w:rPr>
        <w:t>1：</w:t>
      </w:r>
    </w:p>
    <w:p>
      <w:pPr>
        <w:pStyle w:val="BodyText"/>
        <w:spacing w:before="2"/>
        <w:ind w:left="0"/>
        <w:rPr>
          <w:sz w:val="42"/>
        </w:rPr>
      </w:pPr>
      <w:r>
        <w:rPr/>
        <w:br w:type="column"/>
      </w:r>
      <w:r>
        <w:rPr>
          <w:sz w:val="42"/>
        </w:rPr>
      </w:r>
    </w:p>
    <w:p>
      <w:pPr>
        <w:pStyle w:val="Heading2"/>
        <w:ind w:left="342"/>
      </w:pPr>
      <w:r>
        <w:rPr/>
        <w:t>绵竹市公开招聘教师岗位表</w:t>
      </w:r>
    </w:p>
    <w:p>
      <w:pPr>
        <w:spacing w:after="0"/>
        <w:sectPr>
          <w:type w:val="continuous"/>
          <w:pgSz w:w="16840" w:h="11910" w:orient="landscape"/>
          <w:pgMar w:top="1580" w:bottom="580" w:left="1220" w:right="1220"/>
          <w:cols w:num="2" w:equalWidth="0">
            <w:col w:w="1434" w:space="3459"/>
            <w:col w:w="9507"/>
          </w:cols>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1"/>
        <w:gridCol w:w="747"/>
        <w:gridCol w:w="1356"/>
        <w:gridCol w:w="499"/>
        <w:gridCol w:w="1805"/>
        <w:gridCol w:w="842"/>
        <w:gridCol w:w="4263"/>
        <w:gridCol w:w="1041"/>
        <w:gridCol w:w="726"/>
        <w:gridCol w:w="1660"/>
      </w:tblGrid>
      <w:tr>
        <w:trPr>
          <w:trHeight w:val="622" w:hRule="atLeast"/>
        </w:trPr>
        <w:tc>
          <w:tcPr>
            <w:tcW w:w="1231" w:type="dxa"/>
            <w:vMerge w:val="restart"/>
          </w:tcPr>
          <w:p>
            <w:pPr>
              <w:pStyle w:val="TableParagraph"/>
              <w:rPr>
                <w:rFonts w:ascii="宋体"/>
                <w:sz w:val="24"/>
              </w:rPr>
            </w:pPr>
          </w:p>
          <w:p>
            <w:pPr>
              <w:pStyle w:val="TableParagraph"/>
              <w:spacing w:before="5"/>
              <w:rPr>
                <w:rFonts w:ascii="宋体"/>
                <w:sz w:val="20"/>
              </w:rPr>
            </w:pPr>
          </w:p>
          <w:p>
            <w:pPr>
              <w:pStyle w:val="TableParagraph"/>
              <w:ind w:left="134"/>
              <w:rPr>
                <w:rFonts w:ascii="黑体" w:eastAsia="黑体" w:hint="eastAsia"/>
                <w:b/>
                <w:sz w:val="24"/>
              </w:rPr>
            </w:pPr>
            <w:r>
              <w:rPr>
                <w:rFonts w:ascii="黑体" w:eastAsia="黑体" w:hint="eastAsia"/>
                <w:b/>
                <w:sz w:val="24"/>
              </w:rPr>
              <w:t>用人单位</w:t>
            </w:r>
          </w:p>
        </w:tc>
        <w:tc>
          <w:tcPr>
            <w:tcW w:w="747" w:type="dxa"/>
            <w:vMerge w:val="restart"/>
          </w:tcPr>
          <w:p>
            <w:pPr>
              <w:pStyle w:val="TableParagraph"/>
              <w:spacing w:before="5"/>
              <w:rPr>
                <w:rFonts w:ascii="宋体"/>
                <w:sz w:val="32"/>
              </w:rPr>
            </w:pPr>
          </w:p>
          <w:p>
            <w:pPr>
              <w:pStyle w:val="TableParagraph"/>
              <w:spacing w:line="242" w:lineRule="auto"/>
              <w:ind w:left="132" w:right="122"/>
              <w:rPr>
                <w:rFonts w:ascii="黑体" w:eastAsia="黑体" w:hint="eastAsia"/>
                <w:b/>
                <w:sz w:val="24"/>
              </w:rPr>
            </w:pPr>
            <w:r>
              <w:rPr>
                <w:rFonts w:ascii="黑体" w:eastAsia="黑体" w:hint="eastAsia"/>
                <w:b/>
                <w:sz w:val="24"/>
              </w:rPr>
              <w:t>岗位编码</w:t>
            </w:r>
          </w:p>
        </w:tc>
        <w:tc>
          <w:tcPr>
            <w:tcW w:w="1356" w:type="dxa"/>
            <w:vMerge w:val="restart"/>
          </w:tcPr>
          <w:p>
            <w:pPr>
              <w:pStyle w:val="TableParagraph"/>
              <w:rPr>
                <w:rFonts w:ascii="宋体"/>
                <w:sz w:val="24"/>
              </w:rPr>
            </w:pPr>
          </w:p>
          <w:p>
            <w:pPr>
              <w:pStyle w:val="TableParagraph"/>
              <w:spacing w:before="5"/>
              <w:rPr>
                <w:rFonts w:ascii="宋体"/>
                <w:sz w:val="20"/>
              </w:rPr>
            </w:pPr>
          </w:p>
          <w:p>
            <w:pPr>
              <w:pStyle w:val="TableParagraph"/>
              <w:ind w:left="196"/>
              <w:rPr>
                <w:rFonts w:ascii="黑体" w:eastAsia="黑体" w:hint="eastAsia"/>
                <w:b/>
                <w:sz w:val="24"/>
              </w:rPr>
            </w:pPr>
            <w:r>
              <w:rPr>
                <w:rFonts w:ascii="黑体" w:eastAsia="黑体" w:hint="eastAsia"/>
                <w:b/>
                <w:sz w:val="24"/>
              </w:rPr>
              <w:t>学段学科</w:t>
            </w:r>
          </w:p>
        </w:tc>
        <w:tc>
          <w:tcPr>
            <w:tcW w:w="499" w:type="dxa"/>
          </w:tcPr>
          <w:p>
            <w:pPr>
              <w:pStyle w:val="TableParagraph"/>
              <w:spacing w:line="310" w:lineRule="atLeast"/>
              <w:ind w:left="129" w:right="117"/>
              <w:rPr>
                <w:rFonts w:ascii="黑体" w:eastAsia="黑体" w:hint="eastAsia"/>
                <w:b/>
                <w:sz w:val="24"/>
              </w:rPr>
            </w:pPr>
            <w:r>
              <w:rPr>
                <w:rFonts w:ascii="黑体" w:eastAsia="黑体" w:hint="eastAsia"/>
                <w:b/>
                <w:sz w:val="24"/>
              </w:rPr>
              <w:t>名额</w:t>
            </w:r>
          </w:p>
        </w:tc>
        <w:tc>
          <w:tcPr>
            <w:tcW w:w="1805" w:type="dxa"/>
            <w:vMerge w:val="restart"/>
          </w:tcPr>
          <w:p>
            <w:pPr>
              <w:pStyle w:val="TableParagraph"/>
              <w:rPr>
                <w:rFonts w:ascii="宋体"/>
                <w:sz w:val="24"/>
              </w:rPr>
            </w:pPr>
          </w:p>
          <w:p>
            <w:pPr>
              <w:pStyle w:val="TableParagraph"/>
              <w:spacing w:before="5"/>
              <w:rPr>
                <w:rFonts w:ascii="宋体"/>
                <w:sz w:val="20"/>
              </w:rPr>
            </w:pPr>
          </w:p>
          <w:p>
            <w:pPr>
              <w:pStyle w:val="TableParagraph"/>
              <w:ind w:left="582" w:right="572"/>
              <w:jc w:val="center"/>
              <w:rPr>
                <w:rFonts w:ascii="黑体" w:eastAsia="黑体" w:hint="eastAsia"/>
                <w:b/>
                <w:sz w:val="24"/>
              </w:rPr>
            </w:pPr>
            <w:r>
              <w:rPr>
                <w:rFonts w:ascii="黑体" w:eastAsia="黑体" w:hint="eastAsia"/>
                <w:b/>
                <w:sz w:val="24"/>
              </w:rPr>
              <w:t>学历</w:t>
            </w:r>
          </w:p>
        </w:tc>
        <w:tc>
          <w:tcPr>
            <w:tcW w:w="842" w:type="dxa"/>
            <w:vMerge w:val="restart"/>
          </w:tcPr>
          <w:p>
            <w:pPr>
              <w:pStyle w:val="TableParagraph"/>
              <w:rPr>
                <w:rFonts w:ascii="宋体"/>
                <w:sz w:val="24"/>
              </w:rPr>
            </w:pPr>
          </w:p>
          <w:p>
            <w:pPr>
              <w:pStyle w:val="TableParagraph"/>
              <w:spacing w:before="5"/>
              <w:rPr>
                <w:rFonts w:ascii="宋体"/>
                <w:sz w:val="20"/>
              </w:rPr>
            </w:pPr>
          </w:p>
          <w:p>
            <w:pPr>
              <w:pStyle w:val="TableParagraph"/>
              <w:ind w:left="179"/>
              <w:rPr>
                <w:rFonts w:ascii="黑体" w:eastAsia="黑体" w:hint="eastAsia"/>
                <w:b/>
                <w:sz w:val="24"/>
              </w:rPr>
            </w:pPr>
            <w:r>
              <w:rPr>
                <w:rFonts w:ascii="黑体" w:eastAsia="黑体" w:hint="eastAsia"/>
                <w:b/>
                <w:sz w:val="24"/>
              </w:rPr>
              <w:t>学位</w:t>
            </w:r>
          </w:p>
        </w:tc>
        <w:tc>
          <w:tcPr>
            <w:tcW w:w="4263" w:type="dxa"/>
            <w:vMerge w:val="restart"/>
          </w:tcPr>
          <w:p>
            <w:pPr>
              <w:pStyle w:val="TableParagraph"/>
              <w:rPr>
                <w:rFonts w:ascii="宋体"/>
                <w:sz w:val="24"/>
              </w:rPr>
            </w:pPr>
          </w:p>
          <w:p>
            <w:pPr>
              <w:pStyle w:val="TableParagraph"/>
              <w:spacing w:before="5"/>
              <w:rPr>
                <w:rFonts w:ascii="宋体"/>
                <w:sz w:val="20"/>
              </w:rPr>
            </w:pPr>
          </w:p>
          <w:p>
            <w:pPr>
              <w:pStyle w:val="TableParagraph"/>
              <w:ind w:left="1630" w:right="1618"/>
              <w:jc w:val="center"/>
              <w:rPr>
                <w:rFonts w:ascii="黑体" w:eastAsia="黑体" w:hint="eastAsia"/>
                <w:b/>
                <w:sz w:val="24"/>
              </w:rPr>
            </w:pPr>
            <w:r>
              <w:rPr>
                <w:rFonts w:ascii="黑体" w:eastAsia="黑体" w:hint="eastAsia"/>
                <w:b/>
                <w:sz w:val="24"/>
              </w:rPr>
              <w:t>专业要求</w:t>
            </w:r>
          </w:p>
        </w:tc>
        <w:tc>
          <w:tcPr>
            <w:tcW w:w="1041" w:type="dxa"/>
            <w:vMerge w:val="restart"/>
          </w:tcPr>
          <w:p>
            <w:pPr>
              <w:pStyle w:val="TableParagraph"/>
              <w:spacing w:before="5"/>
              <w:rPr>
                <w:rFonts w:ascii="宋体"/>
                <w:sz w:val="32"/>
              </w:rPr>
            </w:pPr>
          </w:p>
          <w:p>
            <w:pPr>
              <w:pStyle w:val="TableParagraph"/>
              <w:spacing w:line="242" w:lineRule="auto"/>
              <w:ind w:left="400" w:right="146" w:hanging="240"/>
              <w:rPr>
                <w:rFonts w:ascii="黑体" w:eastAsia="黑体" w:hint="eastAsia"/>
                <w:b/>
                <w:sz w:val="24"/>
              </w:rPr>
            </w:pPr>
            <w:r>
              <w:rPr>
                <w:rFonts w:ascii="黑体" w:eastAsia="黑体" w:hint="eastAsia"/>
                <w:b/>
                <w:sz w:val="24"/>
              </w:rPr>
              <w:t>其他条件</w:t>
            </w:r>
          </w:p>
        </w:tc>
        <w:tc>
          <w:tcPr>
            <w:tcW w:w="726" w:type="dxa"/>
            <w:vMerge w:val="restart"/>
          </w:tcPr>
          <w:p>
            <w:pPr>
              <w:pStyle w:val="TableParagraph"/>
              <w:spacing w:line="242" w:lineRule="auto" w:before="103"/>
              <w:ind w:left="122" w:right="111"/>
              <w:jc w:val="both"/>
              <w:rPr>
                <w:rFonts w:ascii="黑体" w:eastAsia="黑体" w:hint="eastAsia"/>
                <w:b/>
                <w:sz w:val="24"/>
              </w:rPr>
            </w:pPr>
            <w:r>
              <w:rPr>
                <w:rFonts w:ascii="黑体" w:eastAsia="黑体" w:hint="eastAsia"/>
                <w:b/>
                <w:sz w:val="24"/>
              </w:rPr>
              <w:t>面试讲课层次学科</w:t>
            </w:r>
          </w:p>
        </w:tc>
        <w:tc>
          <w:tcPr>
            <w:tcW w:w="1660" w:type="dxa"/>
            <w:vMerge w:val="restart"/>
          </w:tcPr>
          <w:p>
            <w:pPr>
              <w:pStyle w:val="TableParagraph"/>
              <w:rPr>
                <w:rFonts w:ascii="宋体"/>
                <w:sz w:val="24"/>
              </w:rPr>
            </w:pPr>
          </w:p>
          <w:p>
            <w:pPr>
              <w:pStyle w:val="TableParagraph"/>
              <w:spacing w:before="5"/>
              <w:rPr>
                <w:rFonts w:ascii="宋体"/>
                <w:sz w:val="20"/>
              </w:rPr>
            </w:pPr>
          </w:p>
          <w:p>
            <w:pPr>
              <w:pStyle w:val="TableParagraph"/>
              <w:ind w:left="568" w:right="559"/>
              <w:jc w:val="center"/>
              <w:rPr>
                <w:rFonts w:ascii="黑体" w:eastAsia="黑体" w:hint="eastAsia"/>
                <w:b/>
                <w:sz w:val="24"/>
              </w:rPr>
            </w:pPr>
            <w:r>
              <w:rPr>
                <w:rFonts w:ascii="黑体" w:eastAsia="黑体" w:hint="eastAsia"/>
                <w:b/>
                <w:sz w:val="24"/>
              </w:rPr>
              <w:t>备注</w:t>
            </w:r>
          </w:p>
        </w:tc>
      </w:tr>
      <w:tr>
        <w:trPr>
          <w:trHeight w:val="816"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tcPr>
          <w:p>
            <w:pPr>
              <w:pStyle w:val="TableParagraph"/>
              <w:spacing w:before="227"/>
              <w:ind w:left="107"/>
              <w:rPr>
                <w:rFonts w:ascii="黑体"/>
                <w:b/>
                <w:sz w:val="28"/>
              </w:rPr>
            </w:pPr>
            <w:r>
              <w:rPr>
                <w:rFonts w:ascii="黑体"/>
                <w:b/>
                <w:sz w:val="28"/>
              </w:rPr>
              <w:t>25</w:t>
            </w:r>
          </w:p>
        </w:tc>
        <w:tc>
          <w:tcPr>
            <w:tcW w:w="1805" w:type="dxa"/>
            <w:vMerge/>
            <w:tcBorders>
              <w:top w:val="nil"/>
            </w:tcBorders>
          </w:tcPr>
          <w:p>
            <w:pPr>
              <w:rPr>
                <w:sz w:val="2"/>
                <w:szCs w:val="2"/>
              </w:rPr>
            </w:pPr>
          </w:p>
        </w:tc>
        <w:tc>
          <w:tcPr>
            <w:tcW w:w="842" w:type="dxa"/>
            <w:vMerge/>
            <w:tcBorders>
              <w:top w:val="nil"/>
            </w:tcBorders>
          </w:tcPr>
          <w:p>
            <w:pPr>
              <w:rPr>
                <w:sz w:val="2"/>
                <w:szCs w:val="2"/>
              </w:rPr>
            </w:pP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706" w:hRule="atLeast"/>
        </w:trPr>
        <w:tc>
          <w:tcPr>
            <w:tcW w:w="1231" w:type="dxa"/>
            <w:vMerge w:val="restart"/>
          </w:tcPr>
          <w:p>
            <w:pPr>
              <w:pStyle w:val="TableParagraph"/>
              <w:spacing w:before="11"/>
              <w:rPr>
                <w:rFonts w:ascii="宋体"/>
                <w:sz w:val="29"/>
              </w:rPr>
            </w:pPr>
          </w:p>
          <w:p>
            <w:pPr>
              <w:pStyle w:val="TableParagraph"/>
              <w:spacing w:line="242" w:lineRule="auto"/>
              <w:ind w:left="415" w:right="105" w:hanging="300"/>
              <w:rPr>
                <w:sz w:val="20"/>
              </w:rPr>
            </w:pPr>
            <w:r>
              <w:rPr>
                <w:sz w:val="20"/>
              </w:rPr>
              <w:t>四川省绵竹中学</w:t>
            </w:r>
          </w:p>
        </w:tc>
        <w:tc>
          <w:tcPr>
            <w:tcW w:w="747" w:type="dxa"/>
            <w:vMerge w:val="restart"/>
          </w:tcPr>
          <w:p>
            <w:pPr>
              <w:pStyle w:val="TableParagraph"/>
              <w:rPr>
                <w:rFonts w:ascii="宋体"/>
                <w:sz w:val="20"/>
              </w:rPr>
            </w:pPr>
          </w:p>
          <w:p>
            <w:pPr>
              <w:pStyle w:val="TableParagraph"/>
              <w:rPr>
                <w:rFonts w:ascii="宋体"/>
                <w:sz w:val="20"/>
              </w:rPr>
            </w:pPr>
          </w:p>
          <w:p>
            <w:pPr>
              <w:pStyle w:val="TableParagraph"/>
              <w:ind w:left="223"/>
              <w:rPr>
                <w:sz w:val="20"/>
              </w:rPr>
            </w:pPr>
            <w:r>
              <w:rPr>
                <w:sz w:val="20"/>
              </w:rPr>
              <w:t>001</w:t>
            </w:r>
          </w:p>
        </w:tc>
        <w:tc>
          <w:tcPr>
            <w:tcW w:w="1356" w:type="dxa"/>
            <w:vMerge w:val="restart"/>
          </w:tcPr>
          <w:p>
            <w:pPr>
              <w:pStyle w:val="TableParagraph"/>
              <w:rPr>
                <w:rFonts w:ascii="宋体"/>
                <w:sz w:val="20"/>
              </w:rPr>
            </w:pPr>
          </w:p>
          <w:p>
            <w:pPr>
              <w:pStyle w:val="TableParagraph"/>
              <w:rPr>
                <w:rFonts w:ascii="宋体"/>
                <w:sz w:val="20"/>
              </w:rPr>
            </w:pPr>
          </w:p>
          <w:p>
            <w:pPr>
              <w:pStyle w:val="TableParagraph"/>
              <w:ind w:left="278"/>
              <w:rPr>
                <w:sz w:val="20"/>
              </w:rPr>
            </w:pPr>
            <w:r>
              <w:rPr>
                <w:sz w:val="20"/>
              </w:rPr>
              <w:t>高中数学</w:t>
            </w:r>
          </w:p>
        </w:tc>
        <w:tc>
          <w:tcPr>
            <w:tcW w:w="499" w:type="dxa"/>
            <w:vMerge w:val="restart"/>
          </w:tcPr>
          <w:p>
            <w:pPr>
              <w:pStyle w:val="TableParagraph"/>
              <w:rPr>
                <w:rFonts w:ascii="宋体"/>
                <w:sz w:val="20"/>
              </w:rPr>
            </w:pPr>
          </w:p>
          <w:p>
            <w:pPr>
              <w:pStyle w:val="TableParagraph"/>
              <w:rPr>
                <w:rFonts w:ascii="宋体"/>
                <w:sz w:val="20"/>
              </w:rPr>
            </w:pPr>
          </w:p>
          <w:p>
            <w:pPr>
              <w:pStyle w:val="TableParagraph"/>
              <w:ind w:left="8"/>
              <w:jc w:val="center"/>
              <w:rPr>
                <w:sz w:val="20"/>
              </w:rPr>
            </w:pPr>
            <w:r>
              <w:rPr>
                <w:w w:val="99"/>
                <w:sz w:val="20"/>
              </w:rPr>
              <w:t>2</w:t>
            </w:r>
          </w:p>
        </w:tc>
        <w:tc>
          <w:tcPr>
            <w:tcW w:w="1805" w:type="dxa"/>
          </w:tcPr>
          <w:p>
            <w:pPr>
              <w:pStyle w:val="TableParagraph"/>
              <w:spacing w:line="242" w:lineRule="auto" w:before="95"/>
              <w:ind w:left="302" w:right="53" w:hanging="195"/>
              <w:rPr>
                <w:sz w:val="20"/>
              </w:rPr>
            </w:pPr>
            <w:r>
              <w:rPr>
                <w:sz w:val="20"/>
              </w:rPr>
              <w:t>公费师范生、全日制本科毕业生</w:t>
            </w:r>
          </w:p>
        </w:tc>
        <w:tc>
          <w:tcPr>
            <w:tcW w:w="842" w:type="dxa"/>
          </w:tcPr>
          <w:p>
            <w:pPr>
              <w:pStyle w:val="TableParagraph"/>
              <w:spacing w:before="6"/>
              <w:rPr>
                <w:rFonts w:ascii="宋体"/>
                <w:sz w:val="17"/>
              </w:rPr>
            </w:pPr>
          </w:p>
          <w:p>
            <w:pPr>
              <w:pStyle w:val="TableParagraph"/>
              <w:ind w:left="199" w:right="192"/>
              <w:jc w:val="center"/>
              <w:rPr>
                <w:sz w:val="20"/>
              </w:rPr>
            </w:pPr>
            <w:r>
              <w:rPr>
                <w:sz w:val="20"/>
              </w:rPr>
              <w:t>学士</w:t>
            </w:r>
          </w:p>
        </w:tc>
        <w:tc>
          <w:tcPr>
            <w:tcW w:w="4263" w:type="dxa"/>
            <w:vMerge w:val="restart"/>
          </w:tcPr>
          <w:p>
            <w:pPr>
              <w:pStyle w:val="TableParagraph"/>
              <w:spacing w:before="9"/>
              <w:rPr>
                <w:rFonts w:ascii="宋体"/>
                <w:sz w:val="19"/>
              </w:rPr>
            </w:pPr>
          </w:p>
          <w:p>
            <w:pPr>
              <w:pStyle w:val="TableParagraph"/>
              <w:spacing w:line="242" w:lineRule="auto" w:before="1"/>
              <w:ind w:left="108" w:right="144"/>
              <w:rPr>
                <w:sz w:val="20"/>
              </w:rPr>
            </w:pPr>
            <w:r>
              <w:rPr>
                <w:sz w:val="20"/>
              </w:rPr>
              <w:t>本 科：数学与应用数学专业、岗位教学相关专业。</w:t>
            </w:r>
          </w:p>
          <w:p>
            <w:pPr>
              <w:pStyle w:val="TableParagraph"/>
              <w:ind w:left="108"/>
              <w:rPr>
                <w:sz w:val="20"/>
              </w:rPr>
            </w:pPr>
            <w:r>
              <w:rPr>
                <w:sz w:val="20"/>
              </w:rPr>
              <w:t>研究生：数学专业类、岗位教学相关专业。</w:t>
            </w:r>
          </w:p>
        </w:tc>
        <w:tc>
          <w:tcPr>
            <w:tcW w:w="1041" w:type="dxa"/>
            <w:vMerge w:val="restart"/>
          </w:tcPr>
          <w:p>
            <w:pPr>
              <w:pStyle w:val="TableParagraph"/>
              <w:spacing w:before="9"/>
              <w:rPr>
                <w:rFonts w:ascii="宋体"/>
                <w:sz w:val="19"/>
              </w:rPr>
            </w:pPr>
          </w:p>
          <w:p>
            <w:pPr>
              <w:pStyle w:val="TableParagraph"/>
              <w:spacing w:line="242" w:lineRule="auto" w:before="1"/>
              <w:ind w:left="119" w:right="110"/>
              <w:jc w:val="center"/>
              <w:rPr>
                <w:sz w:val="20"/>
              </w:rPr>
            </w:pPr>
            <w:r>
              <w:rPr>
                <w:sz w:val="20"/>
              </w:rPr>
              <w:t>高中数学教师资格证书</w:t>
            </w:r>
          </w:p>
        </w:tc>
        <w:tc>
          <w:tcPr>
            <w:tcW w:w="726" w:type="dxa"/>
            <w:vMerge w:val="restart"/>
          </w:tcPr>
          <w:p>
            <w:pPr>
              <w:pStyle w:val="TableParagraph"/>
              <w:spacing w:before="11"/>
              <w:rPr>
                <w:rFonts w:ascii="宋体"/>
                <w:sz w:val="29"/>
              </w:rPr>
            </w:pPr>
          </w:p>
          <w:p>
            <w:pPr>
              <w:pStyle w:val="TableParagraph"/>
              <w:spacing w:line="242" w:lineRule="auto"/>
              <w:ind w:left="163" w:right="152"/>
              <w:rPr>
                <w:sz w:val="20"/>
              </w:rPr>
            </w:pPr>
            <w:r>
              <w:rPr>
                <w:sz w:val="20"/>
              </w:rPr>
              <w:t>高中数学</w:t>
            </w:r>
          </w:p>
        </w:tc>
        <w:tc>
          <w:tcPr>
            <w:tcW w:w="1660" w:type="dxa"/>
            <w:vMerge w:val="restart"/>
          </w:tcPr>
          <w:p>
            <w:pPr>
              <w:pStyle w:val="TableParagraph"/>
              <w:spacing w:line="242" w:lineRule="auto"/>
              <w:ind w:left="107" w:right="93"/>
              <w:rPr>
                <w:sz w:val="22"/>
              </w:rPr>
            </w:pPr>
            <w:r>
              <w:rPr>
                <w:spacing w:val="-3"/>
                <w:sz w:val="22"/>
              </w:rPr>
              <w:t>符合以下四类情形之一的人</w:t>
            </w:r>
            <w:r>
              <w:rPr>
                <w:spacing w:val="-19"/>
                <w:sz w:val="22"/>
              </w:rPr>
              <w:t>员，均可报名参</w:t>
            </w:r>
            <w:r>
              <w:rPr>
                <w:spacing w:val="-3"/>
                <w:sz w:val="22"/>
              </w:rPr>
              <w:t>加此次公开考</w:t>
            </w:r>
            <w:r>
              <w:rPr>
                <w:spacing w:val="-2"/>
                <w:sz w:val="22"/>
              </w:rPr>
              <w:t>核招聘：</w:t>
            </w:r>
          </w:p>
          <w:p>
            <w:pPr>
              <w:pStyle w:val="TableParagraph"/>
              <w:spacing w:line="242" w:lineRule="auto" w:before="2"/>
              <w:ind w:left="107" w:right="93"/>
              <w:rPr>
                <w:sz w:val="22"/>
              </w:rPr>
            </w:pPr>
            <w:r>
              <w:rPr>
                <w:sz w:val="22"/>
              </w:rPr>
              <w:t>（一</w:t>
            </w:r>
            <w:r>
              <w:rPr>
                <w:spacing w:val="-99"/>
                <w:sz w:val="22"/>
              </w:rPr>
              <w:t>）</w:t>
            </w:r>
            <w:r>
              <w:rPr>
                <w:spacing w:val="-5"/>
                <w:sz w:val="22"/>
              </w:rPr>
              <w:t>公开考核</w:t>
            </w:r>
            <w:r>
              <w:rPr>
                <w:spacing w:val="-3"/>
                <w:sz w:val="22"/>
              </w:rPr>
              <w:t>招聘国内外各院校应往届硕</w:t>
            </w:r>
            <w:r>
              <w:rPr>
                <w:spacing w:val="-26"/>
                <w:sz w:val="22"/>
              </w:rPr>
              <w:t>士研究生</w:t>
            </w:r>
            <w:r>
              <w:rPr>
                <w:sz w:val="22"/>
              </w:rPr>
              <w:t>（</w:t>
            </w:r>
            <w:r>
              <w:rPr>
                <w:spacing w:val="-7"/>
                <w:sz w:val="22"/>
              </w:rPr>
              <w:t>且本</w:t>
            </w:r>
            <w:r>
              <w:rPr>
                <w:spacing w:val="-3"/>
                <w:sz w:val="22"/>
              </w:rPr>
              <w:t>科为普通全日制），年龄在30</w:t>
            </w:r>
            <w:r>
              <w:rPr>
                <w:spacing w:val="-10"/>
                <w:sz w:val="22"/>
              </w:rPr>
              <w:t> 周岁及以下</w:t>
            </w:r>
          </w:p>
          <w:p>
            <w:pPr>
              <w:pStyle w:val="TableParagraph"/>
              <w:spacing w:line="242" w:lineRule="auto" w:before="4"/>
              <w:ind w:left="107" w:right="1"/>
              <w:rPr>
                <w:sz w:val="22"/>
              </w:rPr>
            </w:pPr>
            <w:r>
              <w:rPr>
                <w:sz w:val="22"/>
              </w:rPr>
              <w:t>（</w:t>
            </w:r>
            <w:r>
              <w:rPr>
                <w:spacing w:val="-3"/>
                <w:sz w:val="22"/>
              </w:rPr>
              <w:t>年龄计算截 至时间为公告 发布之日止</w:t>
            </w:r>
            <w:r>
              <w:rPr>
                <w:sz w:val="22"/>
              </w:rPr>
              <w:t>）</w:t>
            </w:r>
            <w:r>
              <w:rPr>
                <w:spacing w:val="-15"/>
                <w:sz w:val="22"/>
              </w:rPr>
              <w:t>。</w:t>
            </w:r>
          </w:p>
          <w:p>
            <w:pPr>
              <w:pStyle w:val="TableParagraph"/>
              <w:spacing w:line="242" w:lineRule="auto" w:before="3"/>
              <w:ind w:left="107" w:right="95"/>
              <w:rPr>
                <w:sz w:val="22"/>
              </w:rPr>
            </w:pPr>
            <w:r>
              <w:rPr>
                <w:sz w:val="22"/>
              </w:rPr>
              <w:t>（二</w:t>
            </w:r>
            <w:r>
              <w:rPr>
                <w:spacing w:val="-99"/>
                <w:sz w:val="22"/>
              </w:rPr>
              <w:t>）</w:t>
            </w:r>
            <w:r>
              <w:rPr>
                <w:spacing w:val="-5"/>
                <w:sz w:val="22"/>
              </w:rPr>
              <w:t>公开考核</w:t>
            </w:r>
            <w:r>
              <w:rPr>
                <w:spacing w:val="-20"/>
                <w:sz w:val="22"/>
              </w:rPr>
              <w:t>招聘 </w:t>
            </w:r>
            <w:r>
              <w:rPr>
                <w:sz w:val="22"/>
              </w:rPr>
              <w:t>2022</w:t>
            </w:r>
            <w:r>
              <w:rPr>
                <w:spacing w:val="-19"/>
                <w:sz w:val="22"/>
              </w:rPr>
              <w:t> 届教</w:t>
            </w:r>
            <w:r>
              <w:rPr>
                <w:spacing w:val="-5"/>
                <w:sz w:val="22"/>
              </w:rPr>
              <w:t>育部直属师范</w:t>
            </w:r>
            <w:r>
              <w:rPr>
                <w:spacing w:val="-3"/>
                <w:sz w:val="22"/>
              </w:rPr>
              <w:t>大学公费师范</w:t>
            </w:r>
            <w:r>
              <w:rPr>
                <w:spacing w:val="-12"/>
                <w:sz w:val="22"/>
              </w:rPr>
              <w:t>生，年龄在 </w:t>
            </w:r>
            <w:r>
              <w:rPr>
                <w:sz w:val="22"/>
              </w:rPr>
              <w:t>30</w:t>
            </w:r>
          </w:p>
        </w:tc>
      </w:tr>
      <w:tr>
        <w:trPr>
          <w:trHeight w:val="566"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4"/>
              <w:ind w:left="582" w:right="573"/>
              <w:jc w:val="center"/>
              <w:rPr>
                <w:sz w:val="20"/>
              </w:rPr>
            </w:pPr>
            <w:r>
              <w:rPr>
                <w:sz w:val="20"/>
              </w:rPr>
              <w:t>研究生</w:t>
            </w:r>
          </w:p>
        </w:tc>
        <w:tc>
          <w:tcPr>
            <w:tcW w:w="842" w:type="dxa"/>
          </w:tcPr>
          <w:p>
            <w:pPr>
              <w:pStyle w:val="TableParagraph"/>
              <w:spacing w:before="154"/>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567" w:hRule="atLeast"/>
        </w:trPr>
        <w:tc>
          <w:tcPr>
            <w:tcW w:w="1231" w:type="dxa"/>
            <w:vMerge w:val="restart"/>
          </w:tcPr>
          <w:p>
            <w:pPr>
              <w:pStyle w:val="TableParagraph"/>
              <w:spacing w:before="6"/>
              <w:rPr>
                <w:rFonts w:ascii="宋体"/>
                <w:sz w:val="24"/>
              </w:rPr>
            </w:pPr>
          </w:p>
          <w:p>
            <w:pPr>
              <w:pStyle w:val="TableParagraph"/>
              <w:spacing w:line="242" w:lineRule="auto"/>
              <w:ind w:left="415" w:right="105" w:hanging="300"/>
              <w:rPr>
                <w:sz w:val="20"/>
              </w:rPr>
            </w:pPr>
            <w:r>
              <w:rPr>
                <w:sz w:val="20"/>
              </w:rPr>
              <w:t>四川省绵竹中学</w:t>
            </w:r>
          </w:p>
        </w:tc>
        <w:tc>
          <w:tcPr>
            <w:tcW w:w="747" w:type="dxa"/>
            <w:vMerge w:val="restart"/>
          </w:tcPr>
          <w:p>
            <w:pPr>
              <w:pStyle w:val="TableParagraph"/>
              <w:rPr>
                <w:rFonts w:ascii="宋体"/>
                <w:sz w:val="20"/>
              </w:rPr>
            </w:pPr>
          </w:p>
          <w:p>
            <w:pPr>
              <w:pStyle w:val="TableParagraph"/>
              <w:spacing w:before="7"/>
              <w:rPr>
                <w:rFonts w:ascii="宋体"/>
                <w:sz w:val="14"/>
              </w:rPr>
            </w:pPr>
          </w:p>
          <w:p>
            <w:pPr>
              <w:pStyle w:val="TableParagraph"/>
              <w:spacing w:before="1"/>
              <w:ind w:left="223"/>
              <w:rPr>
                <w:sz w:val="20"/>
              </w:rPr>
            </w:pPr>
            <w:r>
              <w:rPr>
                <w:sz w:val="20"/>
              </w:rPr>
              <w:t>002</w:t>
            </w:r>
          </w:p>
        </w:tc>
        <w:tc>
          <w:tcPr>
            <w:tcW w:w="1356" w:type="dxa"/>
            <w:vMerge w:val="restart"/>
          </w:tcPr>
          <w:p>
            <w:pPr>
              <w:pStyle w:val="TableParagraph"/>
              <w:rPr>
                <w:rFonts w:ascii="宋体"/>
                <w:sz w:val="20"/>
              </w:rPr>
            </w:pPr>
          </w:p>
          <w:p>
            <w:pPr>
              <w:pStyle w:val="TableParagraph"/>
              <w:spacing w:before="7"/>
              <w:rPr>
                <w:rFonts w:ascii="宋体"/>
                <w:sz w:val="14"/>
              </w:rPr>
            </w:pPr>
          </w:p>
          <w:p>
            <w:pPr>
              <w:pStyle w:val="TableParagraph"/>
              <w:spacing w:before="1"/>
              <w:ind w:left="278"/>
              <w:rPr>
                <w:sz w:val="20"/>
              </w:rPr>
            </w:pPr>
            <w:r>
              <w:rPr>
                <w:sz w:val="20"/>
              </w:rPr>
              <w:t>高中英语</w:t>
            </w:r>
          </w:p>
        </w:tc>
        <w:tc>
          <w:tcPr>
            <w:tcW w:w="499" w:type="dxa"/>
            <w:vMerge w:val="restart"/>
          </w:tcPr>
          <w:p>
            <w:pPr>
              <w:pStyle w:val="TableParagraph"/>
              <w:rPr>
                <w:rFonts w:ascii="宋体"/>
                <w:sz w:val="20"/>
              </w:rPr>
            </w:pPr>
          </w:p>
          <w:p>
            <w:pPr>
              <w:pStyle w:val="TableParagraph"/>
              <w:spacing w:before="7"/>
              <w:rPr>
                <w:rFonts w:ascii="宋体"/>
                <w:sz w:val="14"/>
              </w:rPr>
            </w:pPr>
          </w:p>
          <w:p>
            <w:pPr>
              <w:pStyle w:val="TableParagraph"/>
              <w:spacing w:before="1"/>
              <w:ind w:left="8"/>
              <w:jc w:val="center"/>
              <w:rPr>
                <w:sz w:val="20"/>
              </w:rPr>
            </w:pPr>
            <w:r>
              <w:rPr>
                <w:w w:val="99"/>
                <w:sz w:val="20"/>
              </w:rPr>
              <w:t>1</w:t>
            </w:r>
          </w:p>
        </w:tc>
        <w:tc>
          <w:tcPr>
            <w:tcW w:w="1805" w:type="dxa"/>
          </w:tcPr>
          <w:p>
            <w:pPr>
              <w:pStyle w:val="TableParagraph"/>
              <w:spacing w:line="242" w:lineRule="auto" w:before="26"/>
              <w:ind w:left="302" w:right="53" w:hanging="195"/>
              <w:rPr>
                <w:sz w:val="20"/>
              </w:rPr>
            </w:pPr>
            <w:r>
              <w:rPr>
                <w:sz w:val="20"/>
              </w:rPr>
              <w:t>公费师范生、全日制本科毕业生</w:t>
            </w:r>
          </w:p>
        </w:tc>
        <w:tc>
          <w:tcPr>
            <w:tcW w:w="842" w:type="dxa"/>
          </w:tcPr>
          <w:p>
            <w:pPr>
              <w:pStyle w:val="TableParagraph"/>
              <w:spacing w:before="153"/>
              <w:ind w:left="199" w:right="192"/>
              <w:jc w:val="center"/>
              <w:rPr>
                <w:sz w:val="20"/>
              </w:rPr>
            </w:pPr>
            <w:r>
              <w:rPr>
                <w:sz w:val="20"/>
              </w:rPr>
              <w:t>学士</w:t>
            </w:r>
          </w:p>
        </w:tc>
        <w:tc>
          <w:tcPr>
            <w:tcW w:w="4263" w:type="dxa"/>
            <w:vMerge w:val="restart"/>
          </w:tcPr>
          <w:p>
            <w:pPr>
              <w:pStyle w:val="TableParagraph"/>
              <w:spacing w:before="6"/>
              <w:rPr>
                <w:rFonts w:ascii="宋体"/>
                <w:sz w:val="24"/>
              </w:rPr>
            </w:pPr>
          </w:p>
          <w:p>
            <w:pPr>
              <w:pStyle w:val="TableParagraph"/>
              <w:spacing w:line="242" w:lineRule="auto"/>
              <w:ind w:left="108" w:right="343"/>
              <w:rPr>
                <w:sz w:val="20"/>
              </w:rPr>
            </w:pPr>
            <w:r>
              <w:rPr>
                <w:sz w:val="20"/>
              </w:rPr>
              <w:t>本 科：英语专业类、岗位教学相关专业。研究生：英语专业类、岗位教学相关专业。</w:t>
            </w:r>
          </w:p>
        </w:tc>
        <w:tc>
          <w:tcPr>
            <w:tcW w:w="1041" w:type="dxa"/>
            <w:vMerge w:val="restart"/>
          </w:tcPr>
          <w:p>
            <w:pPr>
              <w:pStyle w:val="TableParagraph"/>
              <w:spacing w:before="2"/>
              <w:rPr>
                <w:rFonts w:ascii="宋体"/>
                <w:sz w:val="14"/>
              </w:rPr>
            </w:pPr>
          </w:p>
          <w:p>
            <w:pPr>
              <w:pStyle w:val="TableParagraph"/>
              <w:spacing w:line="242" w:lineRule="auto"/>
              <w:ind w:left="119" w:right="110"/>
              <w:jc w:val="center"/>
              <w:rPr>
                <w:sz w:val="20"/>
              </w:rPr>
            </w:pPr>
            <w:r>
              <w:rPr>
                <w:sz w:val="20"/>
              </w:rPr>
              <w:t>高中英语教师资格证书</w:t>
            </w:r>
          </w:p>
        </w:tc>
        <w:tc>
          <w:tcPr>
            <w:tcW w:w="726" w:type="dxa"/>
            <w:vMerge w:val="restart"/>
          </w:tcPr>
          <w:p>
            <w:pPr>
              <w:pStyle w:val="TableParagraph"/>
              <w:spacing w:before="6"/>
              <w:rPr>
                <w:rFonts w:ascii="宋体"/>
                <w:sz w:val="24"/>
              </w:rPr>
            </w:pPr>
          </w:p>
          <w:p>
            <w:pPr>
              <w:pStyle w:val="TableParagraph"/>
              <w:spacing w:line="242" w:lineRule="auto"/>
              <w:ind w:left="163" w:right="152"/>
              <w:rPr>
                <w:sz w:val="20"/>
              </w:rPr>
            </w:pPr>
            <w:r>
              <w:rPr>
                <w:sz w:val="20"/>
              </w:rPr>
              <w:t>高中英语</w:t>
            </w:r>
          </w:p>
        </w:tc>
        <w:tc>
          <w:tcPr>
            <w:tcW w:w="1660" w:type="dxa"/>
            <w:vMerge/>
            <w:tcBorders>
              <w:top w:val="nil"/>
            </w:tcBorders>
          </w:tcPr>
          <w:p>
            <w:pPr>
              <w:rPr>
                <w:sz w:val="2"/>
                <w:szCs w:val="2"/>
              </w:rPr>
            </w:pPr>
          </w:p>
        </w:tc>
      </w:tr>
      <w:tr>
        <w:trPr>
          <w:trHeight w:val="566"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4"/>
              <w:ind w:left="582" w:right="573"/>
              <w:jc w:val="center"/>
              <w:rPr>
                <w:sz w:val="20"/>
              </w:rPr>
            </w:pPr>
            <w:r>
              <w:rPr>
                <w:sz w:val="20"/>
              </w:rPr>
              <w:t>研究生</w:t>
            </w:r>
          </w:p>
        </w:tc>
        <w:tc>
          <w:tcPr>
            <w:tcW w:w="842" w:type="dxa"/>
          </w:tcPr>
          <w:p>
            <w:pPr>
              <w:pStyle w:val="TableParagraph"/>
              <w:spacing w:before="154"/>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567" w:hRule="atLeast"/>
        </w:trPr>
        <w:tc>
          <w:tcPr>
            <w:tcW w:w="1231" w:type="dxa"/>
            <w:vMerge w:val="restart"/>
          </w:tcPr>
          <w:p>
            <w:pPr>
              <w:pStyle w:val="TableParagraph"/>
              <w:spacing w:before="4"/>
              <w:rPr>
                <w:rFonts w:ascii="宋体"/>
                <w:sz w:val="24"/>
              </w:rPr>
            </w:pPr>
          </w:p>
          <w:p>
            <w:pPr>
              <w:pStyle w:val="TableParagraph"/>
              <w:spacing w:line="242" w:lineRule="auto"/>
              <w:ind w:left="415" w:right="105" w:hanging="300"/>
              <w:rPr>
                <w:sz w:val="20"/>
              </w:rPr>
            </w:pPr>
            <w:r>
              <w:rPr>
                <w:sz w:val="20"/>
              </w:rPr>
              <w:t>四川省绵竹中学</w:t>
            </w:r>
          </w:p>
        </w:tc>
        <w:tc>
          <w:tcPr>
            <w:tcW w:w="747" w:type="dxa"/>
            <w:vMerge w:val="restart"/>
          </w:tcPr>
          <w:p>
            <w:pPr>
              <w:pStyle w:val="TableParagraph"/>
              <w:rPr>
                <w:rFonts w:ascii="宋体"/>
                <w:sz w:val="20"/>
              </w:rPr>
            </w:pPr>
          </w:p>
          <w:p>
            <w:pPr>
              <w:pStyle w:val="TableParagraph"/>
              <w:spacing w:before="8"/>
              <w:rPr>
                <w:rFonts w:ascii="宋体"/>
                <w:sz w:val="14"/>
              </w:rPr>
            </w:pPr>
          </w:p>
          <w:p>
            <w:pPr>
              <w:pStyle w:val="TableParagraph"/>
              <w:ind w:left="223"/>
              <w:rPr>
                <w:sz w:val="20"/>
              </w:rPr>
            </w:pPr>
            <w:r>
              <w:rPr>
                <w:sz w:val="20"/>
              </w:rPr>
              <w:t>003</w:t>
            </w:r>
          </w:p>
        </w:tc>
        <w:tc>
          <w:tcPr>
            <w:tcW w:w="1356" w:type="dxa"/>
            <w:vMerge w:val="restart"/>
          </w:tcPr>
          <w:p>
            <w:pPr>
              <w:pStyle w:val="TableParagraph"/>
              <w:rPr>
                <w:rFonts w:ascii="宋体"/>
                <w:sz w:val="20"/>
              </w:rPr>
            </w:pPr>
          </w:p>
          <w:p>
            <w:pPr>
              <w:pStyle w:val="TableParagraph"/>
              <w:spacing w:before="8"/>
              <w:rPr>
                <w:rFonts w:ascii="宋体"/>
                <w:sz w:val="14"/>
              </w:rPr>
            </w:pPr>
          </w:p>
          <w:p>
            <w:pPr>
              <w:pStyle w:val="TableParagraph"/>
              <w:ind w:left="278"/>
              <w:rPr>
                <w:sz w:val="20"/>
              </w:rPr>
            </w:pPr>
            <w:r>
              <w:rPr>
                <w:sz w:val="20"/>
              </w:rPr>
              <w:t>高中化学</w:t>
            </w:r>
          </w:p>
        </w:tc>
        <w:tc>
          <w:tcPr>
            <w:tcW w:w="499" w:type="dxa"/>
            <w:vMerge w:val="restart"/>
          </w:tcPr>
          <w:p>
            <w:pPr>
              <w:pStyle w:val="TableParagraph"/>
              <w:rPr>
                <w:rFonts w:ascii="宋体"/>
                <w:sz w:val="20"/>
              </w:rPr>
            </w:pPr>
          </w:p>
          <w:p>
            <w:pPr>
              <w:pStyle w:val="TableParagraph"/>
              <w:spacing w:before="8"/>
              <w:rPr>
                <w:rFonts w:ascii="宋体"/>
                <w:sz w:val="14"/>
              </w:rPr>
            </w:pPr>
          </w:p>
          <w:p>
            <w:pPr>
              <w:pStyle w:val="TableParagraph"/>
              <w:ind w:left="8"/>
              <w:jc w:val="center"/>
              <w:rPr>
                <w:sz w:val="20"/>
              </w:rPr>
            </w:pPr>
            <w:r>
              <w:rPr>
                <w:w w:val="99"/>
                <w:sz w:val="20"/>
              </w:rPr>
              <w:t>1</w:t>
            </w:r>
          </w:p>
        </w:tc>
        <w:tc>
          <w:tcPr>
            <w:tcW w:w="1805" w:type="dxa"/>
          </w:tcPr>
          <w:p>
            <w:pPr>
              <w:pStyle w:val="TableParagraph"/>
              <w:spacing w:line="242" w:lineRule="auto" w:before="24"/>
              <w:ind w:left="302" w:right="53" w:hanging="195"/>
              <w:rPr>
                <w:sz w:val="20"/>
              </w:rPr>
            </w:pPr>
            <w:r>
              <w:rPr>
                <w:sz w:val="20"/>
              </w:rPr>
              <w:t>公费师范生、全日制本科毕业生</w:t>
            </w:r>
          </w:p>
        </w:tc>
        <w:tc>
          <w:tcPr>
            <w:tcW w:w="842" w:type="dxa"/>
          </w:tcPr>
          <w:p>
            <w:pPr>
              <w:pStyle w:val="TableParagraph"/>
              <w:spacing w:before="153"/>
              <w:ind w:left="199" w:right="192"/>
              <w:jc w:val="center"/>
              <w:rPr>
                <w:sz w:val="20"/>
              </w:rPr>
            </w:pPr>
            <w:r>
              <w:rPr>
                <w:sz w:val="20"/>
              </w:rPr>
              <w:t>学士</w:t>
            </w:r>
          </w:p>
        </w:tc>
        <w:tc>
          <w:tcPr>
            <w:tcW w:w="4263" w:type="dxa"/>
            <w:vMerge w:val="restart"/>
          </w:tcPr>
          <w:p>
            <w:pPr>
              <w:pStyle w:val="TableParagraph"/>
              <w:spacing w:before="55"/>
              <w:ind w:left="108" w:right="144"/>
              <w:rPr>
                <w:sz w:val="20"/>
              </w:rPr>
            </w:pPr>
            <w:r>
              <w:rPr>
                <w:sz w:val="20"/>
              </w:rPr>
              <w:t>本 科：化学专业、应用化学专业专业、岗位教学相关专业。</w:t>
            </w:r>
          </w:p>
          <w:p>
            <w:pPr>
              <w:pStyle w:val="TableParagraph"/>
              <w:spacing w:before="3"/>
              <w:ind w:left="108"/>
              <w:rPr>
                <w:sz w:val="20"/>
              </w:rPr>
            </w:pPr>
            <w:r>
              <w:rPr>
                <w:sz w:val="20"/>
              </w:rPr>
              <w:t>研究生：化学专业类、岗位教学相关专业。</w:t>
            </w:r>
          </w:p>
        </w:tc>
        <w:tc>
          <w:tcPr>
            <w:tcW w:w="1041" w:type="dxa"/>
            <w:vMerge w:val="restart"/>
          </w:tcPr>
          <w:p>
            <w:pPr>
              <w:pStyle w:val="TableParagraph"/>
              <w:spacing w:before="3"/>
              <w:rPr>
                <w:rFonts w:ascii="宋体"/>
                <w:sz w:val="14"/>
              </w:rPr>
            </w:pPr>
          </w:p>
          <w:p>
            <w:pPr>
              <w:pStyle w:val="TableParagraph"/>
              <w:spacing w:line="242" w:lineRule="auto"/>
              <w:ind w:left="119" w:right="110"/>
              <w:jc w:val="center"/>
              <w:rPr>
                <w:sz w:val="20"/>
              </w:rPr>
            </w:pPr>
            <w:r>
              <w:rPr>
                <w:sz w:val="20"/>
              </w:rPr>
              <w:t>高中化学教师资格证书</w:t>
            </w:r>
          </w:p>
        </w:tc>
        <w:tc>
          <w:tcPr>
            <w:tcW w:w="726" w:type="dxa"/>
            <w:vMerge w:val="restart"/>
          </w:tcPr>
          <w:p>
            <w:pPr>
              <w:pStyle w:val="TableParagraph"/>
              <w:spacing w:before="4"/>
              <w:rPr>
                <w:rFonts w:ascii="宋体"/>
                <w:sz w:val="24"/>
              </w:rPr>
            </w:pPr>
          </w:p>
          <w:p>
            <w:pPr>
              <w:pStyle w:val="TableParagraph"/>
              <w:spacing w:line="242" w:lineRule="auto"/>
              <w:ind w:left="163" w:right="152"/>
              <w:rPr>
                <w:sz w:val="20"/>
              </w:rPr>
            </w:pPr>
            <w:r>
              <w:rPr>
                <w:sz w:val="20"/>
              </w:rPr>
              <w:t>高中化学</w:t>
            </w:r>
          </w:p>
        </w:tc>
        <w:tc>
          <w:tcPr>
            <w:tcW w:w="1660" w:type="dxa"/>
            <w:vMerge/>
            <w:tcBorders>
              <w:top w:val="nil"/>
            </w:tcBorders>
          </w:tcPr>
          <w:p>
            <w:pPr>
              <w:rPr>
                <w:sz w:val="2"/>
                <w:szCs w:val="2"/>
              </w:rPr>
            </w:pPr>
          </w:p>
        </w:tc>
      </w:tr>
      <w:tr>
        <w:trPr>
          <w:trHeight w:val="566"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5"/>
              <w:ind w:left="582" w:right="573"/>
              <w:jc w:val="center"/>
              <w:rPr>
                <w:sz w:val="20"/>
              </w:rPr>
            </w:pPr>
            <w:r>
              <w:rPr>
                <w:sz w:val="20"/>
              </w:rPr>
              <w:t>研究生</w:t>
            </w:r>
          </w:p>
        </w:tc>
        <w:tc>
          <w:tcPr>
            <w:tcW w:w="842" w:type="dxa"/>
          </w:tcPr>
          <w:p>
            <w:pPr>
              <w:pStyle w:val="TableParagraph"/>
              <w:spacing w:before="155"/>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567" w:hRule="atLeast"/>
        </w:trPr>
        <w:tc>
          <w:tcPr>
            <w:tcW w:w="1231" w:type="dxa"/>
            <w:vMerge w:val="restart"/>
          </w:tcPr>
          <w:p>
            <w:pPr>
              <w:pStyle w:val="TableParagraph"/>
              <w:spacing w:before="4"/>
              <w:rPr>
                <w:rFonts w:ascii="宋体"/>
                <w:sz w:val="24"/>
              </w:rPr>
            </w:pPr>
          </w:p>
          <w:p>
            <w:pPr>
              <w:pStyle w:val="TableParagraph"/>
              <w:spacing w:line="242" w:lineRule="auto" w:before="1"/>
              <w:ind w:left="415" w:right="105" w:hanging="300"/>
              <w:rPr>
                <w:sz w:val="20"/>
              </w:rPr>
            </w:pPr>
            <w:r>
              <w:rPr>
                <w:sz w:val="20"/>
              </w:rPr>
              <w:t>四川省绵竹中学</w:t>
            </w:r>
          </w:p>
        </w:tc>
        <w:tc>
          <w:tcPr>
            <w:tcW w:w="747" w:type="dxa"/>
            <w:vMerge w:val="restart"/>
          </w:tcPr>
          <w:p>
            <w:pPr>
              <w:pStyle w:val="TableParagraph"/>
              <w:rPr>
                <w:rFonts w:ascii="宋体"/>
                <w:sz w:val="20"/>
              </w:rPr>
            </w:pPr>
          </w:p>
          <w:p>
            <w:pPr>
              <w:pStyle w:val="TableParagraph"/>
              <w:spacing w:before="6"/>
              <w:rPr>
                <w:rFonts w:ascii="宋体"/>
                <w:sz w:val="14"/>
              </w:rPr>
            </w:pPr>
          </w:p>
          <w:p>
            <w:pPr>
              <w:pStyle w:val="TableParagraph"/>
              <w:ind w:left="223"/>
              <w:rPr>
                <w:sz w:val="20"/>
              </w:rPr>
            </w:pPr>
            <w:r>
              <w:rPr>
                <w:sz w:val="20"/>
              </w:rPr>
              <w:t>004</w:t>
            </w:r>
          </w:p>
        </w:tc>
        <w:tc>
          <w:tcPr>
            <w:tcW w:w="1356" w:type="dxa"/>
            <w:vMerge w:val="restart"/>
          </w:tcPr>
          <w:p>
            <w:pPr>
              <w:pStyle w:val="TableParagraph"/>
              <w:rPr>
                <w:rFonts w:ascii="宋体"/>
                <w:sz w:val="20"/>
              </w:rPr>
            </w:pPr>
          </w:p>
          <w:p>
            <w:pPr>
              <w:pStyle w:val="TableParagraph"/>
              <w:spacing w:before="6"/>
              <w:rPr>
                <w:rFonts w:ascii="宋体"/>
                <w:sz w:val="14"/>
              </w:rPr>
            </w:pPr>
          </w:p>
          <w:p>
            <w:pPr>
              <w:pStyle w:val="TableParagraph"/>
              <w:ind w:left="278"/>
              <w:rPr>
                <w:sz w:val="20"/>
              </w:rPr>
            </w:pPr>
            <w:r>
              <w:rPr>
                <w:sz w:val="20"/>
              </w:rPr>
              <w:t>高中政治</w:t>
            </w:r>
          </w:p>
        </w:tc>
        <w:tc>
          <w:tcPr>
            <w:tcW w:w="499" w:type="dxa"/>
            <w:vMerge w:val="restart"/>
          </w:tcPr>
          <w:p>
            <w:pPr>
              <w:pStyle w:val="TableParagraph"/>
              <w:rPr>
                <w:rFonts w:ascii="宋体"/>
                <w:sz w:val="20"/>
              </w:rPr>
            </w:pPr>
          </w:p>
          <w:p>
            <w:pPr>
              <w:pStyle w:val="TableParagraph"/>
              <w:spacing w:before="6"/>
              <w:rPr>
                <w:rFonts w:ascii="宋体"/>
                <w:sz w:val="14"/>
              </w:rPr>
            </w:pPr>
          </w:p>
          <w:p>
            <w:pPr>
              <w:pStyle w:val="TableParagraph"/>
              <w:ind w:left="8"/>
              <w:jc w:val="center"/>
              <w:rPr>
                <w:sz w:val="20"/>
              </w:rPr>
            </w:pPr>
            <w:r>
              <w:rPr>
                <w:w w:val="99"/>
                <w:sz w:val="20"/>
              </w:rPr>
              <w:t>1</w:t>
            </w:r>
          </w:p>
        </w:tc>
        <w:tc>
          <w:tcPr>
            <w:tcW w:w="1805" w:type="dxa"/>
          </w:tcPr>
          <w:p>
            <w:pPr>
              <w:pStyle w:val="TableParagraph"/>
              <w:spacing w:line="242" w:lineRule="auto" w:before="24"/>
              <w:ind w:left="302" w:right="53" w:hanging="195"/>
              <w:rPr>
                <w:sz w:val="20"/>
              </w:rPr>
            </w:pPr>
            <w:r>
              <w:rPr>
                <w:sz w:val="20"/>
              </w:rPr>
              <w:t>公费师范生、全日制本科毕业生</w:t>
            </w:r>
          </w:p>
        </w:tc>
        <w:tc>
          <w:tcPr>
            <w:tcW w:w="842" w:type="dxa"/>
          </w:tcPr>
          <w:p>
            <w:pPr>
              <w:pStyle w:val="TableParagraph"/>
              <w:spacing w:before="154"/>
              <w:ind w:left="199" w:right="192"/>
              <w:jc w:val="center"/>
              <w:rPr>
                <w:sz w:val="20"/>
              </w:rPr>
            </w:pPr>
            <w:r>
              <w:rPr>
                <w:sz w:val="20"/>
              </w:rPr>
              <w:t>学士</w:t>
            </w:r>
          </w:p>
        </w:tc>
        <w:tc>
          <w:tcPr>
            <w:tcW w:w="4263" w:type="dxa"/>
            <w:vMerge w:val="restart"/>
          </w:tcPr>
          <w:p>
            <w:pPr>
              <w:pStyle w:val="TableParagraph"/>
              <w:spacing w:before="3"/>
              <w:rPr>
                <w:rFonts w:ascii="宋体"/>
                <w:sz w:val="14"/>
              </w:rPr>
            </w:pPr>
          </w:p>
          <w:p>
            <w:pPr>
              <w:pStyle w:val="TableParagraph"/>
              <w:spacing w:line="242" w:lineRule="auto"/>
              <w:ind w:left="108" w:right="144"/>
              <w:rPr>
                <w:sz w:val="20"/>
              </w:rPr>
            </w:pPr>
            <w:r>
              <w:rPr>
                <w:sz w:val="20"/>
              </w:rPr>
              <w:t>本 科：思想政治教育专业类、岗位教学相关专业。</w:t>
            </w:r>
          </w:p>
          <w:p>
            <w:pPr>
              <w:pStyle w:val="TableParagraph"/>
              <w:spacing w:before="1"/>
              <w:ind w:left="108"/>
              <w:rPr>
                <w:sz w:val="20"/>
              </w:rPr>
            </w:pPr>
            <w:r>
              <w:rPr>
                <w:sz w:val="20"/>
              </w:rPr>
              <w:t>研究生：政治学专业类、岗位教学相关专业。</w:t>
            </w:r>
          </w:p>
        </w:tc>
        <w:tc>
          <w:tcPr>
            <w:tcW w:w="1041" w:type="dxa"/>
            <w:vMerge w:val="restart"/>
          </w:tcPr>
          <w:p>
            <w:pPr>
              <w:pStyle w:val="TableParagraph"/>
              <w:spacing w:before="3"/>
              <w:rPr>
                <w:rFonts w:ascii="宋体"/>
                <w:sz w:val="14"/>
              </w:rPr>
            </w:pPr>
          </w:p>
          <w:p>
            <w:pPr>
              <w:pStyle w:val="TableParagraph"/>
              <w:spacing w:line="242" w:lineRule="auto"/>
              <w:ind w:left="119" w:right="110"/>
              <w:jc w:val="center"/>
              <w:rPr>
                <w:sz w:val="20"/>
              </w:rPr>
            </w:pPr>
            <w:r>
              <w:rPr>
                <w:sz w:val="20"/>
              </w:rPr>
              <w:t>高中政治教师资格证书</w:t>
            </w:r>
          </w:p>
        </w:tc>
        <w:tc>
          <w:tcPr>
            <w:tcW w:w="726" w:type="dxa"/>
            <w:vMerge w:val="restart"/>
          </w:tcPr>
          <w:p>
            <w:pPr>
              <w:pStyle w:val="TableParagraph"/>
              <w:spacing w:before="4"/>
              <w:rPr>
                <w:rFonts w:ascii="宋体"/>
                <w:sz w:val="24"/>
              </w:rPr>
            </w:pPr>
          </w:p>
          <w:p>
            <w:pPr>
              <w:pStyle w:val="TableParagraph"/>
              <w:spacing w:line="242" w:lineRule="auto" w:before="1"/>
              <w:ind w:left="163" w:right="152"/>
              <w:rPr>
                <w:sz w:val="20"/>
              </w:rPr>
            </w:pPr>
            <w:r>
              <w:rPr>
                <w:sz w:val="20"/>
              </w:rPr>
              <w:t>高中政治</w:t>
            </w:r>
          </w:p>
        </w:tc>
        <w:tc>
          <w:tcPr>
            <w:tcW w:w="1660" w:type="dxa"/>
            <w:vMerge/>
            <w:tcBorders>
              <w:top w:val="nil"/>
            </w:tcBorders>
          </w:tcPr>
          <w:p>
            <w:pPr>
              <w:rPr>
                <w:sz w:val="2"/>
                <w:szCs w:val="2"/>
              </w:rPr>
            </w:pPr>
          </w:p>
        </w:tc>
      </w:tr>
      <w:tr>
        <w:trPr>
          <w:trHeight w:val="567"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3"/>
              <w:ind w:left="582" w:right="573"/>
              <w:jc w:val="center"/>
              <w:rPr>
                <w:sz w:val="20"/>
              </w:rPr>
            </w:pPr>
            <w:r>
              <w:rPr>
                <w:sz w:val="20"/>
              </w:rPr>
              <w:t>研究生</w:t>
            </w:r>
          </w:p>
        </w:tc>
        <w:tc>
          <w:tcPr>
            <w:tcW w:w="842" w:type="dxa"/>
          </w:tcPr>
          <w:p>
            <w:pPr>
              <w:pStyle w:val="TableParagraph"/>
              <w:spacing w:before="153"/>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566" w:hRule="atLeast"/>
        </w:trPr>
        <w:tc>
          <w:tcPr>
            <w:tcW w:w="1231" w:type="dxa"/>
            <w:vMerge w:val="restart"/>
          </w:tcPr>
          <w:p>
            <w:pPr>
              <w:pStyle w:val="TableParagraph"/>
              <w:spacing w:before="5"/>
              <w:rPr>
                <w:rFonts w:ascii="宋体"/>
                <w:sz w:val="24"/>
              </w:rPr>
            </w:pPr>
          </w:p>
          <w:p>
            <w:pPr>
              <w:pStyle w:val="TableParagraph"/>
              <w:spacing w:line="242" w:lineRule="auto"/>
              <w:ind w:left="415" w:right="105" w:hanging="300"/>
              <w:rPr>
                <w:sz w:val="20"/>
              </w:rPr>
            </w:pPr>
            <w:r>
              <w:rPr>
                <w:sz w:val="20"/>
              </w:rPr>
              <w:t>绵竹市南轩中学</w:t>
            </w:r>
          </w:p>
        </w:tc>
        <w:tc>
          <w:tcPr>
            <w:tcW w:w="747" w:type="dxa"/>
            <w:vMerge w:val="restart"/>
          </w:tcPr>
          <w:p>
            <w:pPr>
              <w:pStyle w:val="TableParagraph"/>
              <w:rPr>
                <w:rFonts w:ascii="宋体"/>
                <w:sz w:val="20"/>
              </w:rPr>
            </w:pPr>
          </w:p>
          <w:p>
            <w:pPr>
              <w:pStyle w:val="TableParagraph"/>
              <w:spacing w:before="6"/>
              <w:rPr>
                <w:rFonts w:ascii="宋体"/>
                <w:sz w:val="14"/>
              </w:rPr>
            </w:pPr>
          </w:p>
          <w:p>
            <w:pPr>
              <w:pStyle w:val="TableParagraph"/>
              <w:ind w:left="223"/>
              <w:rPr>
                <w:sz w:val="20"/>
              </w:rPr>
            </w:pPr>
            <w:r>
              <w:rPr>
                <w:sz w:val="20"/>
              </w:rPr>
              <w:t>005</w:t>
            </w:r>
          </w:p>
        </w:tc>
        <w:tc>
          <w:tcPr>
            <w:tcW w:w="1356" w:type="dxa"/>
            <w:vMerge w:val="restart"/>
          </w:tcPr>
          <w:p>
            <w:pPr>
              <w:pStyle w:val="TableParagraph"/>
              <w:rPr>
                <w:rFonts w:ascii="宋体"/>
                <w:sz w:val="20"/>
              </w:rPr>
            </w:pPr>
          </w:p>
          <w:p>
            <w:pPr>
              <w:pStyle w:val="TableParagraph"/>
              <w:spacing w:before="6"/>
              <w:rPr>
                <w:rFonts w:ascii="宋体"/>
                <w:sz w:val="14"/>
              </w:rPr>
            </w:pPr>
          </w:p>
          <w:p>
            <w:pPr>
              <w:pStyle w:val="TableParagraph"/>
              <w:ind w:left="278"/>
              <w:rPr>
                <w:sz w:val="20"/>
              </w:rPr>
            </w:pPr>
            <w:r>
              <w:rPr>
                <w:sz w:val="20"/>
              </w:rPr>
              <w:t>高中语文</w:t>
            </w:r>
          </w:p>
        </w:tc>
        <w:tc>
          <w:tcPr>
            <w:tcW w:w="499" w:type="dxa"/>
            <w:vMerge w:val="restart"/>
          </w:tcPr>
          <w:p>
            <w:pPr>
              <w:pStyle w:val="TableParagraph"/>
              <w:rPr>
                <w:rFonts w:ascii="宋体"/>
                <w:sz w:val="20"/>
              </w:rPr>
            </w:pPr>
          </w:p>
          <w:p>
            <w:pPr>
              <w:pStyle w:val="TableParagraph"/>
              <w:spacing w:before="6"/>
              <w:rPr>
                <w:rFonts w:ascii="宋体"/>
                <w:sz w:val="14"/>
              </w:rPr>
            </w:pPr>
          </w:p>
          <w:p>
            <w:pPr>
              <w:pStyle w:val="TableParagraph"/>
              <w:ind w:left="8"/>
              <w:jc w:val="center"/>
              <w:rPr>
                <w:sz w:val="20"/>
              </w:rPr>
            </w:pPr>
            <w:r>
              <w:rPr>
                <w:w w:val="99"/>
                <w:sz w:val="20"/>
              </w:rPr>
              <w:t>1</w:t>
            </w:r>
          </w:p>
        </w:tc>
        <w:tc>
          <w:tcPr>
            <w:tcW w:w="1805" w:type="dxa"/>
          </w:tcPr>
          <w:p>
            <w:pPr>
              <w:pStyle w:val="TableParagraph"/>
              <w:spacing w:line="242" w:lineRule="auto" w:before="24"/>
              <w:ind w:left="302" w:right="53" w:hanging="195"/>
              <w:rPr>
                <w:sz w:val="20"/>
              </w:rPr>
            </w:pPr>
            <w:r>
              <w:rPr>
                <w:sz w:val="20"/>
              </w:rPr>
              <w:t>公费师范生、全日制本科毕业生</w:t>
            </w:r>
          </w:p>
        </w:tc>
        <w:tc>
          <w:tcPr>
            <w:tcW w:w="842" w:type="dxa"/>
          </w:tcPr>
          <w:p>
            <w:pPr>
              <w:pStyle w:val="TableParagraph"/>
              <w:spacing w:before="154"/>
              <w:ind w:left="199" w:right="192"/>
              <w:jc w:val="center"/>
              <w:rPr>
                <w:sz w:val="20"/>
              </w:rPr>
            </w:pPr>
            <w:r>
              <w:rPr>
                <w:sz w:val="20"/>
              </w:rPr>
              <w:t>学士</w:t>
            </w:r>
          </w:p>
        </w:tc>
        <w:tc>
          <w:tcPr>
            <w:tcW w:w="4263" w:type="dxa"/>
            <w:vMerge w:val="restart"/>
          </w:tcPr>
          <w:p>
            <w:pPr>
              <w:pStyle w:val="TableParagraph"/>
              <w:spacing w:line="242" w:lineRule="auto" w:before="53"/>
              <w:ind w:left="108" w:right="144"/>
              <w:rPr>
                <w:sz w:val="20"/>
              </w:rPr>
            </w:pPr>
            <w:r>
              <w:rPr>
                <w:spacing w:val="-1"/>
                <w:sz w:val="20"/>
              </w:rPr>
              <w:t>本 科：中国语言文学专业类、岗位教学相关</w:t>
            </w:r>
            <w:r>
              <w:rPr>
                <w:sz w:val="20"/>
              </w:rPr>
              <w:t>专业。</w:t>
            </w:r>
          </w:p>
          <w:p>
            <w:pPr>
              <w:pStyle w:val="TableParagraph"/>
              <w:spacing w:line="242" w:lineRule="auto" w:before="1"/>
              <w:ind w:left="108" w:right="144"/>
              <w:rPr>
                <w:sz w:val="20"/>
              </w:rPr>
            </w:pPr>
            <w:r>
              <w:rPr>
                <w:spacing w:val="-1"/>
                <w:sz w:val="20"/>
              </w:rPr>
              <w:t>研究生：中国语言文学专业类、岗位教学相关</w:t>
            </w:r>
            <w:r>
              <w:rPr>
                <w:sz w:val="20"/>
              </w:rPr>
              <w:t>专业。</w:t>
            </w:r>
          </w:p>
        </w:tc>
        <w:tc>
          <w:tcPr>
            <w:tcW w:w="1041" w:type="dxa"/>
            <w:vMerge w:val="restart"/>
          </w:tcPr>
          <w:p>
            <w:pPr>
              <w:pStyle w:val="TableParagraph"/>
              <w:spacing w:before="3"/>
              <w:rPr>
                <w:rFonts w:ascii="宋体"/>
                <w:sz w:val="14"/>
              </w:rPr>
            </w:pPr>
          </w:p>
          <w:p>
            <w:pPr>
              <w:pStyle w:val="TableParagraph"/>
              <w:spacing w:line="242" w:lineRule="auto" w:before="1"/>
              <w:ind w:left="119" w:right="110"/>
              <w:jc w:val="center"/>
              <w:rPr>
                <w:sz w:val="20"/>
              </w:rPr>
            </w:pPr>
            <w:r>
              <w:rPr>
                <w:sz w:val="20"/>
              </w:rPr>
              <w:t>高中语文教师资格证书</w:t>
            </w:r>
          </w:p>
        </w:tc>
        <w:tc>
          <w:tcPr>
            <w:tcW w:w="726" w:type="dxa"/>
            <w:vMerge w:val="restart"/>
          </w:tcPr>
          <w:p>
            <w:pPr>
              <w:pStyle w:val="TableParagraph"/>
              <w:spacing w:before="5"/>
              <w:rPr>
                <w:rFonts w:ascii="宋体"/>
                <w:sz w:val="24"/>
              </w:rPr>
            </w:pPr>
          </w:p>
          <w:p>
            <w:pPr>
              <w:pStyle w:val="TableParagraph"/>
              <w:spacing w:line="242" w:lineRule="auto"/>
              <w:ind w:left="163" w:right="152"/>
              <w:rPr>
                <w:sz w:val="20"/>
              </w:rPr>
            </w:pPr>
            <w:r>
              <w:rPr>
                <w:sz w:val="20"/>
              </w:rPr>
              <w:t>高中语文</w:t>
            </w:r>
          </w:p>
        </w:tc>
        <w:tc>
          <w:tcPr>
            <w:tcW w:w="1660" w:type="dxa"/>
            <w:vMerge/>
            <w:tcBorders>
              <w:top w:val="nil"/>
            </w:tcBorders>
          </w:tcPr>
          <w:p>
            <w:pPr>
              <w:rPr>
                <w:sz w:val="2"/>
                <w:szCs w:val="2"/>
              </w:rPr>
            </w:pPr>
          </w:p>
        </w:tc>
      </w:tr>
      <w:tr>
        <w:trPr>
          <w:trHeight w:val="565"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3"/>
              <w:ind w:left="582" w:right="573"/>
              <w:jc w:val="center"/>
              <w:rPr>
                <w:sz w:val="20"/>
              </w:rPr>
            </w:pPr>
            <w:r>
              <w:rPr>
                <w:sz w:val="20"/>
              </w:rPr>
              <w:t>研究生</w:t>
            </w:r>
          </w:p>
        </w:tc>
        <w:tc>
          <w:tcPr>
            <w:tcW w:w="842" w:type="dxa"/>
          </w:tcPr>
          <w:p>
            <w:pPr>
              <w:pStyle w:val="TableParagraph"/>
              <w:spacing w:before="153"/>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bl>
    <w:p>
      <w:pPr>
        <w:spacing w:after="0"/>
        <w:rPr>
          <w:sz w:val="2"/>
          <w:szCs w:val="2"/>
        </w:rPr>
        <w:sectPr>
          <w:type w:val="continuous"/>
          <w:pgSz w:w="16840" w:h="11910" w:orient="landscape"/>
          <w:pgMar w:top="1580" w:bottom="580" w:left="1220" w:right="1220"/>
        </w:sectPr>
      </w:pPr>
    </w:p>
    <w:p>
      <w:pPr>
        <w:pStyle w:val="BodyText"/>
        <w:spacing w:before="8"/>
        <w:ind w:left="0"/>
        <w:rPr>
          <w:rFonts w:ascii="Times New Roman"/>
          <w:sz w:val="18"/>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1"/>
        <w:gridCol w:w="747"/>
        <w:gridCol w:w="1356"/>
        <w:gridCol w:w="499"/>
        <w:gridCol w:w="1805"/>
        <w:gridCol w:w="842"/>
        <w:gridCol w:w="4263"/>
        <w:gridCol w:w="1041"/>
        <w:gridCol w:w="726"/>
        <w:gridCol w:w="1660"/>
      </w:tblGrid>
      <w:tr>
        <w:trPr>
          <w:trHeight w:val="567" w:hRule="atLeast"/>
        </w:trPr>
        <w:tc>
          <w:tcPr>
            <w:tcW w:w="1231" w:type="dxa"/>
            <w:vMerge w:val="restart"/>
          </w:tcPr>
          <w:p>
            <w:pPr>
              <w:pStyle w:val="TableParagraph"/>
              <w:spacing w:before="2"/>
              <w:rPr>
                <w:rFonts w:ascii="Times New Roman"/>
                <w:sz w:val="27"/>
              </w:rPr>
            </w:pPr>
          </w:p>
          <w:p>
            <w:pPr>
              <w:pStyle w:val="TableParagraph"/>
              <w:spacing w:line="242" w:lineRule="auto" w:before="1"/>
              <w:ind w:left="415" w:right="105" w:hanging="300"/>
              <w:rPr>
                <w:sz w:val="20"/>
              </w:rPr>
            </w:pPr>
            <w:r>
              <w:rPr>
                <w:sz w:val="20"/>
              </w:rPr>
              <w:t>绵竹市南轩中学</w:t>
            </w:r>
          </w:p>
        </w:tc>
        <w:tc>
          <w:tcPr>
            <w:tcW w:w="747" w:type="dxa"/>
            <w:vMerge w:val="restart"/>
          </w:tcPr>
          <w:p>
            <w:pPr>
              <w:pStyle w:val="TableParagraph"/>
              <w:rPr>
                <w:rFonts w:ascii="Times New Roman"/>
                <w:sz w:val="20"/>
              </w:rPr>
            </w:pPr>
          </w:p>
          <w:p>
            <w:pPr>
              <w:pStyle w:val="TableParagraph"/>
              <w:spacing w:before="6"/>
              <w:rPr>
                <w:rFonts w:ascii="Times New Roman"/>
                <w:sz w:val="18"/>
              </w:rPr>
            </w:pPr>
          </w:p>
          <w:p>
            <w:pPr>
              <w:pStyle w:val="TableParagraph"/>
              <w:ind w:left="223"/>
              <w:rPr>
                <w:sz w:val="20"/>
              </w:rPr>
            </w:pPr>
            <w:r>
              <w:rPr>
                <w:sz w:val="20"/>
              </w:rPr>
              <w:t>006</w:t>
            </w:r>
          </w:p>
        </w:tc>
        <w:tc>
          <w:tcPr>
            <w:tcW w:w="1356" w:type="dxa"/>
            <w:vMerge w:val="restart"/>
          </w:tcPr>
          <w:p>
            <w:pPr>
              <w:pStyle w:val="TableParagraph"/>
              <w:rPr>
                <w:rFonts w:ascii="Times New Roman"/>
                <w:sz w:val="20"/>
              </w:rPr>
            </w:pPr>
          </w:p>
          <w:p>
            <w:pPr>
              <w:pStyle w:val="TableParagraph"/>
              <w:spacing w:before="6"/>
              <w:rPr>
                <w:rFonts w:ascii="Times New Roman"/>
                <w:sz w:val="18"/>
              </w:rPr>
            </w:pPr>
          </w:p>
          <w:p>
            <w:pPr>
              <w:pStyle w:val="TableParagraph"/>
              <w:ind w:left="278"/>
              <w:rPr>
                <w:sz w:val="20"/>
              </w:rPr>
            </w:pPr>
            <w:r>
              <w:rPr>
                <w:sz w:val="20"/>
              </w:rPr>
              <w:t>高中数学</w:t>
            </w:r>
          </w:p>
        </w:tc>
        <w:tc>
          <w:tcPr>
            <w:tcW w:w="499" w:type="dxa"/>
            <w:vMerge w:val="restart"/>
          </w:tcPr>
          <w:p>
            <w:pPr>
              <w:pStyle w:val="TableParagraph"/>
              <w:rPr>
                <w:rFonts w:ascii="Times New Roman"/>
                <w:sz w:val="20"/>
              </w:rPr>
            </w:pPr>
          </w:p>
          <w:p>
            <w:pPr>
              <w:pStyle w:val="TableParagraph"/>
              <w:spacing w:before="6"/>
              <w:rPr>
                <w:rFonts w:ascii="Times New Roman"/>
                <w:sz w:val="18"/>
              </w:rPr>
            </w:pPr>
          </w:p>
          <w:p>
            <w:pPr>
              <w:pStyle w:val="TableParagraph"/>
              <w:ind w:left="8"/>
              <w:jc w:val="center"/>
              <w:rPr>
                <w:sz w:val="20"/>
              </w:rPr>
            </w:pPr>
            <w:r>
              <w:rPr>
                <w:w w:val="99"/>
                <w:sz w:val="20"/>
              </w:rPr>
              <w:t>2</w:t>
            </w:r>
          </w:p>
        </w:tc>
        <w:tc>
          <w:tcPr>
            <w:tcW w:w="1805" w:type="dxa"/>
          </w:tcPr>
          <w:p>
            <w:pPr>
              <w:pStyle w:val="TableParagraph"/>
              <w:spacing w:line="242" w:lineRule="auto" w:before="25"/>
              <w:ind w:left="302" w:right="53" w:hanging="195"/>
              <w:rPr>
                <w:sz w:val="20"/>
              </w:rPr>
            </w:pPr>
            <w:r>
              <w:rPr>
                <w:sz w:val="20"/>
              </w:rPr>
              <w:t>公费师范生、全日制本科毕业生</w:t>
            </w:r>
          </w:p>
        </w:tc>
        <w:tc>
          <w:tcPr>
            <w:tcW w:w="842" w:type="dxa"/>
          </w:tcPr>
          <w:p>
            <w:pPr>
              <w:pStyle w:val="TableParagraph"/>
              <w:spacing w:before="155"/>
              <w:ind w:left="199" w:right="192"/>
              <w:jc w:val="center"/>
              <w:rPr>
                <w:sz w:val="20"/>
              </w:rPr>
            </w:pPr>
            <w:r>
              <w:rPr>
                <w:sz w:val="20"/>
              </w:rPr>
              <w:t>学士</w:t>
            </w:r>
          </w:p>
        </w:tc>
        <w:tc>
          <w:tcPr>
            <w:tcW w:w="4263" w:type="dxa"/>
            <w:vMerge w:val="restart"/>
          </w:tcPr>
          <w:p>
            <w:pPr>
              <w:pStyle w:val="TableParagraph"/>
              <w:spacing w:before="11"/>
              <w:rPr>
                <w:rFonts w:ascii="Times New Roman"/>
                <w:sz w:val="15"/>
              </w:rPr>
            </w:pPr>
          </w:p>
          <w:p>
            <w:pPr>
              <w:pStyle w:val="TableParagraph"/>
              <w:spacing w:line="242" w:lineRule="auto"/>
              <w:ind w:left="108" w:right="144"/>
              <w:rPr>
                <w:sz w:val="20"/>
              </w:rPr>
            </w:pPr>
            <w:r>
              <w:rPr>
                <w:sz w:val="20"/>
              </w:rPr>
              <w:t>本 科：数学与应用数学专业、岗位教学相关专业。</w:t>
            </w:r>
          </w:p>
          <w:p>
            <w:pPr>
              <w:pStyle w:val="TableParagraph"/>
              <w:spacing w:before="1"/>
              <w:ind w:left="108"/>
              <w:rPr>
                <w:sz w:val="20"/>
              </w:rPr>
            </w:pPr>
            <w:r>
              <w:rPr>
                <w:sz w:val="20"/>
              </w:rPr>
              <w:t>研究生：数学专业类、岗位教学相关专业。</w:t>
            </w:r>
          </w:p>
        </w:tc>
        <w:tc>
          <w:tcPr>
            <w:tcW w:w="1041" w:type="dxa"/>
            <w:vMerge w:val="restart"/>
          </w:tcPr>
          <w:p>
            <w:pPr>
              <w:pStyle w:val="TableParagraph"/>
              <w:spacing w:before="11"/>
              <w:rPr>
                <w:rFonts w:ascii="Times New Roman"/>
                <w:sz w:val="15"/>
              </w:rPr>
            </w:pPr>
          </w:p>
          <w:p>
            <w:pPr>
              <w:pStyle w:val="TableParagraph"/>
              <w:spacing w:line="242" w:lineRule="auto"/>
              <w:ind w:left="119" w:right="110"/>
              <w:jc w:val="center"/>
              <w:rPr>
                <w:sz w:val="20"/>
              </w:rPr>
            </w:pPr>
            <w:r>
              <w:rPr>
                <w:sz w:val="20"/>
              </w:rPr>
              <w:t>高中数学教师资格证书</w:t>
            </w:r>
          </w:p>
        </w:tc>
        <w:tc>
          <w:tcPr>
            <w:tcW w:w="726" w:type="dxa"/>
            <w:vMerge w:val="restart"/>
          </w:tcPr>
          <w:p>
            <w:pPr>
              <w:pStyle w:val="TableParagraph"/>
              <w:spacing w:before="2"/>
              <w:rPr>
                <w:rFonts w:ascii="Times New Roman"/>
                <w:sz w:val="27"/>
              </w:rPr>
            </w:pPr>
          </w:p>
          <w:p>
            <w:pPr>
              <w:pStyle w:val="TableParagraph"/>
              <w:spacing w:line="242" w:lineRule="auto" w:before="1"/>
              <w:ind w:left="163" w:right="152"/>
              <w:rPr>
                <w:sz w:val="20"/>
              </w:rPr>
            </w:pPr>
            <w:r>
              <w:rPr>
                <w:sz w:val="20"/>
              </w:rPr>
              <w:t>高中数学</w:t>
            </w:r>
          </w:p>
        </w:tc>
        <w:tc>
          <w:tcPr>
            <w:tcW w:w="1660" w:type="dxa"/>
            <w:vMerge w:val="restart"/>
          </w:tcPr>
          <w:p>
            <w:pPr>
              <w:pStyle w:val="TableParagraph"/>
              <w:spacing w:line="242" w:lineRule="auto" w:before="3"/>
              <w:ind w:left="107" w:right="95"/>
              <w:rPr>
                <w:sz w:val="22"/>
              </w:rPr>
            </w:pPr>
            <w:r>
              <w:rPr>
                <w:spacing w:val="-21"/>
                <w:sz w:val="22"/>
              </w:rPr>
              <w:t>周岁及以下</w:t>
            </w:r>
            <w:r>
              <w:rPr>
                <w:spacing w:val="-3"/>
                <w:sz w:val="22"/>
              </w:rPr>
              <w:t>（</w:t>
            </w:r>
            <w:r>
              <w:rPr>
                <w:spacing w:val="-13"/>
                <w:sz w:val="22"/>
              </w:rPr>
              <w:t>年</w:t>
            </w:r>
            <w:r>
              <w:rPr>
                <w:spacing w:val="-3"/>
                <w:sz w:val="22"/>
              </w:rPr>
              <w:t>龄计算截至时间为公告发布</w:t>
            </w:r>
            <w:r>
              <w:rPr>
                <w:spacing w:val="-2"/>
                <w:sz w:val="22"/>
              </w:rPr>
              <w:t>之日止</w:t>
            </w:r>
            <w:r>
              <w:rPr>
                <w:sz w:val="22"/>
              </w:rPr>
              <w:t>）。</w:t>
            </w:r>
          </w:p>
          <w:p>
            <w:pPr>
              <w:pStyle w:val="TableParagraph"/>
              <w:spacing w:line="242" w:lineRule="auto" w:before="1"/>
              <w:ind w:left="107" w:right="95"/>
              <w:rPr>
                <w:sz w:val="22"/>
              </w:rPr>
            </w:pPr>
            <w:r>
              <w:rPr>
                <w:sz w:val="22"/>
              </w:rPr>
              <w:t>（三</w:t>
            </w:r>
            <w:r>
              <w:rPr>
                <w:spacing w:val="-99"/>
                <w:sz w:val="22"/>
              </w:rPr>
              <w:t>）</w:t>
            </w:r>
            <w:r>
              <w:rPr>
                <w:spacing w:val="-5"/>
                <w:sz w:val="22"/>
              </w:rPr>
              <w:t>公开考试</w:t>
            </w:r>
            <w:r>
              <w:rPr>
                <w:spacing w:val="-20"/>
                <w:sz w:val="22"/>
              </w:rPr>
              <w:t>招聘 </w:t>
            </w:r>
            <w:r>
              <w:rPr>
                <w:sz w:val="22"/>
              </w:rPr>
              <w:t>2022</w:t>
            </w:r>
            <w:r>
              <w:rPr>
                <w:spacing w:val="-19"/>
                <w:sz w:val="22"/>
              </w:rPr>
              <w:t> 届普</w:t>
            </w:r>
            <w:r>
              <w:rPr>
                <w:spacing w:val="-5"/>
                <w:sz w:val="22"/>
              </w:rPr>
              <w:t>通高等教育全</w:t>
            </w:r>
            <w:r>
              <w:rPr>
                <w:spacing w:val="-3"/>
                <w:sz w:val="22"/>
              </w:rPr>
              <w:t>日制优秀本科</w:t>
            </w:r>
            <w:r>
              <w:rPr>
                <w:spacing w:val="-18"/>
                <w:sz w:val="22"/>
              </w:rPr>
              <w:t>毕业生，年龄在</w:t>
            </w:r>
            <w:r>
              <w:rPr>
                <w:sz w:val="22"/>
              </w:rPr>
              <w:t>30</w:t>
            </w:r>
            <w:r>
              <w:rPr>
                <w:spacing w:val="-10"/>
                <w:sz w:val="22"/>
              </w:rPr>
              <w:t> 周岁及以下</w:t>
            </w:r>
          </w:p>
          <w:p>
            <w:pPr>
              <w:pStyle w:val="TableParagraph"/>
              <w:spacing w:line="242" w:lineRule="auto" w:before="3"/>
              <w:ind w:left="107" w:right="1"/>
              <w:rPr>
                <w:sz w:val="22"/>
              </w:rPr>
            </w:pPr>
            <w:r>
              <w:rPr>
                <w:sz w:val="22"/>
              </w:rPr>
              <w:t>（</w:t>
            </w:r>
            <w:r>
              <w:rPr>
                <w:spacing w:val="-3"/>
                <w:sz w:val="22"/>
              </w:rPr>
              <w:t>年龄计算截 至时间为公告 发布之日止</w:t>
            </w:r>
            <w:r>
              <w:rPr>
                <w:sz w:val="22"/>
              </w:rPr>
              <w:t>）</w:t>
            </w:r>
            <w:r>
              <w:rPr>
                <w:spacing w:val="-15"/>
                <w:sz w:val="22"/>
              </w:rPr>
              <w:t>。</w:t>
            </w:r>
          </w:p>
          <w:p>
            <w:pPr>
              <w:pStyle w:val="TableParagraph"/>
              <w:spacing w:line="242" w:lineRule="auto" w:before="3"/>
              <w:ind w:left="107" w:right="1"/>
              <w:rPr>
                <w:sz w:val="22"/>
              </w:rPr>
            </w:pPr>
            <w:r>
              <w:rPr>
                <w:sz w:val="22"/>
              </w:rPr>
              <w:t>（四</w:t>
            </w:r>
            <w:r>
              <w:rPr>
                <w:spacing w:val="-99"/>
                <w:sz w:val="22"/>
              </w:rPr>
              <w:t>）</w:t>
            </w:r>
            <w:r>
              <w:rPr>
                <w:spacing w:val="-2"/>
                <w:sz w:val="22"/>
              </w:rPr>
              <w:t>公开考核</w:t>
            </w:r>
            <w:r>
              <w:rPr>
                <w:spacing w:val="-3"/>
                <w:sz w:val="22"/>
              </w:rPr>
              <w:t>招聘符合岗位 </w:t>
            </w:r>
            <w:r>
              <w:rPr>
                <w:spacing w:val="-5"/>
                <w:sz w:val="22"/>
              </w:rPr>
              <w:t>教学相关专业， </w:t>
            </w:r>
            <w:r>
              <w:rPr>
                <w:spacing w:val="-3"/>
                <w:sz w:val="22"/>
              </w:rPr>
              <w:t>本科及以上学 </w:t>
            </w:r>
            <w:r>
              <w:rPr>
                <w:spacing w:val="-12"/>
                <w:sz w:val="22"/>
              </w:rPr>
              <w:t>历，年龄在 </w:t>
            </w:r>
            <w:r>
              <w:rPr>
                <w:sz w:val="22"/>
              </w:rPr>
              <w:t>40 </w:t>
            </w:r>
            <w:r>
              <w:rPr>
                <w:spacing w:val="-26"/>
                <w:sz w:val="22"/>
              </w:rPr>
              <w:t>周岁以下</w:t>
            </w:r>
            <w:r>
              <w:rPr>
                <w:sz w:val="22"/>
              </w:rPr>
              <w:t>（年龄</w:t>
            </w:r>
            <w:r>
              <w:rPr>
                <w:spacing w:val="-3"/>
                <w:sz w:val="22"/>
              </w:rPr>
              <w:t>计算截至时间 为公告发布之 日止</w:t>
            </w:r>
            <w:r>
              <w:rPr>
                <w:spacing w:val="-50"/>
                <w:sz w:val="22"/>
              </w:rPr>
              <w:t>）</w:t>
            </w:r>
            <w:r>
              <w:rPr>
                <w:spacing w:val="-14"/>
                <w:sz w:val="22"/>
              </w:rPr>
              <w:t>，具备中</w:t>
            </w:r>
            <w:r>
              <w:rPr>
                <w:spacing w:val="-5"/>
                <w:sz w:val="22"/>
              </w:rPr>
              <w:t>级及以上专业 </w:t>
            </w:r>
            <w:r>
              <w:rPr>
                <w:spacing w:val="-3"/>
                <w:sz w:val="22"/>
              </w:rPr>
              <w:t>技术职称的人 </w:t>
            </w:r>
            <w:r>
              <w:rPr>
                <w:spacing w:val="-17"/>
                <w:sz w:val="22"/>
              </w:rPr>
              <w:t>员，可适当放宽</w:t>
            </w:r>
            <w:r>
              <w:rPr>
                <w:spacing w:val="-18"/>
                <w:sz w:val="22"/>
              </w:rPr>
              <w:t>对学历、学位的</w:t>
            </w:r>
            <w:r>
              <w:rPr>
                <w:spacing w:val="-8"/>
                <w:sz w:val="22"/>
              </w:rPr>
              <w:t>要求。</w:t>
            </w:r>
          </w:p>
          <w:p>
            <w:pPr>
              <w:pStyle w:val="TableParagraph"/>
              <w:spacing w:before="6"/>
              <w:rPr>
                <w:rFonts w:ascii="Times New Roman"/>
                <w:sz w:val="25"/>
              </w:rPr>
            </w:pPr>
          </w:p>
          <w:p>
            <w:pPr>
              <w:pStyle w:val="TableParagraph"/>
              <w:ind w:left="107"/>
              <w:rPr>
                <w:sz w:val="22"/>
              </w:rPr>
            </w:pPr>
            <w:r>
              <w:rPr>
                <w:sz w:val="22"/>
              </w:rPr>
              <w:t>聘用后，在绵竹</w:t>
            </w:r>
          </w:p>
        </w:tc>
      </w:tr>
      <w:tr>
        <w:trPr>
          <w:trHeight w:val="567"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4"/>
              <w:ind w:left="582" w:right="573"/>
              <w:jc w:val="center"/>
              <w:rPr>
                <w:sz w:val="20"/>
              </w:rPr>
            </w:pPr>
            <w:r>
              <w:rPr>
                <w:sz w:val="20"/>
              </w:rPr>
              <w:t>研究生</w:t>
            </w:r>
          </w:p>
        </w:tc>
        <w:tc>
          <w:tcPr>
            <w:tcW w:w="842" w:type="dxa"/>
          </w:tcPr>
          <w:p>
            <w:pPr>
              <w:pStyle w:val="TableParagraph"/>
              <w:spacing w:before="154"/>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567" w:hRule="atLeast"/>
        </w:trPr>
        <w:tc>
          <w:tcPr>
            <w:tcW w:w="1231" w:type="dxa"/>
            <w:vMerge w:val="restart"/>
          </w:tcPr>
          <w:p>
            <w:pPr>
              <w:pStyle w:val="TableParagraph"/>
              <w:spacing w:before="3"/>
              <w:rPr>
                <w:rFonts w:ascii="Times New Roman"/>
                <w:sz w:val="27"/>
              </w:rPr>
            </w:pPr>
          </w:p>
          <w:p>
            <w:pPr>
              <w:pStyle w:val="TableParagraph"/>
              <w:spacing w:line="242" w:lineRule="auto"/>
              <w:ind w:left="415" w:right="105" w:hanging="300"/>
              <w:rPr>
                <w:sz w:val="20"/>
              </w:rPr>
            </w:pPr>
            <w:r>
              <w:rPr>
                <w:sz w:val="20"/>
              </w:rPr>
              <w:t>绵竹市南轩中学</w:t>
            </w:r>
          </w:p>
        </w:tc>
        <w:tc>
          <w:tcPr>
            <w:tcW w:w="747" w:type="dxa"/>
            <w:vMerge w:val="restart"/>
          </w:tcPr>
          <w:p>
            <w:pPr>
              <w:pStyle w:val="TableParagraph"/>
              <w:rPr>
                <w:rFonts w:ascii="Times New Roman"/>
                <w:sz w:val="20"/>
              </w:rPr>
            </w:pPr>
          </w:p>
          <w:p>
            <w:pPr>
              <w:pStyle w:val="TableParagraph"/>
              <w:spacing w:before="6"/>
              <w:rPr>
                <w:rFonts w:ascii="Times New Roman"/>
                <w:sz w:val="18"/>
              </w:rPr>
            </w:pPr>
          </w:p>
          <w:p>
            <w:pPr>
              <w:pStyle w:val="TableParagraph"/>
              <w:ind w:left="223"/>
              <w:rPr>
                <w:sz w:val="20"/>
              </w:rPr>
            </w:pPr>
            <w:r>
              <w:rPr>
                <w:sz w:val="20"/>
              </w:rPr>
              <w:t>007</w:t>
            </w:r>
          </w:p>
        </w:tc>
        <w:tc>
          <w:tcPr>
            <w:tcW w:w="1356" w:type="dxa"/>
            <w:vMerge w:val="restart"/>
          </w:tcPr>
          <w:p>
            <w:pPr>
              <w:pStyle w:val="TableParagraph"/>
              <w:rPr>
                <w:rFonts w:ascii="Times New Roman"/>
                <w:sz w:val="20"/>
              </w:rPr>
            </w:pPr>
          </w:p>
          <w:p>
            <w:pPr>
              <w:pStyle w:val="TableParagraph"/>
              <w:spacing w:before="6"/>
              <w:rPr>
                <w:rFonts w:ascii="Times New Roman"/>
                <w:sz w:val="18"/>
              </w:rPr>
            </w:pPr>
          </w:p>
          <w:p>
            <w:pPr>
              <w:pStyle w:val="TableParagraph"/>
              <w:ind w:left="278"/>
              <w:rPr>
                <w:sz w:val="20"/>
              </w:rPr>
            </w:pPr>
            <w:r>
              <w:rPr>
                <w:sz w:val="20"/>
              </w:rPr>
              <w:t>高中物理</w:t>
            </w:r>
          </w:p>
        </w:tc>
        <w:tc>
          <w:tcPr>
            <w:tcW w:w="499" w:type="dxa"/>
            <w:vMerge w:val="restart"/>
          </w:tcPr>
          <w:p>
            <w:pPr>
              <w:pStyle w:val="TableParagraph"/>
              <w:rPr>
                <w:rFonts w:ascii="Times New Roman"/>
                <w:sz w:val="20"/>
              </w:rPr>
            </w:pPr>
          </w:p>
          <w:p>
            <w:pPr>
              <w:pStyle w:val="TableParagraph"/>
              <w:spacing w:before="6"/>
              <w:rPr>
                <w:rFonts w:ascii="Times New Roman"/>
                <w:sz w:val="18"/>
              </w:rPr>
            </w:pPr>
          </w:p>
          <w:p>
            <w:pPr>
              <w:pStyle w:val="TableParagraph"/>
              <w:ind w:left="8"/>
              <w:jc w:val="center"/>
              <w:rPr>
                <w:sz w:val="20"/>
              </w:rPr>
            </w:pPr>
            <w:r>
              <w:rPr>
                <w:w w:val="99"/>
                <w:sz w:val="20"/>
              </w:rPr>
              <w:t>1</w:t>
            </w:r>
          </w:p>
        </w:tc>
        <w:tc>
          <w:tcPr>
            <w:tcW w:w="1805" w:type="dxa"/>
          </w:tcPr>
          <w:p>
            <w:pPr>
              <w:pStyle w:val="TableParagraph"/>
              <w:spacing w:line="242" w:lineRule="auto" w:before="26"/>
              <w:ind w:left="302" w:right="53" w:hanging="195"/>
              <w:rPr>
                <w:sz w:val="20"/>
              </w:rPr>
            </w:pPr>
            <w:r>
              <w:rPr>
                <w:sz w:val="20"/>
              </w:rPr>
              <w:t>公费师范生、全日制本科毕业生</w:t>
            </w:r>
          </w:p>
        </w:tc>
        <w:tc>
          <w:tcPr>
            <w:tcW w:w="842" w:type="dxa"/>
          </w:tcPr>
          <w:p>
            <w:pPr>
              <w:pStyle w:val="TableParagraph"/>
              <w:spacing w:before="155"/>
              <w:ind w:left="199" w:right="192"/>
              <w:jc w:val="center"/>
              <w:rPr>
                <w:sz w:val="20"/>
              </w:rPr>
            </w:pPr>
            <w:r>
              <w:rPr>
                <w:sz w:val="20"/>
              </w:rPr>
              <w:t>学士</w:t>
            </w:r>
          </w:p>
        </w:tc>
        <w:tc>
          <w:tcPr>
            <w:tcW w:w="4263" w:type="dxa"/>
            <w:vMerge w:val="restart"/>
          </w:tcPr>
          <w:p>
            <w:pPr>
              <w:pStyle w:val="TableParagraph"/>
              <w:spacing w:line="242" w:lineRule="auto" w:before="54"/>
              <w:ind w:left="108" w:right="144"/>
              <w:rPr>
                <w:sz w:val="20"/>
              </w:rPr>
            </w:pPr>
            <w:r>
              <w:rPr>
                <w:sz w:val="20"/>
              </w:rPr>
              <w:t>本 科：物理学类专业、应用物理学专业、岗位教学相关专业。</w:t>
            </w:r>
          </w:p>
          <w:p>
            <w:pPr>
              <w:pStyle w:val="TableParagraph"/>
              <w:spacing w:before="1"/>
              <w:ind w:left="108"/>
              <w:rPr>
                <w:sz w:val="20"/>
              </w:rPr>
            </w:pPr>
            <w:r>
              <w:rPr>
                <w:sz w:val="20"/>
              </w:rPr>
              <w:t>研究生：物理学专业类、岗位教学相关专业。</w:t>
            </w:r>
          </w:p>
        </w:tc>
        <w:tc>
          <w:tcPr>
            <w:tcW w:w="1041" w:type="dxa"/>
            <w:vMerge w:val="restart"/>
          </w:tcPr>
          <w:p>
            <w:pPr>
              <w:pStyle w:val="TableParagraph"/>
              <w:rPr>
                <w:rFonts w:ascii="Times New Roman"/>
                <w:sz w:val="16"/>
              </w:rPr>
            </w:pPr>
          </w:p>
          <w:p>
            <w:pPr>
              <w:pStyle w:val="TableParagraph"/>
              <w:spacing w:line="242" w:lineRule="auto"/>
              <w:ind w:left="119" w:right="110"/>
              <w:jc w:val="center"/>
              <w:rPr>
                <w:sz w:val="20"/>
              </w:rPr>
            </w:pPr>
            <w:r>
              <w:rPr>
                <w:sz w:val="20"/>
              </w:rPr>
              <w:t>高中物理教师资格证书</w:t>
            </w:r>
          </w:p>
        </w:tc>
        <w:tc>
          <w:tcPr>
            <w:tcW w:w="726" w:type="dxa"/>
            <w:vMerge w:val="restart"/>
          </w:tcPr>
          <w:p>
            <w:pPr>
              <w:pStyle w:val="TableParagraph"/>
              <w:spacing w:before="3"/>
              <w:rPr>
                <w:rFonts w:ascii="Times New Roman"/>
                <w:sz w:val="27"/>
              </w:rPr>
            </w:pPr>
          </w:p>
          <w:p>
            <w:pPr>
              <w:pStyle w:val="TableParagraph"/>
              <w:spacing w:line="242" w:lineRule="auto"/>
              <w:ind w:left="163" w:right="152"/>
              <w:rPr>
                <w:sz w:val="20"/>
              </w:rPr>
            </w:pPr>
            <w:r>
              <w:rPr>
                <w:sz w:val="20"/>
              </w:rPr>
              <w:t>高中物理</w:t>
            </w:r>
          </w:p>
        </w:tc>
        <w:tc>
          <w:tcPr>
            <w:tcW w:w="1660" w:type="dxa"/>
            <w:vMerge/>
            <w:tcBorders>
              <w:top w:val="nil"/>
            </w:tcBorders>
          </w:tcPr>
          <w:p>
            <w:pPr>
              <w:rPr>
                <w:sz w:val="2"/>
                <w:szCs w:val="2"/>
              </w:rPr>
            </w:pPr>
          </w:p>
        </w:tc>
      </w:tr>
      <w:tr>
        <w:trPr>
          <w:trHeight w:val="566"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4"/>
              <w:ind w:left="582" w:right="573"/>
              <w:jc w:val="center"/>
              <w:rPr>
                <w:sz w:val="20"/>
              </w:rPr>
            </w:pPr>
            <w:r>
              <w:rPr>
                <w:sz w:val="20"/>
              </w:rPr>
              <w:t>研究生</w:t>
            </w:r>
          </w:p>
        </w:tc>
        <w:tc>
          <w:tcPr>
            <w:tcW w:w="842" w:type="dxa"/>
          </w:tcPr>
          <w:p>
            <w:pPr>
              <w:pStyle w:val="TableParagraph"/>
              <w:spacing w:before="154"/>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566" w:hRule="atLeast"/>
        </w:trPr>
        <w:tc>
          <w:tcPr>
            <w:tcW w:w="1231" w:type="dxa"/>
            <w:vMerge w:val="restart"/>
          </w:tcPr>
          <w:p>
            <w:pPr>
              <w:pStyle w:val="TableParagraph"/>
              <w:spacing w:before="3"/>
              <w:rPr>
                <w:rFonts w:ascii="Times New Roman"/>
                <w:sz w:val="27"/>
              </w:rPr>
            </w:pPr>
          </w:p>
          <w:p>
            <w:pPr>
              <w:pStyle w:val="TableParagraph"/>
              <w:spacing w:line="242" w:lineRule="auto"/>
              <w:ind w:left="415" w:right="105" w:hanging="300"/>
              <w:rPr>
                <w:sz w:val="20"/>
              </w:rPr>
            </w:pPr>
            <w:r>
              <w:rPr>
                <w:sz w:val="20"/>
              </w:rPr>
              <w:t>绵竹市南轩中学</w:t>
            </w:r>
          </w:p>
        </w:tc>
        <w:tc>
          <w:tcPr>
            <w:tcW w:w="747" w:type="dxa"/>
            <w:vMerge w:val="restart"/>
          </w:tcPr>
          <w:p>
            <w:pPr>
              <w:pStyle w:val="TableParagraph"/>
              <w:rPr>
                <w:rFonts w:ascii="Times New Roman"/>
                <w:sz w:val="20"/>
              </w:rPr>
            </w:pPr>
          </w:p>
          <w:p>
            <w:pPr>
              <w:pStyle w:val="TableParagraph"/>
              <w:spacing w:before="6"/>
              <w:rPr>
                <w:rFonts w:ascii="Times New Roman"/>
                <w:sz w:val="18"/>
              </w:rPr>
            </w:pPr>
          </w:p>
          <w:p>
            <w:pPr>
              <w:pStyle w:val="TableParagraph"/>
              <w:spacing w:before="1"/>
              <w:ind w:left="223"/>
              <w:rPr>
                <w:sz w:val="20"/>
              </w:rPr>
            </w:pPr>
            <w:r>
              <w:rPr>
                <w:sz w:val="20"/>
              </w:rPr>
              <w:t>008</w:t>
            </w:r>
          </w:p>
        </w:tc>
        <w:tc>
          <w:tcPr>
            <w:tcW w:w="1356" w:type="dxa"/>
            <w:vMerge w:val="restart"/>
          </w:tcPr>
          <w:p>
            <w:pPr>
              <w:pStyle w:val="TableParagraph"/>
              <w:rPr>
                <w:rFonts w:ascii="Times New Roman"/>
                <w:sz w:val="20"/>
              </w:rPr>
            </w:pPr>
          </w:p>
          <w:p>
            <w:pPr>
              <w:pStyle w:val="TableParagraph"/>
              <w:spacing w:before="6"/>
              <w:rPr>
                <w:rFonts w:ascii="Times New Roman"/>
                <w:sz w:val="18"/>
              </w:rPr>
            </w:pPr>
          </w:p>
          <w:p>
            <w:pPr>
              <w:pStyle w:val="TableParagraph"/>
              <w:spacing w:before="1"/>
              <w:ind w:left="278"/>
              <w:rPr>
                <w:sz w:val="20"/>
              </w:rPr>
            </w:pPr>
            <w:r>
              <w:rPr>
                <w:sz w:val="20"/>
              </w:rPr>
              <w:t>高中生物</w:t>
            </w:r>
          </w:p>
        </w:tc>
        <w:tc>
          <w:tcPr>
            <w:tcW w:w="499" w:type="dxa"/>
            <w:vMerge w:val="restart"/>
          </w:tcPr>
          <w:p>
            <w:pPr>
              <w:pStyle w:val="TableParagraph"/>
              <w:rPr>
                <w:rFonts w:ascii="Times New Roman"/>
                <w:sz w:val="20"/>
              </w:rPr>
            </w:pPr>
          </w:p>
          <w:p>
            <w:pPr>
              <w:pStyle w:val="TableParagraph"/>
              <w:spacing w:before="6"/>
              <w:rPr>
                <w:rFonts w:ascii="Times New Roman"/>
                <w:sz w:val="18"/>
              </w:rPr>
            </w:pPr>
          </w:p>
          <w:p>
            <w:pPr>
              <w:pStyle w:val="TableParagraph"/>
              <w:spacing w:before="1"/>
              <w:ind w:left="8"/>
              <w:jc w:val="center"/>
              <w:rPr>
                <w:sz w:val="20"/>
              </w:rPr>
            </w:pPr>
            <w:r>
              <w:rPr>
                <w:w w:val="99"/>
                <w:sz w:val="20"/>
              </w:rPr>
              <w:t>1</w:t>
            </w:r>
          </w:p>
        </w:tc>
        <w:tc>
          <w:tcPr>
            <w:tcW w:w="1805" w:type="dxa"/>
          </w:tcPr>
          <w:p>
            <w:pPr>
              <w:pStyle w:val="TableParagraph"/>
              <w:spacing w:line="242" w:lineRule="auto" w:before="26"/>
              <w:ind w:left="302" w:right="53" w:hanging="195"/>
              <w:rPr>
                <w:sz w:val="20"/>
              </w:rPr>
            </w:pPr>
            <w:r>
              <w:rPr>
                <w:sz w:val="20"/>
              </w:rPr>
              <w:t>公费师范生、全日制本科毕业生</w:t>
            </w:r>
          </w:p>
        </w:tc>
        <w:tc>
          <w:tcPr>
            <w:tcW w:w="842" w:type="dxa"/>
          </w:tcPr>
          <w:p>
            <w:pPr>
              <w:pStyle w:val="TableParagraph"/>
              <w:spacing w:before="155"/>
              <w:ind w:left="199" w:right="192"/>
              <w:jc w:val="center"/>
              <w:rPr>
                <w:sz w:val="20"/>
              </w:rPr>
            </w:pPr>
            <w:r>
              <w:rPr>
                <w:sz w:val="20"/>
              </w:rPr>
              <w:t>学士</w:t>
            </w:r>
          </w:p>
        </w:tc>
        <w:tc>
          <w:tcPr>
            <w:tcW w:w="4263" w:type="dxa"/>
            <w:vMerge w:val="restart"/>
          </w:tcPr>
          <w:p>
            <w:pPr>
              <w:pStyle w:val="TableParagraph"/>
              <w:spacing w:before="3"/>
              <w:rPr>
                <w:rFonts w:ascii="Times New Roman"/>
                <w:sz w:val="27"/>
              </w:rPr>
            </w:pPr>
          </w:p>
          <w:p>
            <w:pPr>
              <w:pStyle w:val="TableParagraph"/>
              <w:spacing w:line="242" w:lineRule="auto"/>
              <w:ind w:left="108"/>
              <w:rPr>
                <w:sz w:val="20"/>
              </w:rPr>
            </w:pPr>
            <w:r>
              <w:rPr>
                <w:sz w:val="20"/>
              </w:rPr>
              <w:t>本 科：生物科学专业类、岗位教学相关专业。研究生：生物学专业类、岗位教学相关专业。</w:t>
            </w:r>
          </w:p>
        </w:tc>
        <w:tc>
          <w:tcPr>
            <w:tcW w:w="1041" w:type="dxa"/>
            <w:vMerge w:val="restart"/>
          </w:tcPr>
          <w:p>
            <w:pPr>
              <w:pStyle w:val="TableParagraph"/>
              <w:rPr>
                <w:rFonts w:ascii="Times New Roman"/>
                <w:sz w:val="16"/>
              </w:rPr>
            </w:pPr>
          </w:p>
          <w:p>
            <w:pPr>
              <w:pStyle w:val="TableParagraph"/>
              <w:spacing w:line="242" w:lineRule="auto"/>
              <w:ind w:left="119" w:right="110"/>
              <w:jc w:val="center"/>
              <w:rPr>
                <w:sz w:val="20"/>
              </w:rPr>
            </w:pPr>
            <w:r>
              <w:rPr>
                <w:sz w:val="20"/>
              </w:rPr>
              <w:t>高中生物教师资格证书</w:t>
            </w:r>
          </w:p>
        </w:tc>
        <w:tc>
          <w:tcPr>
            <w:tcW w:w="726" w:type="dxa"/>
            <w:vMerge w:val="restart"/>
          </w:tcPr>
          <w:p>
            <w:pPr>
              <w:pStyle w:val="TableParagraph"/>
              <w:spacing w:before="3"/>
              <w:rPr>
                <w:rFonts w:ascii="Times New Roman"/>
                <w:sz w:val="27"/>
              </w:rPr>
            </w:pPr>
          </w:p>
          <w:p>
            <w:pPr>
              <w:pStyle w:val="TableParagraph"/>
              <w:spacing w:line="242" w:lineRule="auto"/>
              <w:ind w:left="163" w:right="152"/>
              <w:rPr>
                <w:sz w:val="20"/>
              </w:rPr>
            </w:pPr>
            <w:r>
              <w:rPr>
                <w:sz w:val="20"/>
              </w:rPr>
              <w:t>高中生物</w:t>
            </w:r>
          </w:p>
        </w:tc>
        <w:tc>
          <w:tcPr>
            <w:tcW w:w="1660" w:type="dxa"/>
            <w:vMerge/>
            <w:tcBorders>
              <w:top w:val="nil"/>
            </w:tcBorders>
          </w:tcPr>
          <w:p>
            <w:pPr>
              <w:rPr>
                <w:sz w:val="2"/>
                <w:szCs w:val="2"/>
              </w:rPr>
            </w:pPr>
          </w:p>
        </w:tc>
      </w:tr>
      <w:tr>
        <w:trPr>
          <w:trHeight w:val="567"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5"/>
              <w:ind w:left="582" w:right="573"/>
              <w:jc w:val="center"/>
              <w:rPr>
                <w:sz w:val="20"/>
              </w:rPr>
            </w:pPr>
            <w:r>
              <w:rPr>
                <w:sz w:val="20"/>
              </w:rPr>
              <w:t>研究生</w:t>
            </w:r>
          </w:p>
        </w:tc>
        <w:tc>
          <w:tcPr>
            <w:tcW w:w="842" w:type="dxa"/>
          </w:tcPr>
          <w:p>
            <w:pPr>
              <w:pStyle w:val="TableParagraph"/>
              <w:spacing w:before="155"/>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567" w:hRule="atLeast"/>
        </w:trPr>
        <w:tc>
          <w:tcPr>
            <w:tcW w:w="1231" w:type="dxa"/>
            <w:vMerge w:val="restart"/>
          </w:tcPr>
          <w:p>
            <w:pPr>
              <w:pStyle w:val="TableParagraph"/>
              <w:spacing w:before="4"/>
              <w:rPr>
                <w:rFonts w:ascii="Times New Roman"/>
                <w:sz w:val="27"/>
              </w:rPr>
            </w:pPr>
          </w:p>
          <w:p>
            <w:pPr>
              <w:pStyle w:val="TableParagraph"/>
              <w:spacing w:line="242" w:lineRule="auto"/>
              <w:ind w:left="415" w:right="105" w:hanging="300"/>
              <w:rPr>
                <w:sz w:val="20"/>
              </w:rPr>
            </w:pPr>
            <w:r>
              <w:rPr>
                <w:sz w:val="20"/>
              </w:rPr>
              <w:t>绵竹市南轩中学</w:t>
            </w:r>
          </w:p>
        </w:tc>
        <w:tc>
          <w:tcPr>
            <w:tcW w:w="747" w:type="dxa"/>
            <w:vMerge w:val="restart"/>
          </w:tcPr>
          <w:p>
            <w:pPr>
              <w:pStyle w:val="TableParagraph"/>
              <w:rPr>
                <w:rFonts w:ascii="Times New Roman"/>
                <w:sz w:val="20"/>
              </w:rPr>
            </w:pPr>
          </w:p>
          <w:p>
            <w:pPr>
              <w:pStyle w:val="TableParagraph"/>
              <w:spacing w:before="7"/>
              <w:rPr>
                <w:rFonts w:ascii="Times New Roman"/>
                <w:sz w:val="18"/>
              </w:rPr>
            </w:pPr>
          </w:p>
          <w:p>
            <w:pPr>
              <w:pStyle w:val="TableParagraph"/>
              <w:ind w:left="223"/>
              <w:rPr>
                <w:sz w:val="20"/>
              </w:rPr>
            </w:pPr>
            <w:r>
              <w:rPr>
                <w:sz w:val="20"/>
              </w:rPr>
              <w:t>009</w:t>
            </w:r>
          </w:p>
        </w:tc>
        <w:tc>
          <w:tcPr>
            <w:tcW w:w="1356" w:type="dxa"/>
            <w:vMerge w:val="restart"/>
          </w:tcPr>
          <w:p>
            <w:pPr>
              <w:pStyle w:val="TableParagraph"/>
              <w:rPr>
                <w:rFonts w:ascii="Times New Roman"/>
                <w:sz w:val="20"/>
              </w:rPr>
            </w:pPr>
          </w:p>
          <w:p>
            <w:pPr>
              <w:pStyle w:val="TableParagraph"/>
              <w:spacing w:before="7"/>
              <w:rPr>
                <w:rFonts w:ascii="Times New Roman"/>
                <w:sz w:val="18"/>
              </w:rPr>
            </w:pPr>
          </w:p>
          <w:p>
            <w:pPr>
              <w:pStyle w:val="TableParagraph"/>
              <w:ind w:left="278"/>
              <w:rPr>
                <w:sz w:val="20"/>
              </w:rPr>
            </w:pPr>
            <w:r>
              <w:rPr>
                <w:sz w:val="20"/>
              </w:rPr>
              <w:t>高中日语</w:t>
            </w:r>
          </w:p>
        </w:tc>
        <w:tc>
          <w:tcPr>
            <w:tcW w:w="499" w:type="dxa"/>
            <w:vMerge w:val="restart"/>
          </w:tcPr>
          <w:p>
            <w:pPr>
              <w:pStyle w:val="TableParagraph"/>
              <w:rPr>
                <w:rFonts w:ascii="Times New Roman"/>
                <w:sz w:val="20"/>
              </w:rPr>
            </w:pPr>
          </w:p>
          <w:p>
            <w:pPr>
              <w:pStyle w:val="TableParagraph"/>
              <w:spacing w:before="7"/>
              <w:rPr>
                <w:rFonts w:ascii="Times New Roman"/>
                <w:sz w:val="18"/>
              </w:rPr>
            </w:pPr>
          </w:p>
          <w:p>
            <w:pPr>
              <w:pStyle w:val="TableParagraph"/>
              <w:ind w:left="8"/>
              <w:jc w:val="center"/>
              <w:rPr>
                <w:sz w:val="20"/>
              </w:rPr>
            </w:pPr>
            <w:r>
              <w:rPr>
                <w:w w:val="99"/>
                <w:sz w:val="20"/>
              </w:rPr>
              <w:t>1</w:t>
            </w:r>
          </w:p>
        </w:tc>
        <w:tc>
          <w:tcPr>
            <w:tcW w:w="1805" w:type="dxa"/>
          </w:tcPr>
          <w:p>
            <w:pPr>
              <w:pStyle w:val="TableParagraph"/>
              <w:spacing w:line="242" w:lineRule="auto" w:before="26"/>
              <w:ind w:left="302" w:right="53" w:hanging="195"/>
              <w:rPr>
                <w:sz w:val="20"/>
              </w:rPr>
            </w:pPr>
            <w:r>
              <w:rPr>
                <w:sz w:val="20"/>
              </w:rPr>
              <w:t>公费师范生、全日制本科毕业生</w:t>
            </w:r>
          </w:p>
        </w:tc>
        <w:tc>
          <w:tcPr>
            <w:tcW w:w="842" w:type="dxa"/>
          </w:tcPr>
          <w:p>
            <w:pPr>
              <w:pStyle w:val="TableParagraph"/>
              <w:spacing w:before="156"/>
              <w:ind w:left="199" w:right="192"/>
              <w:jc w:val="center"/>
              <w:rPr>
                <w:sz w:val="20"/>
              </w:rPr>
            </w:pPr>
            <w:r>
              <w:rPr>
                <w:sz w:val="20"/>
              </w:rPr>
              <w:t>学士</w:t>
            </w:r>
          </w:p>
        </w:tc>
        <w:tc>
          <w:tcPr>
            <w:tcW w:w="4263" w:type="dxa"/>
            <w:vMerge w:val="restart"/>
          </w:tcPr>
          <w:p>
            <w:pPr>
              <w:pStyle w:val="TableParagraph"/>
              <w:spacing w:before="1"/>
              <w:rPr>
                <w:rFonts w:ascii="Times New Roman"/>
                <w:sz w:val="16"/>
              </w:rPr>
            </w:pPr>
          </w:p>
          <w:p>
            <w:pPr>
              <w:pStyle w:val="TableParagraph"/>
              <w:ind w:left="108"/>
              <w:rPr>
                <w:sz w:val="20"/>
              </w:rPr>
            </w:pPr>
            <w:r>
              <w:rPr>
                <w:sz w:val="20"/>
              </w:rPr>
              <w:t>本 科：日语专业、岗位教学相关专业。</w:t>
            </w:r>
          </w:p>
          <w:p>
            <w:pPr>
              <w:pStyle w:val="TableParagraph"/>
              <w:spacing w:before="3"/>
              <w:ind w:left="108" w:right="144"/>
              <w:rPr>
                <w:sz w:val="20"/>
              </w:rPr>
            </w:pPr>
            <w:r>
              <w:rPr>
                <w:sz w:val="20"/>
              </w:rPr>
              <w:t>研究生：日语语言文学专业类、岗位教学相关专业。</w:t>
            </w:r>
          </w:p>
        </w:tc>
        <w:tc>
          <w:tcPr>
            <w:tcW w:w="1041" w:type="dxa"/>
            <w:vMerge w:val="restart"/>
          </w:tcPr>
          <w:p>
            <w:pPr>
              <w:pStyle w:val="TableParagraph"/>
              <w:spacing w:before="1"/>
              <w:rPr>
                <w:rFonts w:ascii="Times New Roman"/>
                <w:sz w:val="16"/>
              </w:rPr>
            </w:pPr>
          </w:p>
          <w:p>
            <w:pPr>
              <w:pStyle w:val="TableParagraph"/>
              <w:spacing w:line="242" w:lineRule="auto"/>
              <w:ind w:left="119" w:right="110"/>
              <w:jc w:val="center"/>
              <w:rPr>
                <w:sz w:val="20"/>
              </w:rPr>
            </w:pPr>
            <w:r>
              <w:rPr>
                <w:sz w:val="20"/>
              </w:rPr>
              <w:t>高中日语教师资格证书</w:t>
            </w:r>
          </w:p>
        </w:tc>
        <w:tc>
          <w:tcPr>
            <w:tcW w:w="726" w:type="dxa"/>
            <w:vMerge w:val="restart"/>
          </w:tcPr>
          <w:p>
            <w:pPr>
              <w:pStyle w:val="TableParagraph"/>
              <w:spacing w:before="4"/>
              <w:rPr>
                <w:rFonts w:ascii="Times New Roman"/>
                <w:sz w:val="27"/>
              </w:rPr>
            </w:pPr>
          </w:p>
          <w:p>
            <w:pPr>
              <w:pStyle w:val="TableParagraph"/>
              <w:spacing w:line="242" w:lineRule="auto"/>
              <w:ind w:left="163" w:right="152"/>
              <w:rPr>
                <w:sz w:val="20"/>
              </w:rPr>
            </w:pPr>
            <w:r>
              <w:rPr>
                <w:sz w:val="20"/>
              </w:rPr>
              <w:t>高中日语</w:t>
            </w:r>
          </w:p>
        </w:tc>
        <w:tc>
          <w:tcPr>
            <w:tcW w:w="1660" w:type="dxa"/>
            <w:vMerge/>
            <w:tcBorders>
              <w:top w:val="nil"/>
            </w:tcBorders>
          </w:tcPr>
          <w:p>
            <w:pPr>
              <w:rPr>
                <w:sz w:val="2"/>
                <w:szCs w:val="2"/>
              </w:rPr>
            </w:pPr>
          </w:p>
        </w:tc>
      </w:tr>
      <w:tr>
        <w:trPr>
          <w:trHeight w:val="566"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5"/>
              <w:ind w:left="582" w:right="573"/>
              <w:jc w:val="center"/>
              <w:rPr>
                <w:sz w:val="20"/>
              </w:rPr>
            </w:pPr>
            <w:r>
              <w:rPr>
                <w:sz w:val="20"/>
              </w:rPr>
              <w:t>研究生</w:t>
            </w:r>
          </w:p>
        </w:tc>
        <w:tc>
          <w:tcPr>
            <w:tcW w:w="842" w:type="dxa"/>
          </w:tcPr>
          <w:p>
            <w:pPr>
              <w:pStyle w:val="TableParagraph"/>
              <w:spacing w:before="155"/>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567" w:hRule="atLeast"/>
        </w:trPr>
        <w:tc>
          <w:tcPr>
            <w:tcW w:w="1231" w:type="dxa"/>
            <w:vMerge w:val="restart"/>
          </w:tcPr>
          <w:p>
            <w:pPr>
              <w:pStyle w:val="TableParagraph"/>
              <w:spacing w:before="4"/>
              <w:rPr>
                <w:rFonts w:ascii="Times New Roman"/>
                <w:sz w:val="27"/>
              </w:rPr>
            </w:pPr>
          </w:p>
          <w:p>
            <w:pPr>
              <w:pStyle w:val="TableParagraph"/>
              <w:spacing w:line="242" w:lineRule="auto"/>
              <w:ind w:left="415" w:right="105" w:hanging="300"/>
              <w:rPr>
                <w:sz w:val="20"/>
              </w:rPr>
            </w:pPr>
            <w:r>
              <w:rPr>
                <w:sz w:val="20"/>
              </w:rPr>
              <w:t>绵竹市南轩中学</w:t>
            </w:r>
          </w:p>
        </w:tc>
        <w:tc>
          <w:tcPr>
            <w:tcW w:w="747" w:type="dxa"/>
            <w:vMerge w:val="restart"/>
          </w:tcPr>
          <w:p>
            <w:pPr>
              <w:pStyle w:val="TableParagraph"/>
              <w:rPr>
                <w:rFonts w:ascii="Times New Roman"/>
                <w:sz w:val="20"/>
              </w:rPr>
            </w:pPr>
          </w:p>
          <w:p>
            <w:pPr>
              <w:pStyle w:val="TableParagraph"/>
              <w:spacing w:before="7"/>
              <w:rPr>
                <w:rFonts w:ascii="Times New Roman"/>
                <w:sz w:val="18"/>
              </w:rPr>
            </w:pPr>
          </w:p>
          <w:p>
            <w:pPr>
              <w:pStyle w:val="TableParagraph"/>
              <w:ind w:left="223"/>
              <w:rPr>
                <w:sz w:val="20"/>
              </w:rPr>
            </w:pPr>
            <w:r>
              <w:rPr>
                <w:sz w:val="20"/>
              </w:rPr>
              <w:t>010</w:t>
            </w:r>
          </w:p>
        </w:tc>
        <w:tc>
          <w:tcPr>
            <w:tcW w:w="1356" w:type="dxa"/>
            <w:vMerge w:val="restart"/>
          </w:tcPr>
          <w:p>
            <w:pPr>
              <w:pStyle w:val="TableParagraph"/>
              <w:rPr>
                <w:rFonts w:ascii="Times New Roman"/>
                <w:sz w:val="20"/>
              </w:rPr>
            </w:pPr>
          </w:p>
          <w:p>
            <w:pPr>
              <w:pStyle w:val="TableParagraph"/>
              <w:spacing w:before="7"/>
              <w:rPr>
                <w:rFonts w:ascii="Times New Roman"/>
                <w:sz w:val="18"/>
              </w:rPr>
            </w:pPr>
          </w:p>
          <w:p>
            <w:pPr>
              <w:pStyle w:val="TableParagraph"/>
              <w:ind w:left="278"/>
              <w:rPr>
                <w:sz w:val="20"/>
              </w:rPr>
            </w:pPr>
            <w:r>
              <w:rPr>
                <w:sz w:val="20"/>
              </w:rPr>
              <w:t>高中政治</w:t>
            </w:r>
          </w:p>
        </w:tc>
        <w:tc>
          <w:tcPr>
            <w:tcW w:w="499" w:type="dxa"/>
            <w:vMerge w:val="restart"/>
          </w:tcPr>
          <w:p>
            <w:pPr>
              <w:pStyle w:val="TableParagraph"/>
              <w:rPr>
                <w:rFonts w:ascii="Times New Roman"/>
                <w:sz w:val="20"/>
              </w:rPr>
            </w:pPr>
          </w:p>
          <w:p>
            <w:pPr>
              <w:pStyle w:val="TableParagraph"/>
              <w:spacing w:before="7"/>
              <w:rPr>
                <w:rFonts w:ascii="Times New Roman"/>
                <w:sz w:val="18"/>
              </w:rPr>
            </w:pPr>
          </w:p>
          <w:p>
            <w:pPr>
              <w:pStyle w:val="TableParagraph"/>
              <w:ind w:left="8"/>
              <w:jc w:val="center"/>
              <w:rPr>
                <w:sz w:val="20"/>
              </w:rPr>
            </w:pPr>
            <w:r>
              <w:rPr>
                <w:w w:val="99"/>
                <w:sz w:val="20"/>
              </w:rPr>
              <w:t>1</w:t>
            </w:r>
          </w:p>
        </w:tc>
        <w:tc>
          <w:tcPr>
            <w:tcW w:w="1805" w:type="dxa"/>
          </w:tcPr>
          <w:p>
            <w:pPr>
              <w:pStyle w:val="TableParagraph"/>
              <w:spacing w:line="242" w:lineRule="auto" w:before="27"/>
              <w:ind w:left="302" w:right="53" w:hanging="195"/>
              <w:rPr>
                <w:sz w:val="20"/>
              </w:rPr>
            </w:pPr>
            <w:r>
              <w:rPr>
                <w:sz w:val="20"/>
              </w:rPr>
              <w:t>公费师范生、全日制本科毕业生</w:t>
            </w:r>
          </w:p>
        </w:tc>
        <w:tc>
          <w:tcPr>
            <w:tcW w:w="842" w:type="dxa"/>
          </w:tcPr>
          <w:p>
            <w:pPr>
              <w:pStyle w:val="TableParagraph"/>
              <w:spacing w:before="154"/>
              <w:ind w:left="199" w:right="192"/>
              <w:jc w:val="center"/>
              <w:rPr>
                <w:sz w:val="20"/>
              </w:rPr>
            </w:pPr>
            <w:r>
              <w:rPr>
                <w:sz w:val="20"/>
              </w:rPr>
              <w:t>学士</w:t>
            </w:r>
          </w:p>
        </w:tc>
        <w:tc>
          <w:tcPr>
            <w:tcW w:w="4263" w:type="dxa"/>
            <w:vMerge w:val="restart"/>
          </w:tcPr>
          <w:p>
            <w:pPr>
              <w:pStyle w:val="TableParagraph"/>
              <w:spacing w:before="10"/>
              <w:rPr>
                <w:rFonts w:ascii="Times New Roman"/>
                <w:sz w:val="15"/>
              </w:rPr>
            </w:pPr>
          </w:p>
          <w:p>
            <w:pPr>
              <w:pStyle w:val="TableParagraph"/>
              <w:spacing w:line="242" w:lineRule="auto"/>
              <w:ind w:left="108" w:right="144"/>
              <w:rPr>
                <w:sz w:val="20"/>
              </w:rPr>
            </w:pPr>
            <w:r>
              <w:rPr>
                <w:sz w:val="20"/>
              </w:rPr>
              <w:t>本 科：思想政治教育专业、岗位教学相关专业。</w:t>
            </w:r>
          </w:p>
          <w:p>
            <w:pPr>
              <w:pStyle w:val="TableParagraph"/>
              <w:spacing w:before="1"/>
              <w:ind w:left="108"/>
              <w:rPr>
                <w:sz w:val="20"/>
              </w:rPr>
            </w:pPr>
            <w:r>
              <w:rPr>
                <w:sz w:val="20"/>
              </w:rPr>
              <w:t>研究生：政治学专业类、岗位教学相关专业。</w:t>
            </w:r>
          </w:p>
        </w:tc>
        <w:tc>
          <w:tcPr>
            <w:tcW w:w="1041" w:type="dxa"/>
            <w:vMerge w:val="restart"/>
          </w:tcPr>
          <w:p>
            <w:pPr>
              <w:pStyle w:val="TableParagraph"/>
              <w:spacing w:before="10"/>
              <w:rPr>
                <w:rFonts w:ascii="Times New Roman"/>
                <w:sz w:val="15"/>
              </w:rPr>
            </w:pPr>
          </w:p>
          <w:p>
            <w:pPr>
              <w:pStyle w:val="TableParagraph"/>
              <w:spacing w:line="242" w:lineRule="auto"/>
              <w:ind w:left="119" w:right="110"/>
              <w:jc w:val="center"/>
              <w:rPr>
                <w:sz w:val="20"/>
              </w:rPr>
            </w:pPr>
            <w:r>
              <w:rPr>
                <w:sz w:val="20"/>
              </w:rPr>
              <w:t>高中政治教师资格证书</w:t>
            </w:r>
          </w:p>
        </w:tc>
        <w:tc>
          <w:tcPr>
            <w:tcW w:w="726" w:type="dxa"/>
            <w:vMerge w:val="restart"/>
          </w:tcPr>
          <w:p>
            <w:pPr>
              <w:pStyle w:val="TableParagraph"/>
              <w:spacing w:before="4"/>
              <w:rPr>
                <w:rFonts w:ascii="Times New Roman"/>
                <w:sz w:val="27"/>
              </w:rPr>
            </w:pPr>
          </w:p>
          <w:p>
            <w:pPr>
              <w:pStyle w:val="TableParagraph"/>
              <w:spacing w:line="242" w:lineRule="auto"/>
              <w:ind w:left="163" w:right="152"/>
              <w:rPr>
                <w:sz w:val="20"/>
              </w:rPr>
            </w:pPr>
            <w:r>
              <w:rPr>
                <w:sz w:val="20"/>
              </w:rPr>
              <w:t>高中政治</w:t>
            </w:r>
          </w:p>
        </w:tc>
        <w:tc>
          <w:tcPr>
            <w:tcW w:w="1660" w:type="dxa"/>
            <w:vMerge/>
            <w:tcBorders>
              <w:top w:val="nil"/>
            </w:tcBorders>
          </w:tcPr>
          <w:p>
            <w:pPr>
              <w:rPr>
                <w:sz w:val="2"/>
                <w:szCs w:val="2"/>
              </w:rPr>
            </w:pPr>
          </w:p>
        </w:tc>
      </w:tr>
      <w:tr>
        <w:trPr>
          <w:trHeight w:val="567"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5"/>
              <w:ind w:left="582" w:right="573"/>
              <w:jc w:val="center"/>
              <w:rPr>
                <w:sz w:val="20"/>
              </w:rPr>
            </w:pPr>
            <w:r>
              <w:rPr>
                <w:sz w:val="20"/>
              </w:rPr>
              <w:t>研究生</w:t>
            </w:r>
          </w:p>
        </w:tc>
        <w:tc>
          <w:tcPr>
            <w:tcW w:w="842" w:type="dxa"/>
          </w:tcPr>
          <w:p>
            <w:pPr>
              <w:pStyle w:val="TableParagraph"/>
              <w:spacing w:before="155"/>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566" w:hRule="atLeast"/>
        </w:trPr>
        <w:tc>
          <w:tcPr>
            <w:tcW w:w="1231" w:type="dxa"/>
            <w:vMerge w:val="restart"/>
          </w:tcPr>
          <w:p>
            <w:pPr>
              <w:pStyle w:val="TableParagraph"/>
              <w:spacing w:before="2"/>
              <w:rPr>
                <w:rFonts w:ascii="Times New Roman"/>
                <w:sz w:val="27"/>
              </w:rPr>
            </w:pPr>
          </w:p>
          <w:p>
            <w:pPr>
              <w:pStyle w:val="TableParagraph"/>
              <w:spacing w:line="242" w:lineRule="auto"/>
              <w:ind w:left="415" w:right="105" w:hanging="300"/>
              <w:rPr>
                <w:sz w:val="20"/>
              </w:rPr>
            </w:pPr>
            <w:r>
              <w:rPr>
                <w:sz w:val="20"/>
              </w:rPr>
              <w:t>绵竹市南轩中学</w:t>
            </w:r>
          </w:p>
        </w:tc>
        <w:tc>
          <w:tcPr>
            <w:tcW w:w="747" w:type="dxa"/>
            <w:vMerge w:val="restart"/>
          </w:tcPr>
          <w:p>
            <w:pPr>
              <w:pStyle w:val="TableParagraph"/>
              <w:rPr>
                <w:rFonts w:ascii="Times New Roman"/>
                <w:sz w:val="20"/>
              </w:rPr>
            </w:pPr>
          </w:p>
          <w:p>
            <w:pPr>
              <w:pStyle w:val="TableParagraph"/>
              <w:spacing w:before="8"/>
              <w:rPr>
                <w:rFonts w:ascii="Times New Roman"/>
                <w:sz w:val="18"/>
              </w:rPr>
            </w:pPr>
          </w:p>
          <w:p>
            <w:pPr>
              <w:pStyle w:val="TableParagraph"/>
              <w:ind w:left="223"/>
              <w:rPr>
                <w:sz w:val="20"/>
              </w:rPr>
            </w:pPr>
            <w:r>
              <w:rPr>
                <w:sz w:val="20"/>
              </w:rPr>
              <w:t>011</w:t>
            </w:r>
          </w:p>
        </w:tc>
        <w:tc>
          <w:tcPr>
            <w:tcW w:w="1356" w:type="dxa"/>
            <w:vMerge w:val="restart"/>
          </w:tcPr>
          <w:p>
            <w:pPr>
              <w:pStyle w:val="TableParagraph"/>
              <w:rPr>
                <w:rFonts w:ascii="Times New Roman"/>
                <w:sz w:val="20"/>
              </w:rPr>
            </w:pPr>
          </w:p>
          <w:p>
            <w:pPr>
              <w:pStyle w:val="TableParagraph"/>
              <w:spacing w:before="8"/>
              <w:rPr>
                <w:rFonts w:ascii="Times New Roman"/>
                <w:sz w:val="18"/>
              </w:rPr>
            </w:pPr>
          </w:p>
          <w:p>
            <w:pPr>
              <w:pStyle w:val="TableParagraph"/>
              <w:ind w:left="278"/>
              <w:rPr>
                <w:sz w:val="20"/>
              </w:rPr>
            </w:pPr>
            <w:r>
              <w:rPr>
                <w:sz w:val="20"/>
              </w:rPr>
              <w:t>高中体育</w:t>
            </w:r>
          </w:p>
        </w:tc>
        <w:tc>
          <w:tcPr>
            <w:tcW w:w="499" w:type="dxa"/>
            <w:vMerge w:val="restart"/>
          </w:tcPr>
          <w:p>
            <w:pPr>
              <w:pStyle w:val="TableParagraph"/>
              <w:rPr>
                <w:rFonts w:ascii="Times New Roman"/>
                <w:sz w:val="20"/>
              </w:rPr>
            </w:pPr>
          </w:p>
          <w:p>
            <w:pPr>
              <w:pStyle w:val="TableParagraph"/>
              <w:spacing w:before="8"/>
              <w:rPr>
                <w:rFonts w:ascii="Times New Roman"/>
                <w:sz w:val="18"/>
              </w:rPr>
            </w:pPr>
          </w:p>
          <w:p>
            <w:pPr>
              <w:pStyle w:val="TableParagraph"/>
              <w:ind w:left="8"/>
              <w:jc w:val="center"/>
              <w:rPr>
                <w:sz w:val="20"/>
              </w:rPr>
            </w:pPr>
            <w:r>
              <w:rPr>
                <w:w w:val="99"/>
                <w:sz w:val="20"/>
              </w:rPr>
              <w:t>1</w:t>
            </w:r>
          </w:p>
        </w:tc>
        <w:tc>
          <w:tcPr>
            <w:tcW w:w="1805" w:type="dxa"/>
          </w:tcPr>
          <w:p>
            <w:pPr>
              <w:pStyle w:val="TableParagraph"/>
              <w:spacing w:line="242" w:lineRule="auto" w:before="25"/>
              <w:ind w:left="302" w:right="53" w:hanging="195"/>
              <w:rPr>
                <w:sz w:val="20"/>
              </w:rPr>
            </w:pPr>
            <w:r>
              <w:rPr>
                <w:sz w:val="20"/>
              </w:rPr>
              <w:t>公费师范生、全日制本科毕业生</w:t>
            </w:r>
          </w:p>
        </w:tc>
        <w:tc>
          <w:tcPr>
            <w:tcW w:w="842" w:type="dxa"/>
          </w:tcPr>
          <w:p>
            <w:pPr>
              <w:pStyle w:val="TableParagraph"/>
              <w:spacing w:before="154"/>
              <w:ind w:left="199" w:right="192"/>
              <w:jc w:val="center"/>
              <w:rPr>
                <w:sz w:val="20"/>
              </w:rPr>
            </w:pPr>
            <w:r>
              <w:rPr>
                <w:sz w:val="20"/>
              </w:rPr>
              <w:t>学士</w:t>
            </w:r>
          </w:p>
        </w:tc>
        <w:tc>
          <w:tcPr>
            <w:tcW w:w="4263" w:type="dxa"/>
            <w:vMerge w:val="restart"/>
          </w:tcPr>
          <w:p>
            <w:pPr>
              <w:pStyle w:val="TableParagraph"/>
              <w:spacing w:before="2"/>
              <w:rPr>
                <w:rFonts w:ascii="Times New Roman"/>
                <w:sz w:val="27"/>
              </w:rPr>
            </w:pPr>
          </w:p>
          <w:p>
            <w:pPr>
              <w:pStyle w:val="TableParagraph"/>
              <w:ind w:left="108"/>
              <w:rPr>
                <w:sz w:val="20"/>
              </w:rPr>
            </w:pPr>
            <w:r>
              <w:rPr>
                <w:sz w:val="20"/>
              </w:rPr>
              <w:t>本 科：体育学专业类、教学相关专业。</w:t>
            </w:r>
          </w:p>
          <w:p>
            <w:pPr>
              <w:pStyle w:val="TableParagraph"/>
              <w:spacing w:before="3"/>
              <w:ind w:left="108"/>
              <w:rPr>
                <w:sz w:val="20"/>
              </w:rPr>
            </w:pPr>
            <w:r>
              <w:rPr>
                <w:sz w:val="20"/>
              </w:rPr>
              <w:t>研究生：体育学专业类、岗位教学相关专业。</w:t>
            </w:r>
          </w:p>
        </w:tc>
        <w:tc>
          <w:tcPr>
            <w:tcW w:w="1041" w:type="dxa"/>
            <w:vMerge w:val="restart"/>
          </w:tcPr>
          <w:p>
            <w:pPr>
              <w:pStyle w:val="TableParagraph"/>
              <w:spacing w:before="10"/>
              <w:rPr>
                <w:rFonts w:ascii="Times New Roman"/>
                <w:sz w:val="15"/>
              </w:rPr>
            </w:pPr>
          </w:p>
          <w:p>
            <w:pPr>
              <w:pStyle w:val="TableParagraph"/>
              <w:spacing w:line="242" w:lineRule="auto" w:before="1"/>
              <w:ind w:left="119" w:right="110"/>
              <w:jc w:val="center"/>
              <w:rPr>
                <w:sz w:val="20"/>
              </w:rPr>
            </w:pPr>
            <w:r>
              <w:rPr>
                <w:sz w:val="20"/>
              </w:rPr>
              <w:t>高中体育教师资格证书</w:t>
            </w:r>
          </w:p>
        </w:tc>
        <w:tc>
          <w:tcPr>
            <w:tcW w:w="726" w:type="dxa"/>
            <w:vMerge w:val="restart"/>
          </w:tcPr>
          <w:p>
            <w:pPr>
              <w:pStyle w:val="TableParagraph"/>
              <w:spacing w:before="2"/>
              <w:rPr>
                <w:rFonts w:ascii="Times New Roman"/>
                <w:sz w:val="27"/>
              </w:rPr>
            </w:pPr>
          </w:p>
          <w:p>
            <w:pPr>
              <w:pStyle w:val="TableParagraph"/>
              <w:spacing w:line="242" w:lineRule="auto"/>
              <w:ind w:left="163" w:right="152"/>
              <w:rPr>
                <w:sz w:val="20"/>
              </w:rPr>
            </w:pPr>
            <w:r>
              <w:rPr>
                <w:sz w:val="20"/>
              </w:rPr>
              <w:t>高中体育</w:t>
            </w:r>
          </w:p>
        </w:tc>
        <w:tc>
          <w:tcPr>
            <w:tcW w:w="1660" w:type="dxa"/>
            <w:vMerge/>
            <w:tcBorders>
              <w:top w:val="nil"/>
            </w:tcBorders>
          </w:tcPr>
          <w:p>
            <w:pPr>
              <w:rPr>
                <w:sz w:val="2"/>
                <w:szCs w:val="2"/>
              </w:rPr>
            </w:pPr>
          </w:p>
        </w:tc>
      </w:tr>
      <w:tr>
        <w:trPr>
          <w:trHeight w:val="567"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6"/>
              <w:ind w:left="582" w:right="573"/>
              <w:jc w:val="center"/>
              <w:rPr>
                <w:sz w:val="20"/>
              </w:rPr>
            </w:pPr>
            <w:r>
              <w:rPr>
                <w:sz w:val="20"/>
              </w:rPr>
              <w:t>研究生</w:t>
            </w:r>
          </w:p>
        </w:tc>
        <w:tc>
          <w:tcPr>
            <w:tcW w:w="842" w:type="dxa"/>
          </w:tcPr>
          <w:p>
            <w:pPr>
              <w:pStyle w:val="TableParagraph"/>
              <w:spacing w:before="156"/>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732" w:hRule="atLeast"/>
        </w:trPr>
        <w:tc>
          <w:tcPr>
            <w:tcW w:w="1231" w:type="dxa"/>
            <w:vMerge w:val="restart"/>
          </w:tcPr>
          <w:p>
            <w:pPr>
              <w:pStyle w:val="TableParagraph"/>
              <w:rPr>
                <w:rFonts w:ascii="Times New Roman"/>
                <w:sz w:val="20"/>
              </w:rPr>
            </w:pPr>
          </w:p>
          <w:p>
            <w:pPr>
              <w:pStyle w:val="TableParagraph"/>
              <w:spacing w:line="242" w:lineRule="auto" w:before="160"/>
              <w:ind w:left="115" w:right="105"/>
              <w:jc w:val="center"/>
              <w:rPr>
                <w:sz w:val="20"/>
              </w:rPr>
            </w:pPr>
            <w:r>
              <w:rPr>
                <w:sz w:val="20"/>
              </w:rPr>
              <w:t>四川省绵竹市职业中专学校</w:t>
            </w:r>
          </w:p>
        </w:tc>
        <w:tc>
          <w:tcPr>
            <w:tcW w:w="747"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223"/>
              <w:rPr>
                <w:sz w:val="20"/>
              </w:rPr>
            </w:pPr>
            <w:r>
              <w:rPr>
                <w:sz w:val="20"/>
              </w:rPr>
              <w:t>012</w:t>
            </w:r>
          </w:p>
        </w:tc>
        <w:tc>
          <w:tcPr>
            <w:tcW w:w="1356"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278"/>
              <w:rPr>
                <w:sz w:val="20"/>
              </w:rPr>
            </w:pPr>
            <w:r>
              <w:rPr>
                <w:sz w:val="20"/>
              </w:rPr>
              <w:t>高中语文</w:t>
            </w:r>
          </w:p>
        </w:tc>
        <w:tc>
          <w:tcPr>
            <w:tcW w:w="499"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
              <w:jc w:val="center"/>
              <w:rPr>
                <w:sz w:val="20"/>
              </w:rPr>
            </w:pPr>
            <w:r>
              <w:rPr>
                <w:w w:val="99"/>
                <w:sz w:val="20"/>
              </w:rPr>
              <w:t>2</w:t>
            </w:r>
          </w:p>
        </w:tc>
        <w:tc>
          <w:tcPr>
            <w:tcW w:w="1805" w:type="dxa"/>
          </w:tcPr>
          <w:p>
            <w:pPr>
              <w:pStyle w:val="TableParagraph"/>
              <w:spacing w:line="242" w:lineRule="auto" w:before="109"/>
              <w:ind w:left="302" w:right="53" w:hanging="195"/>
              <w:rPr>
                <w:sz w:val="20"/>
              </w:rPr>
            </w:pPr>
            <w:r>
              <w:rPr>
                <w:sz w:val="20"/>
              </w:rPr>
              <w:t>公费师范生、全日制本科毕业生</w:t>
            </w:r>
          </w:p>
        </w:tc>
        <w:tc>
          <w:tcPr>
            <w:tcW w:w="842" w:type="dxa"/>
          </w:tcPr>
          <w:p>
            <w:pPr>
              <w:pStyle w:val="TableParagraph"/>
              <w:spacing w:before="9"/>
              <w:rPr>
                <w:rFonts w:ascii="Times New Roman"/>
                <w:sz w:val="20"/>
              </w:rPr>
            </w:pPr>
          </w:p>
          <w:p>
            <w:pPr>
              <w:pStyle w:val="TableParagraph"/>
              <w:ind w:left="199" w:right="192"/>
              <w:jc w:val="center"/>
              <w:rPr>
                <w:sz w:val="20"/>
              </w:rPr>
            </w:pPr>
            <w:r>
              <w:rPr>
                <w:sz w:val="20"/>
              </w:rPr>
              <w:t>学士</w:t>
            </w:r>
          </w:p>
        </w:tc>
        <w:tc>
          <w:tcPr>
            <w:tcW w:w="4263" w:type="dxa"/>
            <w:vMerge w:val="restart"/>
          </w:tcPr>
          <w:p>
            <w:pPr>
              <w:pStyle w:val="TableParagraph"/>
              <w:spacing w:before="7"/>
              <w:rPr>
                <w:rFonts w:ascii="Times New Roman"/>
                <w:sz w:val="22"/>
              </w:rPr>
            </w:pPr>
          </w:p>
          <w:p>
            <w:pPr>
              <w:pStyle w:val="TableParagraph"/>
              <w:spacing w:line="242" w:lineRule="auto"/>
              <w:ind w:left="108" w:right="144"/>
              <w:rPr>
                <w:sz w:val="20"/>
              </w:rPr>
            </w:pPr>
            <w:r>
              <w:rPr>
                <w:spacing w:val="-1"/>
                <w:sz w:val="20"/>
              </w:rPr>
              <w:t>本 科：中国语言文学专业类、岗位教学相关</w:t>
            </w:r>
            <w:r>
              <w:rPr>
                <w:sz w:val="20"/>
              </w:rPr>
              <w:t>专业。</w:t>
            </w:r>
          </w:p>
          <w:p>
            <w:pPr>
              <w:pStyle w:val="TableParagraph"/>
              <w:spacing w:line="242" w:lineRule="auto" w:before="1"/>
              <w:ind w:left="108" w:right="144"/>
              <w:rPr>
                <w:sz w:val="20"/>
              </w:rPr>
            </w:pPr>
            <w:r>
              <w:rPr>
                <w:spacing w:val="-1"/>
                <w:sz w:val="20"/>
              </w:rPr>
              <w:t>研究生：中国语言文学专业类、岗位教学相关</w:t>
            </w:r>
            <w:r>
              <w:rPr>
                <w:sz w:val="20"/>
              </w:rPr>
              <w:t>专业。</w:t>
            </w:r>
          </w:p>
        </w:tc>
        <w:tc>
          <w:tcPr>
            <w:tcW w:w="1041" w:type="dxa"/>
            <w:vMerge w:val="restart"/>
          </w:tcPr>
          <w:p>
            <w:pPr>
              <w:pStyle w:val="TableParagraph"/>
              <w:spacing w:line="242" w:lineRule="auto" w:before="1"/>
              <w:ind w:left="119" w:right="110"/>
              <w:jc w:val="both"/>
              <w:rPr>
                <w:sz w:val="20"/>
              </w:rPr>
            </w:pPr>
            <w:r>
              <w:rPr>
                <w:sz w:val="20"/>
              </w:rPr>
              <w:t>高中语文教师资格证书或中等职业学校教师资</w:t>
            </w:r>
          </w:p>
          <w:p>
            <w:pPr>
              <w:pStyle w:val="TableParagraph"/>
              <w:spacing w:line="237" w:lineRule="exact" w:before="2"/>
              <w:ind w:left="318"/>
              <w:rPr>
                <w:sz w:val="20"/>
              </w:rPr>
            </w:pPr>
            <w:r>
              <w:rPr>
                <w:sz w:val="20"/>
              </w:rPr>
              <w:t>格证</w:t>
            </w:r>
          </w:p>
        </w:tc>
        <w:tc>
          <w:tcPr>
            <w:tcW w:w="726" w:type="dxa"/>
            <w:vMerge w:val="restart"/>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163" w:right="152"/>
              <w:rPr>
                <w:sz w:val="20"/>
              </w:rPr>
            </w:pPr>
            <w:r>
              <w:rPr>
                <w:sz w:val="20"/>
              </w:rPr>
              <w:t>高中语文</w:t>
            </w:r>
          </w:p>
        </w:tc>
        <w:tc>
          <w:tcPr>
            <w:tcW w:w="1660" w:type="dxa"/>
            <w:vMerge/>
            <w:tcBorders>
              <w:top w:val="nil"/>
            </w:tcBorders>
          </w:tcPr>
          <w:p>
            <w:pPr>
              <w:rPr>
                <w:sz w:val="2"/>
                <w:szCs w:val="2"/>
              </w:rPr>
            </w:pPr>
          </w:p>
        </w:tc>
      </w:tr>
      <w:tr>
        <w:trPr>
          <w:trHeight w:val="811"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2"/>
              <w:rPr>
                <w:rFonts w:ascii="Times New Roman"/>
                <w:sz w:val="24"/>
              </w:rPr>
            </w:pPr>
          </w:p>
          <w:p>
            <w:pPr>
              <w:pStyle w:val="TableParagraph"/>
              <w:ind w:left="582" w:right="573"/>
              <w:jc w:val="center"/>
              <w:rPr>
                <w:sz w:val="20"/>
              </w:rPr>
            </w:pPr>
            <w:r>
              <w:rPr>
                <w:sz w:val="20"/>
              </w:rPr>
              <w:t>研究生</w:t>
            </w:r>
          </w:p>
        </w:tc>
        <w:tc>
          <w:tcPr>
            <w:tcW w:w="842" w:type="dxa"/>
          </w:tcPr>
          <w:p>
            <w:pPr>
              <w:pStyle w:val="TableParagraph"/>
              <w:spacing w:before="2"/>
              <w:rPr>
                <w:rFonts w:ascii="Times New Roman"/>
                <w:sz w:val="24"/>
              </w:rPr>
            </w:pPr>
          </w:p>
          <w:p>
            <w:pPr>
              <w:pStyle w:val="TableParagraph"/>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bl>
    <w:p>
      <w:pPr>
        <w:spacing w:after="0"/>
        <w:rPr>
          <w:sz w:val="2"/>
          <w:szCs w:val="2"/>
        </w:rPr>
        <w:sectPr>
          <w:pgSz w:w="16840" w:h="11910" w:orient="landscape"/>
          <w:pgMar w:header="0" w:footer="312" w:top="1100" w:bottom="500" w:left="1220" w:right="1220"/>
        </w:sectPr>
      </w:pPr>
    </w:p>
    <w:p>
      <w:pPr>
        <w:pStyle w:val="BodyText"/>
        <w:spacing w:before="8"/>
        <w:ind w:left="0"/>
        <w:rPr>
          <w:rFonts w:ascii="Times New Roman"/>
          <w:sz w:val="18"/>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1"/>
        <w:gridCol w:w="747"/>
        <w:gridCol w:w="1356"/>
        <w:gridCol w:w="499"/>
        <w:gridCol w:w="1805"/>
        <w:gridCol w:w="842"/>
        <w:gridCol w:w="4263"/>
        <w:gridCol w:w="1041"/>
        <w:gridCol w:w="726"/>
        <w:gridCol w:w="1660"/>
      </w:tblGrid>
      <w:tr>
        <w:trPr>
          <w:trHeight w:val="680" w:hRule="atLeast"/>
        </w:trPr>
        <w:tc>
          <w:tcPr>
            <w:tcW w:w="1231" w:type="dxa"/>
            <w:vMerge w:val="restart"/>
          </w:tcPr>
          <w:p>
            <w:pPr>
              <w:pStyle w:val="TableParagraph"/>
              <w:rPr>
                <w:rFonts w:ascii="Times New Roman"/>
                <w:sz w:val="20"/>
              </w:rPr>
            </w:pPr>
          </w:p>
          <w:p>
            <w:pPr>
              <w:pStyle w:val="TableParagraph"/>
              <w:spacing w:line="242" w:lineRule="auto" w:before="160"/>
              <w:ind w:left="115" w:right="105"/>
              <w:jc w:val="center"/>
              <w:rPr>
                <w:sz w:val="20"/>
              </w:rPr>
            </w:pPr>
            <w:r>
              <w:rPr>
                <w:sz w:val="20"/>
              </w:rPr>
              <w:t>四川省绵竹市职业中专学校</w:t>
            </w:r>
          </w:p>
        </w:tc>
        <w:tc>
          <w:tcPr>
            <w:tcW w:w="747"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223"/>
              <w:rPr>
                <w:sz w:val="20"/>
              </w:rPr>
            </w:pPr>
            <w:r>
              <w:rPr>
                <w:sz w:val="20"/>
              </w:rPr>
              <w:t>013</w:t>
            </w:r>
          </w:p>
        </w:tc>
        <w:tc>
          <w:tcPr>
            <w:tcW w:w="1356"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278"/>
              <w:rPr>
                <w:sz w:val="20"/>
              </w:rPr>
            </w:pPr>
            <w:r>
              <w:rPr>
                <w:sz w:val="20"/>
              </w:rPr>
              <w:t>高中数学</w:t>
            </w:r>
          </w:p>
        </w:tc>
        <w:tc>
          <w:tcPr>
            <w:tcW w:w="499"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
              <w:jc w:val="center"/>
              <w:rPr>
                <w:sz w:val="20"/>
              </w:rPr>
            </w:pPr>
            <w:r>
              <w:rPr>
                <w:w w:val="99"/>
                <w:sz w:val="20"/>
              </w:rPr>
              <w:t>2</w:t>
            </w:r>
          </w:p>
        </w:tc>
        <w:tc>
          <w:tcPr>
            <w:tcW w:w="1805" w:type="dxa"/>
          </w:tcPr>
          <w:p>
            <w:pPr>
              <w:pStyle w:val="TableParagraph"/>
              <w:spacing w:line="242" w:lineRule="auto" w:before="83"/>
              <w:ind w:left="302" w:right="53" w:hanging="195"/>
              <w:rPr>
                <w:sz w:val="20"/>
              </w:rPr>
            </w:pPr>
            <w:r>
              <w:rPr>
                <w:sz w:val="20"/>
              </w:rPr>
              <w:t>公费师范生、全日制本科毕业生</w:t>
            </w:r>
          </w:p>
        </w:tc>
        <w:tc>
          <w:tcPr>
            <w:tcW w:w="842" w:type="dxa"/>
          </w:tcPr>
          <w:p>
            <w:pPr>
              <w:pStyle w:val="TableParagraph"/>
              <w:spacing w:before="5"/>
              <w:rPr>
                <w:rFonts w:ascii="Times New Roman"/>
                <w:sz w:val="18"/>
              </w:rPr>
            </w:pPr>
          </w:p>
          <w:p>
            <w:pPr>
              <w:pStyle w:val="TableParagraph"/>
              <w:ind w:left="199" w:right="192"/>
              <w:jc w:val="center"/>
              <w:rPr>
                <w:sz w:val="20"/>
              </w:rPr>
            </w:pPr>
            <w:r>
              <w:rPr>
                <w:sz w:val="20"/>
              </w:rPr>
              <w:t>学士</w:t>
            </w:r>
          </w:p>
        </w:tc>
        <w:tc>
          <w:tcPr>
            <w:tcW w:w="4263" w:type="dxa"/>
            <w:vMerge w:val="restart"/>
          </w:tcPr>
          <w:p>
            <w:pPr>
              <w:pStyle w:val="TableParagraph"/>
              <w:rPr>
                <w:rFonts w:ascii="Times New Roman"/>
                <w:sz w:val="20"/>
              </w:rPr>
            </w:pPr>
          </w:p>
          <w:p>
            <w:pPr>
              <w:pStyle w:val="TableParagraph"/>
              <w:spacing w:line="242" w:lineRule="auto" w:before="160"/>
              <w:ind w:left="108" w:right="144"/>
              <w:rPr>
                <w:sz w:val="20"/>
              </w:rPr>
            </w:pPr>
            <w:r>
              <w:rPr>
                <w:sz w:val="20"/>
              </w:rPr>
              <w:t>本 科：数学与应用数学专业、岗位教学相关专业。</w:t>
            </w:r>
          </w:p>
          <w:p>
            <w:pPr>
              <w:pStyle w:val="TableParagraph"/>
              <w:spacing w:before="1"/>
              <w:ind w:left="108"/>
              <w:rPr>
                <w:sz w:val="20"/>
              </w:rPr>
            </w:pPr>
            <w:r>
              <w:rPr>
                <w:sz w:val="20"/>
              </w:rPr>
              <w:t>研究生：数学专业类、岗位教学相关专业。</w:t>
            </w:r>
          </w:p>
        </w:tc>
        <w:tc>
          <w:tcPr>
            <w:tcW w:w="1041" w:type="dxa"/>
            <w:vMerge w:val="restart"/>
          </w:tcPr>
          <w:p>
            <w:pPr>
              <w:pStyle w:val="TableParagraph"/>
              <w:spacing w:line="242" w:lineRule="auto" w:before="1"/>
              <w:ind w:left="119" w:right="110"/>
              <w:jc w:val="both"/>
              <w:rPr>
                <w:sz w:val="20"/>
              </w:rPr>
            </w:pPr>
            <w:r>
              <w:rPr>
                <w:sz w:val="20"/>
              </w:rPr>
              <w:t>高中数学教师资格证书或中等职业学校教师资</w:t>
            </w:r>
          </w:p>
          <w:p>
            <w:pPr>
              <w:pStyle w:val="TableParagraph"/>
              <w:spacing w:line="239" w:lineRule="exact" w:before="2"/>
              <w:ind w:left="318"/>
              <w:rPr>
                <w:sz w:val="20"/>
              </w:rPr>
            </w:pPr>
            <w:r>
              <w:rPr>
                <w:sz w:val="20"/>
              </w:rPr>
              <w:t>格证</w:t>
            </w:r>
          </w:p>
        </w:tc>
        <w:tc>
          <w:tcPr>
            <w:tcW w:w="726" w:type="dxa"/>
            <w:vMerge w:val="restart"/>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163" w:right="152"/>
              <w:rPr>
                <w:sz w:val="20"/>
              </w:rPr>
            </w:pPr>
            <w:r>
              <w:rPr>
                <w:sz w:val="20"/>
              </w:rPr>
              <w:t>高中数学</w:t>
            </w:r>
          </w:p>
        </w:tc>
        <w:tc>
          <w:tcPr>
            <w:tcW w:w="1660" w:type="dxa"/>
            <w:vMerge w:val="restart"/>
          </w:tcPr>
          <w:p>
            <w:pPr>
              <w:pStyle w:val="TableParagraph"/>
              <w:spacing w:line="242" w:lineRule="auto" w:before="3"/>
              <w:ind w:left="107" w:right="93"/>
              <w:rPr>
                <w:sz w:val="22"/>
              </w:rPr>
            </w:pPr>
            <w:r>
              <w:rPr>
                <w:spacing w:val="-3"/>
                <w:sz w:val="22"/>
              </w:rPr>
              <w:t>市教育系统服</w:t>
            </w:r>
            <w:r>
              <w:rPr>
                <w:spacing w:val="-21"/>
                <w:sz w:val="22"/>
              </w:rPr>
              <w:t>务满 </w:t>
            </w:r>
            <w:r>
              <w:rPr>
                <w:sz w:val="22"/>
              </w:rPr>
              <w:t>5</w:t>
            </w:r>
            <w:r>
              <w:rPr>
                <w:spacing w:val="-75"/>
                <w:sz w:val="22"/>
              </w:rPr>
              <w:t> 年</w:t>
            </w:r>
            <w:r>
              <w:rPr>
                <w:sz w:val="22"/>
              </w:rPr>
              <w:t>（</w:t>
            </w:r>
            <w:r>
              <w:rPr>
                <w:spacing w:val="-7"/>
                <w:sz w:val="22"/>
              </w:rPr>
              <w:t>含试</w:t>
            </w:r>
            <w:r>
              <w:rPr>
                <w:sz w:val="22"/>
              </w:rPr>
              <w:t>用期</w:t>
            </w:r>
            <w:r>
              <w:rPr>
                <w:spacing w:val="-99"/>
                <w:sz w:val="22"/>
              </w:rPr>
              <w:t>）</w:t>
            </w:r>
            <w:r>
              <w:rPr>
                <w:spacing w:val="-5"/>
                <w:sz w:val="22"/>
              </w:rPr>
              <w:t>方可按有</w:t>
            </w:r>
            <w:r>
              <w:rPr>
                <w:spacing w:val="-3"/>
                <w:sz w:val="22"/>
              </w:rPr>
              <w:t>关规定调出。</w:t>
            </w:r>
          </w:p>
        </w:tc>
      </w:tr>
      <w:tr>
        <w:trPr>
          <w:trHeight w:val="866"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6"/>
              <w:rPr>
                <w:rFonts w:ascii="Times New Roman"/>
                <w:sz w:val="26"/>
              </w:rPr>
            </w:pPr>
          </w:p>
          <w:p>
            <w:pPr>
              <w:pStyle w:val="TableParagraph"/>
              <w:ind w:left="582" w:right="573"/>
              <w:jc w:val="center"/>
              <w:rPr>
                <w:sz w:val="20"/>
              </w:rPr>
            </w:pPr>
            <w:r>
              <w:rPr>
                <w:sz w:val="20"/>
              </w:rPr>
              <w:t>研究生</w:t>
            </w:r>
          </w:p>
        </w:tc>
        <w:tc>
          <w:tcPr>
            <w:tcW w:w="842" w:type="dxa"/>
          </w:tcPr>
          <w:p>
            <w:pPr>
              <w:pStyle w:val="TableParagraph"/>
              <w:spacing w:before="6"/>
              <w:rPr>
                <w:rFonts w:ascii="Times New Roman"/>
                <w:sz w:val="26"/>
              </w:rPr>
            </w:pPr>
          </w:p>
          <w:p>
            <w:pPr>
              <w:pStyle w:val="TableParagraph"/>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840" w:hRule="atLeast"/>
        </w:trPr>
        <w:tc>
          <w:tcPr>
            <w:tcW w:w="1231" w:type="dxa"/>
            <w:vMerge w:val="restart"/>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115" w:right="105"/>
              <w:jc w:val="center"/>
              <w:rPr>
                <w:sz w:val="20"/>
              </w:rPr>
            </w:pPr>
            <w:r>
              <w:rPr>
                <w:sz w:val="20"/>
              </w:rPr>
              <w:t>四川省绵竹市职业中专学校</w:t>
            </w:r>
          </w:p>
        </w:tc>
        <w:tc>
          <w:tcPr>
            <w:tcW w:w="747"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223"/>
              <w:rPr>
                <w:sz w:val="20"/>
              </w:rPr>
            </w:pPr>
            <w:r>
              <w:rPr>
                <w:sz w:val="20"/>
              </w:rPr>
              <w:t>014</w:t>
            </w:r>
          </w:p>
        </w:tc>
        <w:tc>
          <w:tcPr>
            <w:tcW w:w="1356"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278"/>
              <w:rPr>
                <w:sz w:val="20"/>
              </w:rPr>
            </w:pPr>
            <w:r>
              <w:rPr>
                <w:sz w:val="20"/>
              </w:rPr>
              <w:t>高中政治</w:t>
            </w:r>
          </w:p>
        </w:tc>
        <w:tc>
          <w:tcPr>
            <w:tcW w:w="49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8"/>
              <w:jc w:val="center"/>
              <w:rPr>
                <w:sz w:val="20"/>
              </w:rPr>
            </w:pPr>
            <w:r>
              <w:rPr>
                <w:w w:val="99"/>
                <w:sz w:val="20"/>
              </w:rPr>
              <w:t>1</w:t>
            </w:r>
          </w:p>
        </w:tc>
        <w:tc>
          <w:tcPr>
            <w:tcW w:w="1805" w:type="dxa"/>
          </w:tcPr>
          <w:p>
            <w:pPr>
              <w:pStyle w:val="TableParagraph"/>
              <w:spacing w:line="242" w:lineRule="auto" w:before="163"/>
              <w:ind w:left="302" w:right="53" w:hanging="195"/>
              <w:rPr>
                <w:sz w:val="20"/>
              </w:rPr>
            </w:pPr>
            <w:r>
              <w:rPr>
                <w:sz w:val="20"/>
              </w:rPr>
              <w:t>公费师范生、全日制本科毕业生</w:t>
            </w:r>
          </w:p>
        </w:tc>
        <w:tc>
          <w:tcPr>
            <w:tcW w:w="842" w:type="dxa"/>
          </w:tcPr>
          <w:p>
            <w:pPr>
              <w:pStyle w:val="TableParagraph"/>
              <w:spacing w:before="5"/>
              <w:rPr>
                <w:rFonts w:ascii="Times New Roman"/>
                <w:sz w:val="25"/>
              </w:rPr>
            </w:pPr>
          </w:p>
          <w:p>
            <w:pPr>
              <w:pStyle w:val="TableParagraph"/>
              <w:ind w:left="199" w:right="192"/>
              <w:jc w:val="center"/>
              <w:rPr>
                <w:sz w:val="20"/>
              </w:rPr>
            </w:pPr>
            <w:r>
              <w:rPr>
                <w:sz w:val="20"/>
              </w:rPr>
              <w:t>学士</w:t>
            </w:r>
          </w:p>
        </w:tc>
        <w:tc>
          <w:tcPr>
            <w:tcW w:w="4263" w:type="dxa"/>
            <w:vMerge w:val="restart"/>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108" w:right="144"/>
              <w:rPr>
                <w:sz w:val="20"/>
              </w:rPr>
            </w:pPr>
            <w:r>
              <w:rPr>
                <w:sz w:val="20"/>
              </w:rPr>
              <w:t>本 科：思想政治教育专业、岗位教学相关专业。</w:t>
            </w:r>
          </w:p>
          <w:p>
            <w:pPr>
              <w:pStyle w:val="TableParagraph"/>
              <w:spacing w:before="1"/>
              <w:ind w:left="108"/>
              <w:rPr>
                <w:sz w:val="20"/>
              </w:rPr>
            </w:pPr>
            <w:r>
              <w:rPr>
                <w:sz w:val="20"/>
              </w:rPr>
              <w:t>研究生：政治学专业类、岗位教学相关专业。</w:t>
            </w:r>
          </w:p>
        </w:tc>
        <w:tc>
          <w:tcPr>
            <w:tcW w:w="1041" w:type="dxa"/>
            <w:vMerge w:val="restart"/>
          </w:tcPr>
          <w:p>
            <w:pPr>
              <w:pStyle w:val="TableParagraph"/>
              <w:spacing w:line="242" w:lineRule="auto" w:before="74"/>
              <w:ind w:left="119" w:right="110"/>
              <w:jc w:val="center"/>
              <w:rPr>
                <w:sz w:val="20"/>
              </w:rPr>
            </w:pPr>
            <w:r>
              <w:rPr>
                <w:sz w:val="20"/>
              </w:rPr>
              <w:t>高中政治教师资格证书或中等职业学校教师资格证</w:t>
            </w:r>
          </w:p>
        </w:tc>
        <w:tc>
          <w:tcPr>
            <w:tcW w:w="726"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33"/>
              <w:ind w:left="163" w:right="152"/>
              <w:rPr>
                <w:sz w:val="20"/>
              </w:rPr>
            </w:pPr>
            <w:r>
              <w:rPr>
                <w:sz w:val="20"/>
              </w:rPr>
              <w:t>高中政治</w:t>
            </w:r>
          </w:p>
        </w:tc>
        <w:tc>
          <w:tcPr>
            <w:tcW w:w="1660" w:type="dxa"/>
            <w:vMerge/>
            <w:tcBorders>
              <w:top w:val="nil"/>
            </w:tcBorders>
          </w:tcPr>
          <w:p>
            <w:pPr>
              <w:rPr>
                <w:sz w:val="2"/>
                <w:szCs w:val="2"/>
              </w:rPr>
            </w:pPr>
          </w:p>
        </w:tc>
      </w:tr>
      <w:tr>
        <w:trPr>
          <w:trHeight w:val="852"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1"/>
              <w:rPr>
                <w:rFonts w:ascii="Times New Roman"/>
                <w:sz w:val="25"/>
              </w:rPr>
            </w:pPr>
          </w:p>
          <w:p>
            <w:pPr>
              <w:pStyle w:val="TableParagraph"/>
              <w:ind w:left="582" w:right="573"/>
              <w:jc w:val="center"/>
              <w:rPr>
                <w:sz w:val="20"/>
              </w:rPr>
            </w:pPr>
            <w:r>
              <w:rPr>
                <w:sz w:val="20"/>
              </w:rPr>
              <w:t>研究生</w:t>
            </w:r>
          </w:p>
        </w:tc>
        <w:tc>
          <w:tcPr>
            <w:tcW w:w="842" w:type="dxa"/>
          </w:tcPr>
          <w:p>
            <w:pPr>
              <w:pStyle w:val="TableParagraph"/>
              <w:spacing w:before="11"/>
              <w:rPr>
                <w:rFonts w:ascii="Times New Roman"/>
                <w:sz w:val="25"/>
              </w:rPr>
            </w:pPr>
          </w:p>
          <w:p>
            <w:pPr>
              <w:pStyle w:val="TableParagraph"/>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836" w:hRule="atLeast"/>
        </w:trPr>
        <w:tc>
          <w:tcPr>
            <w:tcW w:w="1231"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ind w:left="115" w:right="105"/>
              <w:jc w:val="center"/>
              <w:rPr>
                <w:sz w:val="20"/>
              </w:rPr>
            </w:pPr>
            <w:r>
              <w:rPr>
                <w:sz w:val="20"/>
              </w:rPr>
              <w:t>四川省绵竹市职业中专学校</w:t>
            </w:r>
          </w:p>
        </w:tc>
        <w:tc>
          <w:tcPr>
            <w:tcW w:w="747" w:type="dxa"/>
            <w:vMerge w:val="restart"/>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spacing w:before="1"/>
              <w:ind w:left="223"/>
              <w:rPr>
                <w:sz w:val="20"/>
              </w:rPr>
            </w:pPr>
            <w:r>
              <w:rPr>
                <w:sz w:val="20"/>
              </w:rPr>
              <w:t>015</w:t>
            </w:r>
          </w:p>
        </w:tc>
        <w:tc>
          <w:tcPr>
            <w:tcW w:w="1356" w:type="dxa"/>
            <w:vMerge w:val="restart"/>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spacing w:before="1"/>
              <w:ind w:left="278"/>
              <w:rPr>
                <w:sz w:val="20"/>
              </w:rPr>
            </w:pPr>
            <w:r>
              <w:rPr>
                <w:sz w:val="20"/>
              </w:rPr>
              <w:t>高中德语</w:t>
            </w:r>
          </w:p>
        </w:tc>
        <w:tc>
          <w:tcPr>
            <w:tcW w:w="499" w:type="dxa"/>
            <w:vMerge w:val="restart"/>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spacing w:before="1"/>
              <w:ind w:left="8"/>
              <w:jc w:val="center"/>
              <w:rPr>
                <w:sz w:val="20"/>
              </w:rPr>
            </w:pPr>
            <w:r>
              <w:rPr>
                <w:w w:val="99"/>
                <w:sz w:val="20"/>
              </w:rPr>
              <w:t>1</w:t>
            </w:r>
          </w:p>
        </w:tc>
        <w:tc>
          <w:tcPr>
            <w:tcW w:w="1805" w:type="dxa"/>
          </w:tcPr>
          <w:p>
            <w:pPr>
              <w:pStyle w:val="TableParagraph"/>
              <w:spacing w:line="242" w:lineRule="auto" w:before="160"/>
              <w:ind w:left="302" w:right="53" w:hanging="195"/>
              <w:rPr>
                <w:sz w:val="20"/>
              </w:rPr>
            </w:pPr>
            <w:r>
              <w:rPr>
                <w:sz w:val="20"/>
              </w:rPr>
              <w:t>公费师范生、全日制本科毕业生</w:t>
            </w:r>
          </w:p>
        </w:tc>
        <w:tc>
          <w:tcPr>
            <w:tcW w:w="842" w:type="dxa"/>
          </w:tcPr>
          <w:p>
            <w:pPr>
              <w:pStyle w:val="TableParagraph"/>
              <w:spacing w:before="2"/>
              <w:rPr>
                <w:rFonts w:ascii="Times New Roman"/>
                <w:sz w:val="25"/>
              </w:rPr>
            </w:pPr>
          </w:p>
          <w:p>
            <w:pPr>
              <w:pStyle w:val="TableParagraph"/>
              <w:ind w:left="199" w:right="192"/>
              <w:jc w:val="center"/>
              <w:rPr>
                <w:sz w:val="20"/>
              </w:rPr>
            </w:pPr>
            <w:r>
              <w:rPr>
                <w:sz w:val="20"/>
              </w:rPr>
              <w:t>学士</w:t>
            </w:r>
          </w:p>
        </w:tc>
        <w:tc>
          <w:tcPr>
            <w:tcW w:w="4263" w:type="dxa"/>
            <w:vMerge w:val="restart"/>
          </w:tcPr>
          <w:p>
            <w:pPr>
              <w:pStyle w:val="TableParagraph"/>
              <w:rPr>
                <w:rFonts w:ascii="Times New Roman"/>
                <w:sz w:val="20"/>
              </w:rPr>
            </w:pPr>
          </w:p>
          <w:p>
            <w:pPr>
              <w:pStyle w:val="TableParagraph"/>
              <w:rPr>
                <w:rFonts w:ascii="Times New Roman"/>
                <w:sz w:val="20"/>
              </w:rPr>
            </w:pPr>
          </w:p>
          <w:p>
            <w:pPr>
              <w:pStyle w:val="TableParagraph"/>
              <w:spacing w:before="130"/>
              <w:ind w:left="108"/>
              <w:rPr>
                <w:sz w:val="20"/>
              </w:rPr>
            </w:pPr>
            <w:r>
              <w:rPr>
                <w:sz w:val="20"/>
              </w:rPr>
              <w:t>本 科：德语专业类、岗位教学相关条件。</w:t>
            </w:r>
          </w:p>
          <w:p>
            <w:pPr>
              <w:pStyle w:val="TableParagraph"/>
              <w:spacing w:before="3"/>
              <w:ind w:left="108"/>
              <w:rPr>
                <w:sz w:val="20"/>
              </w:rPr>
            </w:pPr>
            <w:r>
              <w:rPr>
                <w:spacing w:val="-8"/>
                <w:sz w:val="20"/>
              </w:rPr>
              <w:t>研究生：德语语言文学类、岗位教学相关条件。</w:t>
            </w:r>
          </w:p>
        </w:tc>
        <w:tc>
          <w:tcPr>
            <w:tcW w:w="1041" w:type="dxa"/>
            <w:vMerge w:val="restart"/>
          </w:tcPr>
          <w:p>
            <w:pPr>
              <w:pStyle w:val="TableParagraph"/>
              <w:spacing w:line="242" w:lineRule="auto" w:before="71"/>
              <w:ind w:left="119" w:right="110"/>
              <w:jc w:val="center"/>
              <w:rPr>
                <w:sz w:val="20"/>
              </w:rPr>
            </w:pPr>
            <w:r>
              <w:rPr>
                <w:sz w:val="20"/>
              </w:rPr>
              <w:t>高中德语教师资格证书或中等职业学校教师资格证</w:t>
            </w:r>
          </w:p>
        </w:tc>
        <w:tc>
          <w:tcPr>
            <w:tcW w:w="726"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163" w:right="152"/>
              <w:rPr>
                <w:sz w:val="20"/>
              </w:rPr>
            </w:pPr>
            <w:r>
              <w:rPr>
                <w:sz w:val="20"/>
              </w:rPr>
              <w:t>高中德语</w:t>
            </w:r>
          </w:p>
        </w:tc>
        <w:tc>
          <w:tcPr>
            <w:tcW w:w="1660" w:type="dxa"/>
            <w:vMerge/>
            <w:tcBorders>
              <w:top w:val="nil"/>
            </w:tcBorders>
          </w:tcPr>
          <w:p>
            <w:pPr>
              <w:rPr>
                <w:sz w:val="2"/>
                <w:szCs w:val="2"/>
              </w:rPr>
            </w:pPr>
          </w:p>
        </w:tc>
      </w:tr>
      <w:tr>
        <w:trPr>
          <w:trHeight w:val="849"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8"/>
              <w:rPr>
                <w:rFonts w:ascii="Times New Roman"/>
                <w:sz w:val="25"/>
              </w:rPr>
            </w:pPr>
          </w:p>
          <w:p>
            <w:pPr>
              <w:pStyle w:val="TableParagraph"/>
              <w:ind w:left="582" w:right="573"/>
              <w:jc w:val="center"/>
              <w:rPr>
                <w:sz w:val="20"/>
              </w:rPr>
            </w:pPr>
            <w:r>
              <w:rPr>
                <w:sz w:val="20"/>
              </w:rPr>
              <w:t>研究生</w:t>
            </w:r>
          </w:p>
        </w:tc>
        <w:tc>
          <w:tcPr>
            <w:tcW w:w="842" w:type="dxa"/>
          </w:tcPr>
          <w:p>
            <w:pPr>
              <w:pStyle w:val="TableParagraph"/>
              <w:spacing w:before="8"/>
              <w:rPr>
                <w:rFonts w:ascii="Times New Roman"/>
                <w:sz w:val="25"/>
              </w:rPr>
            </w:pPr>
          </w:p>
          <w:p>
            <w:pPr>
              <w:pStyle w:val="TableParagraph"/>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828" w:hRule="atLeast"/>
        </w:trPr>
        <w:tc>
          <w:tcPr>
            <w:tcW w:w="1231" w:type="dxa"/>
            <w:vMerge w:val="restart"/>
          </w:tcPr>
          <w:p>
            <w:pPr>
              <w:pStyle w:val="TableParagraph"/>
              <w:rPr>
                <w:rFonts w:ascii="Times New Roman"/>
                <w:sz w:val="20"/>
              </w:rPr>
            </w:pPr>
          </w:p>
          <w:p>
            <w:pPr>
              <w:pStyle w:val="TableParagraph"/>
              <w:spacing w:line="242" w:lineRule="auto" w:before="160"/>
              <w:ind w:left="115" w:right="105"/>
              <w:jc w:val="center"/>
              <w:rPr>
                <w:sz w:val="20"/>
              </w:rPr>
            </w:pPr>
            <w:r>
              <w:rPr>
                <w:sz w:val="20"/>
              </w:rPr>
              <w:t>四川省绵竹市职业中专学校</w:t>
            </w:r>
          </w:p>
        </w:tc>
        <w:tc>
          <w:tcPr>
            <w:tcW w:w="747"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223"/>
              <w:rPr>
                <w:sz w:val="20"/>
              </w:rPr>
            </w:pPr>
            <w:r>
              <w:rPr>
                <w:sz w:val="20"/>
              </w:rPr>
              <w:t>016</w:t>
            </w:r>
          </w:p>
        </w:tc>
        <w:tc>
          <w:tcPr>
            <w:tcW w:w="1356"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77"/>
              <w:rPr>
                <w:sz w:val="20"/>
              </w:rPr>
            </w:pPr>
            <w:r>
              <w:rPr>
                <w:sz w:val="20"/>
              </w:rPr>
              <w:t>中职计算机</w:t>
            </w:r>
          </w:p>
        </w:tc>
        <w:tc>
          <w:tcPr>
            <w:tcW w:w="499"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
              <w:jc w:val="center"/>
              <w:rPr>
                <w:sz w:val="20"/>
              </w:rPr>
            </w:pPr>
            <w:r>
              <w:rPr>
                <w:w w:val="99"/>
                <w:sz w:val="20"/>
              </w:rPr>
              <w:t>1</w:t>
            </w:r>
          </w:p>
        </w:tc>
        <w:tc>
          <w:tcPr>
            <w:tcW w:w="1805" w:type="dxa"/>
          </w:tcPr>
          <w:p>
            <w:pPr>
              <w:pStyle w:val="TableParagraph"/>
              <w:spacing w:line="242" w:lineRule="auto" w:before="157"/>
              <w:ind w:left="302" w:right="53" w:hanging="195"/>
              <w:rPr>
                <w:sz w:val="20"/>
              </w:rPr>
            </w:pPr>
            <w:r>
              <w:rPr>
                <w:sz w:val="20"/>
              </w:rPr>
              <w:t>公费师范生、全日制本科毕业生</w:t>
            </w:r>
          </w:p>
        </w:tc>
        <w:tc>
          <w:tcPr>
            <w:tcW w:w="842" w:type="dxa"/>
          </w:tcPr>
          <w:p>
            <w:pPr>
              <w:pStyle w:val="TableParagraph"/>
              <w:spacing w:before="10"/>
              <w:rPr>
                <w:rFonts w:ascii="Times New Roman"/>
                <w:sz w:val="24"/>
              </w:rPr>
            </w:pPr>
          </w:p>
          <w:p>
            <w:pPr>
              <w:pStyle w:val="TableParagraph"/>
              <w:spacing w:before="1"/>
              <w:ind w:left="199" w:right="192"/>
              <w:jc w:val="center"/>
              <w:rPr>
                <w:sz w:val="20"/>
              </w:rPr>
            </w:pPr>
            <w:r>
              <w:rPr>
                <w:sz w:val="20"/>
              </w:rPr>
              <w:t>学士</w:t>
            </w:r>
          </w:p>
        </w:tc>
        <w:tc>
          <w:tcPr>
            <w:tcW w:w="4263" w:type="dxa"/>
            <w:vMerge w:val="restart"/>
          </w:tcPr>
          <w:p>
            <w:pPr>
              <w:pStyle w:val="TableParagraph"/>
              <w:spacing w:before="7"/>
              <w:rPr>
                <w:rFonts w:ascii="Times New Roman"/>
                <w:sz w:val="22"/>
              </w:rPr>
            </w:pPr>
          </w:p>
          <w:p>
            <w:pPr>
              <w:pStyle w:val="TableParagraph"/>
              <w:spacing w:line="242" w:lineRule="auto"/>
              <w:ind w:left="108" w:right="144"/>
              <w:jc w:val="both"/>
              <w:rPr>
                <w:sz w:val="20"/>
              </w:rPr>
            </w:pPr>
            <w:r>
              <w:rPr>
                <w:sz w:val="20"/>
              </w:rPr>
              <w:t>本 科：计算机类专业及岗位教学相关专业。研究生：计算机科学与技术、岗位教学相关条件；</w:t>
            </w:r>
          </w:p>
        </w:tc>
        <w:tc>
          <w:tcPr>
            <w:tcW w:w="1041" w:type="dxa"/>
            <w:vMerge w:val="restart"/>
          </w:tcPr>
          <w:p>
            <w:pPr>
              <w:pStyle w:val="TableParagraph"/>
              <w:spacing w:line="242" w:lineRule="auto" w:before="1"/>
              <w:ind w:left="119" w:right="110"/>
              <w:jc w:val="both"/>
              <w:rPr>
                <w:sz w:val="20"/>
              </w:rPr>
            </w:pPr>
            <w:r>
              <w:rPr>
                <w:sz w:val="20"/>
              </w:rPr>
              <w:t>高级中学教师资格证或中等职业学校教师资格</w:t>
            </w:r>
          </w:p>
          <w:p>
            <w:pPr>
              <w:pStyle w:val="TableParagraph"/>
              <w:spacing w:line="240" w:lineRule="exact" w:before="2"/>
              <w:ind w:left="7"/>
              <w:jc w:val="center"/>
              <w:rPr>
                <w:sz w:val="20"/>
              </w:rPr>
            </w:pPr>
            <w:r>
              <w:rPr>
                <w:w w:val="99"/>
                <w:sz w:val="20"/>
              </w:rPr>
              <w:t>证</w:t>
            </w:r>
          </w:p>
        </w:tc>
        <w:tc>
          <w:tcPr>
            <w:tcW w:w="726" w:type="dxa"/>
            <w:vMerge w:val="restart"/>
          </w:tcPr>
          <w:p>
            <w:pPr>
              <w:pStyle w:val="TableParagraph"/>
              <w:rPr>
                <w:rFonts w:ascii="Times New Roman"/>
                <w:sz w:val="20"/>
              </w:rPr>
            </w:pPr>
          </w:p>
          <w:p>
            <w:pPr>
              <w:pStyle w:val="TableParagraph"/>
              <w:spacing w:line="242" w:lineRule="auto" w:before="160"/>
              <w:ind w:left="163" w:right="152"/>
              <w:jc w:val="both"/>
              <w:rPr>
                <w:sz w:val="20"/>
              </w:rPr>
            </w:pPr>
            <w:r>
              <w:rPr>
                <w:sz w:val="20"/>
              </w:rPr>
              <w:t>中职计算机</w:t>
            </w:r>
          </w:p>
        </w:tc>
        <w:tc>
          <w:tcPr>
            <w:tcW w:w="1660" w:type="dxa"/>
            <w:vMerge/>
            <w:tcBorders>
              <w:top w:val="nil"/>
            </w:tcBorders>
          </w:tcPr>
          <w:p>
            <w:pPr>
              <w:rPr>
                <w:sz w:val="2"/>
                <w:szCs w:val="2"/>
              </w:rPr>
            </w:pPr>
          </w:p>
        </w:tc>
      </w:tr>
      <w:tr>
        <w:trPr>
          <w:trHeight w:val="717"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rPr>
                <w:rFonts w:ascii="Times New Roman"/>
                <w:sz w:val="20"/>
              </w:rPr>
            </w:pPr>
          </w:p>
          <w:p>
            <w:pPr>
              <w:pStyle w:val="TableParagraph"/>
              <w:ind w:left="582" w:right="573"/>
              <w:jc w:val="center"/>
              <w:rPr>
                <w:sz w:val="20"/>
              </w:rPr>
            </w:pPr>
            <w:r>
              <w:rPr>
                <w:sz w:val="20"/>
              </w:rPr>
              <w:t>研究生</w:t>
            </w:r>
          </w:p>
        </w:tc>
        <w:tc>
          <w:tcPr>
            <w:tcW w:w="842" w:type="dxa"/>
          </w:tcPr>
          <w:p>
            <w:pPr>
              <w:pStyle w:val="TableParagraph"/>
              <w:rPr>
                <w:rFonts w:ascii="Times New Roman"/>
                <w:sz w:val="20"/>
              </w:rPr>
            </w:pPr>
          </w:p>
          <w:p>
            <w:pPr>
              <w:pStyle w:val="TableParagraph"/>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965" w:hRule="atLeast"/>
        </w:trPr>
        <w:tc>
          <w:tcPr>
            <w:tcW w:w="1231" w:type="dxa"/>
            <w:vMerge w:val="restart"/>
          </w:tcPr>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115" w:right="105"/>
              <w:jc w:val="center"/>
              <w:rPr>
                <w:sz w:val="20"/>
              </w:rPr>
            </w:pPr>
            <w:r>
              <w:rPr>
                <w:sz w:val="20"/>
              </w:rPr>
              <w:t>四川省绵竹市职业中专学校</w:t>
            </w:r>
          </w:p>
        </w:tc>
        <w:tc>
          <w:tcPr>
            <w:tcW w:w="747" w:type="dxa"/>
            <w:vMerge w:val="restart"/>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ind w:left="223"/>
              <w:rPr>
                <w:sz w:val="20"/>
              </w:rPr>
            </w:pPr>
            <w:r>
              <w:rPr>
                <w:sz w:val="20"/>
              </w:rPr>
              <w:t>017</w:t>
            </w:r>
          </w:p>
        </w:tc>
        <w:tc>
          <w:tcPr>
            <w:tcW w:w="1356" w:type="dxa"/>
            <w:vMerge w:val="restart"/>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ind w:left="278"/>
              <w:rPr>
                <w:sz w:val="20"/>
              </w:rPr>
            </w:pPr>
            <w:r>
              <w:rPr>
                <w:sz w:val="20"/>
              </w:rPr>
              <w:t>中职旅游</w:t>
            </w:r>
          </w:p>
        </w:tc>
        <w:tc>
          <w:tcPr>
            <w:tcW w:w="499" w:type="dxa"/>
            <w:vMerge w:val="restart"/>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ind w:left="8"/>
              <w:jc w:val="center"/>
              <w:rPr>
                <w:sz w:val="20"/>
              </w:rPr>
            </w:pPr>
            <w:r>
              <w:rPr>
                <w:w w:val="99"/>
                <w:sz w:val="20"/>
              </w:rPr>
              <w:t>1</w:t>
            </w:r>
          </w:p>
        </w:tc>
        <w:tc>
          <w:tcPr>
            <w:tcW w:w="1805" w:type="dxa"/>
          </w:tcPr>
          <w:p>
            <w:pPr>
              <w:pStyle w:val="TableParagraph"/>
              <w:spacing w:before="6"/>
              <w:rPr>
                <w:rFonts w:ascii="Times New Roman"/>
                <w:sz w:val="19"/>
              </w:rPr>
            </w:pPr>
          </w:p>
          <w:p>
            <w:pPr>
              <w:pStyle w:val="TableParagraph"/>
              <w:spacing w:line="242" w:lineRule="auto"/>
              <w:ind w:left="302" w:right="53" w:hanging="195"/>
              <w:rPr>
                <w:sz w:val="20"/>
              </w:rPr>
            </w:pPr>
            <w:r>
              <w:rPr>
                <w:sz w:val="20"/>
              </w:rPr>
              <w:t>公费师范生、全日制本科毕业生</w:t>
            </w:r>
          </w:p>
        </w:tc>
        <w:tc>
          <w:tcPr>
            <w:tcW w:w="842" w:type="dxa"/>
          </w:tcPr>
          <w:p>
            <w:pPr>
              <w:pStyle w:val="TableParagraph"/>
              <w:rPr>
                <w:rFonts w:ascii="Times New Roman"/>
                <w:sz w:val="20"/>
              </w:rPr>
            </w:pPr>
          </w:p>
          <w:p>
            <w:pPr>
              <w:pStyle w:val="TableParagraph"/>
              <w:spacing w:before="124"/>
              <w:ind w:left="199" w:right="192"/>
              <w:jc w:val="center"/>
              <w:rPr>
                <w:sz w:val="20"/>
              </w:rPr>
            </w:pPr>
            <w:r>
              <w:rPr>
                <w:sz w:val="20"/>
              </w:rPr>
              <w:t>学士</w:t>
            </w:r>
          </w:p>
        </w:tc>
        <w:tc>
          <w:tcPr>
            <w:tcW w:w="4263" w:type="dxa"/>
            <w:vMerge w:val="restart"/>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108" w:right="144"/>
              <w:rPr>
                <w:sz w:val="20"/>
              </w:rPr>
            </w:pPr>
            <w:r>
              <w:rPr>
                <w:sz w:val="20"/>
              </w:rPr>
              <w:t>旅游管理与服务教育类专业类及岗位教学相关专业</w:t>
            </w:r>
          </w:p>
        </w:tc>
        <w:tc>
          <w:tcPr>
            <w:tcW w:w="1041" w:type="dxa"/>
            <w:vMerge w:val="restart"/>
          </w:tcPr>
          <w:p>
            <w:pPr>
              <w:pStyle w:val="TableParagraph"/>
              <w:spacing w:line="242" w:lineRule="auto" w:before="128"/>
              <w:ind w:left="119" w:right="110"/>
              <w:jc w:val="center"/>
              <w:rPr>
                <w:sz w:val="20"/>
              </w:rPr>
            </w:pPr>
            <w:r>
              <w:rPr>
                <w:sz w:val="20"/>
              </w:rPr>
              <w:t>高级中学教师资格证或中等职业学校教师资格证</w:t>
            </w:r>
          </w:p>
        </w:tc>
        <w:tc>
          <w:tcPr>
            <w:tcW w:w="726" w:type="dxa"/>
            <w:vMerge w:val="restart"/>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163" w:right="152"/>
              <w:rPr>
                <w:sz w:val="20"/>
              </w:rPr>
            </w:pPr>
            <w:r>
              <w:rPr>
                <w:sz w:val="20"/>
              </w:rPr>
              <w:t>中职旅游</w:t>
            </w:r>
          </w:p>
        </w:tc>
        <w:tc>
          <w:tcPr>
            <w:tcW w:w="1660" w:type="dxa"/>
            <w:vMerge/>
            <w:tcBorders>
              <w:top w:val="nil"/>
            </w:tcBorders>
          </w:tcPr>
          <w:p>
            <w:pPr>
              <w:rPr>
                <w:sz w:val="2"/>
                <w:szCs w:val="2"/>
              </w:rPr>
            </w:pPr>
          </w:p>
        </w:tc>
      </w:tr>
      <w:tr>
        <w:trPr>
          <w:trHeight w:val="833"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
              <w:rPr>
                <w:rFonts w:ascii="Times New Roman"/>
                <w:sz w:val="25"/>
              </w:rPr>
            </w:pPr>
          </w:p>
          <w:p>
            <w:pPr>
              <w:pStyle w:val="TableParagraph"/>
              <w:ind w:left="582" w:right="573"/>
              <w:jc w:val="center"/>
              <w:rPr>
                <w:sz w:val="20"/>
              </w:rPr>
            </w:pPr>
            <w:r>
              <w:rPr>
                <w:sz w:val="20"/>
              </w:rPr>
              <w:t>研究生</w:t>
            </w:r>
          </w:p>
        </w:tc>
        <w:tc>
          <w:tcPr>
            <w:tcW w:w="842" w:type="dxa"/>
          </w:tcPr>
          <w:p>
            <w:pPr>
              <w:pStyle w:val="TableParagraph"/>
              <w:spacing w:before="1"/>
              <w:rPr>
                <w:rFonts w:ascii="Times New Roman"/>
                <w:sz w:val="25"/>
              </w:rPr>
            </w:pPr>
          </w:p>
          <w:p>
            <w:pPr>
              <w:pStyle w:val="TableParagraph"/>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bl>
    <w:p>
      <w:pPr>
        <w:spacing w:after="0"/>
        <w:rPr>
          <w:sz w:val="2"/>
          <w:szCs w:val="2"/>
        </w:rPr>
        <w:sectPr>
          <w:pgSz w:w="16840" w:h="11910" w:orient="landscape"/>
          <w:pgMar w:header="0" w:footer="312" w:top="1100" w:bottom="500" w:left="1220" w:right="1220"/>
        </w:sectPr>
      </w:pPr>
    </w:p>
    <w:p>
      <w:pPr>
        <w:pStyle w:val="BodyText"/>
        <w:spacing w:before="8"/>
        <w:ind w:left="0"/>
        <w:rPr>
          <w:rFonts w:ascii="Times New Roman"/>
          <w:sz w:val="18"/>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1"/>
        <w:gridCol w:w="747"/>
        <w:gridCol w:w="1356"/>
        <w:gridCol w:w="499"/>
        <w:gridCol w:w="1805"/>
        <w:gridCol w:w="842"/>
        <w:gridCol w:w="4263"/>
        <w:gridCol w:w="1041"/>
        <w:gridCol w:w="726"/>
        <w:gridCol w:w="1660"/>
      </w:tblGrid>
      <w:tr>
        <w:trPr>
          <w:trHeight w:val="706" w:hRule="atLeast"/>
        </w:trPr>
        <w:tc>
          <w:tcPr>
            <w:tcW w:w="1231" w:type="dxa"/>
            <w:vMerge w:val="restart"/>
          </w:tcPr>
          <w:p>
            <w:pPr>
              <w:pStyle w:val="TableParagraph"/>
              <w:rPr>
                <w:rFonts w:ascii="Times New Roman"/>
                <w:sz w:val="20"/>
              </w:rPr>
            </w:pPr>
          </w:p>
          <w:p>
            <w:pPr>
              <w:pStyle w:val="TableParagraph"/>
              <w:spacing w:line="242" w:lineRule="auto" w:before="160"/>
              <w:ind w:left="115" w:right="105"/>
              <w:jc w:val="center"/>
              <w:rPr>
                <w:sz w:val="20"/>
              </w:rPr>
            </w:pPr>
            <w:r>
              <w:rPr>
                <w:sz w:val="20"/>
              </w:rPr>
              <w:t>四川省绵竹市职业中专学校</w:t>
            </w:r>
          </w:p>
        </w:tc>
        <w:tc>
          <w:tcPr>
            <w:tcW w:w="747"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223"/>
              <w:rPr>
                <w:sz w:val="20"/>
              </w:rPr>
            </w:pPr>
            <w:r>
              <w:rPr>
                <w:sz w:val="20"/>
              </w:rPr>
              <w:t>018</w:t>
            </w:r>
          </w:p>
        </w:tc>
        <w:tc>
          <w:tcPr>
            <w:tcW w:w="1356"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278"/>
              <w:rPr>
                <w:sz w:val="20"/>
              </w:rPr>
            </w:pPr>
            <w:r>
              <w:rPr>
                <w:sz w:val="20"/>
              </w:rPr>
              <w:t>中职汽修</w:t>
            </w:r>
          </w:p>
        </w:tc>
        <w:tc>
          <w:tcPr>
            <w:tcW w:w="499"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
              <w:jc w:val="center"/>
              <w:rPr>
                <w:sz w:val="20"/>
              </w:rPr>
            </w:pPr>
            <w:r>
              <w:rPr>
                <w:w w:val="99"/>
                <w:sz w:val="20"/>
              </w:rPr>
              <w:t>1</w:t>
            </w:r>
          </w:p>
        </w:tc>
        <w:tc>
          <w:tcPr>
            <w:tcW w:w="1805" w:type="dxa"/>
          </w:tcPr>
          <w:p>
            <w:pPr>
              <w:pStyle w:val="TableParagraph"/>
              <w:spacing w:line="242" w:lineRule="auto" w:before="95"/>
              <w:ind w:left="302" w:right="53" w:hanging="195"/>
              <w:rPr>
                <w:sz w:val="20"/>
              </w:rPr>
            </w:pPr>
            <w:r>
              <w:rPr>
                <w:sz w:val="20"/>
              </w:rPr>
              <w:t>公费师范生、全日制本科毕业生</w:t>
            </w:r>
          </w:p>
        </w:tc>
        <w:tc>
          <w:tcPr>
            <w:tcW w:w="842" w:type="dxa"/>
          </w:tcPr>
          <w:p>
            <w:pPr>
              <w:pStyle w:val="TableParagraph"/>
              <w:spacing w:before="6"/>
              <w:rPr>
                <w:rFonts w:ascii="Times New Roman"/>
                <w:sz w:val="19"/>
              </w:rPr>
            </w:pPr>
          </w:p>
          <w:p>
            <w:pPr>
              <w:pStyle w:val="TableParagraph"/>
              <w:ind w:left="199" w:right="192"/>
              <w:jc w:val="center"/>
              <w:rPr>
                <w:sz w:val="20"/>
              </w:rPr>
            </w:pPr>
            <w:r>
              <w:rPr>
                <w:sz w:val="20"/>
              </w:rPr>
              <w:t>学士</w:t>
            </w:r>
          </w:p>
        </w:tc>
        <w:tc>
          <w:tcPr>
            <w:tcW w:w="4263" w:type="dxa"/>
            <w:vMerge w:val="restart"/>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8"/>
              <w:rPr>
                <w:sz w:val="20"/>
              </w:rPr>
            </w:pPr>
            <w:r>
              <w:rPr>
                <w:sz w:val="20"/>
              </w:rPr>
              <w:t>汽车维修工程教育类专业及岗位教学相关专业</w:t>
            </w:r>
          </w:p>
        </w:tc>
        <w:tc>
          <w:tcPr>
            <w:tcW w:w="1041" w:type="dxa"/>
            <w:vMerge w:val="restart"/>
          </w:tcPr>
          <w:p>
            <w:pPr>
              <w:pStyle w:val="TableParagraph"/>
              <w:spacing w:line="242" w:lineRule="auto" w:before="1"/>
              <w:ind w:left="119" w:right="110"/>
              <w:jc w:val="both"/>
              <w:rPr>
                <w:sz w:val="20"/>
              </w:rPr>
            </w:pPr>
            <w:r>
              <w:rPr>
                <w:sz w:val="20"/>
              </w:rPr>
              <w:t>高级中学教师资格证或中等职业学校教师资格</w:t>
            </w:r>
          </w:p>
          <w:p>
            <w:pPr>
              <w:pStyle w:val="TableParagraph"/>
              <w:spacing w:line="239" w:lineRule="exact" w:before="2"/>
              <w:ind w:left="7"/>
              <w:jc w:val="center"/>
              <w:rPr>
                <w:sz w:val="20"/>
              </w:rPr>
            </w:pPr>
            <w:r>
              <w:rPr>
                <w:w w:val="99"/>
                <w:sz w:val="20"/>
              </w:rPr>
              <w:t>证</w:t>
            </w:r>
          </w:p>
        </w:tc>
        <w:tc>
          <w:tcPr>
            <w:tcW w:w="726" w:type="dxa"/>
            <w:vMerge w:val="restart"/>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163" w:right="152"/>
              <w:rPr>
                <w:sz w:val="20"/>
              </w:rPr>
            </w:pPr>
            <w:r>
              <w:rPr>
                <w:sz w:val="20"/>
              </w:rPr>
              <w:t>中职汽修</w:t>
            </w:r>
          </w:p>
        </w:tc>
        <w:tc>
          <w:tcPr>
            <w:tcW w:w="1660" w:type="dxa"/>
            <w:vMerge w:val="restart"/>
          </w:tcPr>
          <w:p>
            <w:pPr>
              <w:pStyle w:val="TableParagraph"/>
              <w:rPr>
                <w:rFonts w:ascii="Times New Roman"/>
                <w:sz w:val="18"/>
              </w:rPr>
            </w:pPr>
          </w:p>
        </w:tc>
      </w:tr>
      <w:tr>
        <w:trPr>
          <w:trHeight w:val="840"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3"/>
              <w:rPr>
                <w:rFonts w:ascii="Times New Roman"/>
                <w:sz w:val="25"/>
              </w:rPr>
            </w:pPr>
          </w:p>
          <w:p>
            <w:pPr>
              <w:pStyle w:val="TableParagraph"/>
              <w:ind w:left="582" w:right="573"/>
              <w:jc w:val="center"/>
              <w:rPr>
                <w:sz w:val="20"/>
              </w:rPr>
            </w:pPr>
            <w:r>
              <w:rPr>
                <w:sz w:val="20"/>
              </w:rPr>
              <w:t>研究生</w:t>
            </w:r>
          </w:p>
        </w:tc>
        <w:tc>
          <w:tcPr>
            <w:tcW w:w="842" w:type="dxa"/>
          </w:tcPr>
          <w:p>
            <w:pPr>
              <w:pStyle w:val="TableParagraph"/>
              <w:spacing w:before="3"/>
              <w:rPr>
                <w:rFonts w:ascii="Times New Roman"/>
                <w:sz w:val="25"/>
              </w:rPr>
            </w:pPr>
          </w:p>
          <w:p>
            <w:pPr>
              <w:pStyle w:val="TableParagraph"/>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700" w:hRule="atLeast"/>
        </w:trPr>
        <w:tc>
          <w:tcPr>
            <w:tcW w:w="1231" w:type="dxa"/>
            <w:vMerge w:val="restart"/>
          </w:tcPr>
          <w:p>
            <w:pPr>
              <w:pStyle w:val="TableParagraph"/>
              <w:spacing w:before="4"/>
              <w:rPr>
                <w:rFonts w:ascii="Times New Roman"/>
                <w:sz w:val="27"/>
              </w:rPr>
            </w:pPr>
          </w:p>
          <w:p>
            <w:pPr>
              <w:pStyle w:val="TableParagraph"/>
              <w:spacing w:line="242" w:lineRule="auto"/>
              <w:ind w:left="115" w:right="105"/>
              <w:jc w:val="both"/>
              <w:rPr>
                <w:sz w:val="20"/>
              </w:rPr>
            </w:pPr>
            <w:r>
              <w:rPr>
                <w:sz w:val="20"/>
              </w:rPr>
              <w:t>四川师范大学附属绵竹初级中学</w:t>
            </w:r>
          </w:p>
        </w:tc>
        <w:tc>
          <w:tcPr>
            <w:tcW w:w="747" w:type="dxa"/>
            <w:vMerge w:val="restart"/>
          </w:tcPr>
          <w:p>
            <w:pPr>
              <w:pStyle w:val="TableParagraph"/>
              <w:rPr>
                <w:rFonts w:ascii="Times New Roman"/>
                <w:sz w:val="20"/>
              </w:rPr>
            </w:pPr>
          </w:p>
          <w:p>
            <w:pPr>
              <w:pStyle w:val="TableParagraph"/>
              <w:spacing w:before="10"/>
              <w:rPr>
                <w:rFonts w:ascii="Times New Roman"/>
                <w:sz w:val="29"/>
              </w:rPr>
            </w:pPr>
          </w:p>
          <w:p>
            <w:pPr>
              <w:pStyle w:val="TableParagraph"/>
              <w:ind w:left="223"/>
              <w:rPr>
                <w:sz w:val="20"/>
              </w:rPr>
            </w:pPr>
            <w:r>
              <w:rPr>
                <w:sz w:val="20"/>
              </w:rPr>
              <w:t>019</w:t>
            </w:r>
          </w:p>
        </w:tc>
        <w:tc>
          <w:tcPr>
            <w:tcW w:w="1356" w:type="dxa"/>
            <w:vMerge w:val="restart"/>
          </w:tcPr>
          <w:p>
            <w:pPr>
              <w:pStyle w:val="TableParagraph"/>
              <w:rPr>
                <w:rFonts w:ascii="Times New Roman"/>
                <w:sz w:val="20"/>
              </w:rPr>
            </w:pPr>
          </w:p>
          <w:p>
            <w:pPr>
              <w:pStyle w:val="TableParagraph"/>
              <w:spacing w:before="10"/>
              <w:rPr>
                <w:rFonts w:ascii="Times New Roman"/>
                <w:sz w:val="29"/>
              </w:rPr>
            </w:pPr>
          </w:p>
          <w:p>
            <w:pPr>
              <w:pStyle w:val="TableParagraph"/>
              <w:ind w:left="278"/>
              <w:rPr>
                <w:sz w:val="20"/>
              </w:rPr>
            </w:pPr>
            <w:r>
              <w:rPr>
                <w:sz w:val="20"/>
              </w:rPr>
              <w:t>初中语文</w:t>
            </w:r>
          </w:p>
        </w:tc>
        <w:tc>
          <w:tcPr>
            <w:tcW w:w="499" w:type="dxa"/>
            <w:vMerge w:val="restart"/>
          </w:tcPr>
          <w:p>
            <w:pPr>
              <w:pStyle w:val="TableParagraph"/>
              <w:rPr>
                <w:rFonts w:ascii="Times New Roman"/>
                <w:sz w:val="20"/>
              </w:rPr>
            </w:pPr>
          </w:p>
          <w:p>
            <w:pPr>
              <w:pStyle w:val="TableParagraph"/>
              <w:spacing w:before="10"/>
              <w:rPr>
                <w:rFonts w:ascii="Times New Roman"/>
                <w:sz w:val="29"/>
              </w:rPr>
            </w:pPr>
          </w:p>
          <w:p>
            <w:pPr>
              <w:pStyle w:val="TableParagraph"/>
              <w:ind w:left="8"/>
              <w:jc w:val="center"/>
              <w:rPr>
                <w:sz w:val="20"/>
              </w:rPr>
            </w:pPr>
            <w:r>
              <w:rPr>
                <w:w w:val="99"/>
                <w:sz w:val="20"/>
              </w:rPr>
              <w:t>1</w:t>
            </w:r>
          </w:p>
        </w:tc>
        <w:tc>
          <w:tcPr>
            <w:tcW w:w="1805" w:type="dxa"/>
          </w:tcPr>
          <w:p>
            <w:pPr>
              <w:pStyle w:val="TableParagraph"/>
              <w:spacing w:line="242" w:lineRule="auto" w:before="91"/>
              <w:ind w:left="302" w:right="53" w:hanging="195"/>
              <w:rPr>
                <w:sz w:val="20"/>
              </w:rPr>
            </w:pPr>
            <w:r>
              <w:rPr>
                <w:sz w:val="20"/>
              </w:rPr>
              <w:t>公费师范生、全日制本科毕业生</w:t>
            </w:r>
          </w:p>
        </w:tc>
        <w:tc>
          <w:tcPr>
            <w:tcW w:w="842" w:type="dxa"/>
          </w:tcPr>
          <w:p>
            <w:pPr>
              <w:pStyle w:val="TableParagraph"/>
              <w:spacing w:before="2"/>
              <w:rPr>
                <w:rFonts w:ascii="Times New Roman"/>
                <w:sz w:val="19"/>
              </w:rPr>
            </w:pPr>
          </w:p>
          <w:p>
            <w:pPr>
              <w:pStyle w:val="TableParagraph"/>
              <w:ind w:left="199" w:right="192"/>
              <w:jc w:val="center"/>
              <w:rPr>
                <w:sz w:val="20"/>
              </w:rPr>
            </w:pPr>
            <w:r>
              <w:rPr>
                <w:sz w:val="20"/>
              </w:rPr>
              <w:t>学士</w:t>
            </w:r>
          </w:p>
        </w:tc>
        <w:tc>
          <w:tcPr>
            <w:tcW w:w="4263" w:type="dxa"/>
            <w:vMerge w:val="restart"/>
          </w:tcPr>
          <w:p>
            <w:pPr>
              <w:pStyle w:val="TableParagraph"/>
              <w:spacing w:before="1"/>
              <w:rPr>
                <w:rFonts w:ascii="Times New Roman"/>
                <w:sz w:val="16"/>
              </w:rPr>
            </w:pPr>
          </w:p>
          <w:p>
            <w:pPr>
              <w:pStyle w:val="TableParagraph"/>
              <w:spacing w:line="242" w:lineRule="auto"/>
              <w:ind w:left="108" w:right="144"/>
              <w:rPr>
                <w:sz w:val="20"/>
              </w:rPr>
            </w:pPr>
            <w:r>
              <w:rPr>
                <w:sz w:val="20"/>
              </w:rPr>
              <w:t>本 科：中国语言文学专业、岗位教学相关专业。</w:t>
            </w:r>
          </w:p>
          <w:p>
            <w:pPr>
              <w:pStyle w:val="TableParagraph"/>
              <w:spacing w:line="242" w:lineRule="auto"/>
              <w:ind w:left="108" w:right="144"/>
              <w:rPr>
                <w:sz w:val="20"/>
              </w:rPr>
            </w:pPr>
            <w:r>
              <w:rPr>
                <w:sz w:val="20"/>
              </w:rPr>
              <w:t>研究生：中国语言文学专业类、岗位教学相关专业。</w:t>
            </w:r>
          </w:p>
        </w:tc>
        <w:tc>
          <w:tcPr>
            <w:tcW w:w="1041" w:type="dxa"/>
            <w:vMerge w:val="restart"/>
          </w:tcPr>
          <w:p>
            <w:pPr>
              <w:pStyle w:val="TableParagraph"/>
              <w:spacing w:before="4"/>
              <w:rPr>
                <w:rFonts w:ascii="Times New Roman"/>
                <w:sz w:val="27"/>
              </w:rPr>
            </w:pPr>
          </w:p>
          <w:p>
            <w:pPr>
              <w:pStyle w:val="TableParagraph"/>
              <w:spacing w:line="242" w:lineRule="auto"/>
              <w:ind w:left="119" w:right="110"/>
              <w:jc w:val="center"/>
              <w:rPr>
                <w:sz w:val="20"/>
              </w:rPr>
            </w:pPr>
            <w:r>
              <w:rPr>
                <w:sz w:val="20"/>
              </w:rPr>
              <w:t>初中语文教师资格证书</w:t>
            </w:r>
          </w:p>
        </w:tc>
        <w:tc>
          <w:tcPr>
            <w:tcW w:w="726" w:type="dxa"/>
            <w:vMerge w:val="restart"/>
          </w:tcPr>
          <w:p>
            <w:pPr>
              <w:pStyle w:val="TableParagraph"/>
              <w:rPr>
                <w:rFonts w:ascii="Times New Roman"/>
                <w:sz w:val="20"/>
              </w:rPr>
            </w:pPr>
          </w:p>
          <w:p>
            <w:pPr>
              <w:pStyle w:val="TableParagraph"/>
              <w:spacing w:before="7"/>
              <w:rPr>
                <w:rFonts w:ascii="Times New Roman"/>
                <w:sz w:val="18"/>
              </w:rPr>
            </w:pPr>
          </w:p>
          <w:p>
            <w:pPr>
              <w:pStyle w:val="TableParagraph"/>
              <w:spacing w:line="242" w:lineRule="auto"/>
              <w:ind w:left="163" w:right="152"/>
              <w:rPr>
                <w:sz w:val="20"/>
              </w:rPr>
            </w:pPr>
            <w:r>
              <w:rPr>
                <w:sz w:val="20"/>
              </w:rPr>
              <w:t>初中语文</w:t>
            </w:r>
          </w:p>
        </w:tc>
        <w:tc>
          <w:tcPr>
            <w:tcW w:w="1660" w:type="dxa"/>
            <w:vMerge/>
            <w:tcBorders>
              <w:top w:val="nil"/>
            </w:tcBorders>
          </w:tcPr>
          <w:p>
            <w:pPr>
              <w:rPr>
                <w:sz w:val="2"/>
                <w:szCs w:val="2"/>
              </w:rPr>
            </w:pPr>
          </w:p>
        </w:tc>
      </w:tr>
      <w:tr>
        <w:trPr>
          <w:trHeight w:val="693"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rPr>
                <w:rFonts w:ascii="Times New Roman"/>
                <w:sz w:val="19"/>
              </w:rPr>
            </w:pPr>
          </w:p>
          <w:p>
            <w:pPr>
              <w:pStyle w:val="TableParagraph"/>
              <w:ind w:left="582" w:right="573"/>
              <w:jc w:val="center"/>
              <w:rPr>
                <w:sz w:val="20"/>
              </w:rPr>
            </w:pPr>
            <w:r>
              <w:rPr>
                <w:sz w:val="20"/>
              </w:rPr>
              <w:t>研究生</w:t>
            </w:r>
          </w:p>
        </w:tc>
        <w:tc>
          <w:tcPr>
            <w:tcW w:w="842" w:type="dxa"/>
          </w:tcPr>
          <w:p>
            <w:pPr>
              <w:pStyle w:val="TableParagraph"/>
              <w:rPr>
                <w:rFonts w:ascii="Times New Roman"/>
                <w:sz w:val="19"/>
              </w:rPr>
            </w:pPr>
          </w:p>
          <w:p>
            <w:pPr>
              <w:pStyle w:val="TableParagraph"/>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703" w:hRule="atLeast"/>
        </w:trPr>
        <w:tc>
          <w:tcPr>
            <w:tcW w:w="1231" w:type="dxa"/>
            <w:vMerge w:val="restart"/>
          </w:tcPr>
          <w:p>
            <w:pPr>
              <w:pStyle w:val="TableParagraph"/>
              <w:spacing w:before="10"/>
              <w:rPr>
                <w:rFonts w:ascii="Times New Roman"/>
                <w:sz w:val="21"/>
              </w:rPr>
            </w:pPr>
          </w:p>
          <w:p>
            <w:pPr>
              <w:pStyle w:val="TableParagraph"/>
              <w:spacing w:line="242" w:lineRule="auto"/>
              <w:ind w:left="115" w:right="105"/>
              <w:jc w:val="both"/>
              <w:rPr>
                <w:sz w:val="20"/>
              </w:rPr>
            </w:pPr>
            <w:r>
              <w:rPr>
                <w:sz w:val="20"/>
              </w:rPr>
              <w:t>四川师范大学附属绵竹初级中学</w:t>
            </w:r>
          </w:p>
        </w:tc>
        <w:tc>
          <w:tcPr>
            <w:tcW w:w="747" w:type="dxa"/>
            <w:vMerge w:val="restart"/>
          </w:tcPr>
          <w:p>
            <w:pPr>
              <w:pStyle w:val="TableParagraph"/>
              <w:rPr>
                <w:rFonts w:ascii="Times New Roman"/>
                <w:sz w:val="20"/>
              </w:rPr>
            </w:pPr>
          </w:p>
          <w:p>
            <w:pPr>
              <w:pStyle w:val="TableParagraph"/>
              <w:spacing w:before="5"/>
              <w:rPr>
                <w:rFonts w:ascii="Times New Roman"/>
                <w:sz w:val="24"/>
              </w:rPr>
            </w:pPr>
          </w:p>
          <w:p>
            <w:pPr>
              <w:pStyle w:val="TableParagraph"/>
              <w:ind w:left="223"/>
              <w:rPr>
                <w:sz w:val="20"/>
              </w:rPr>
            </w:pPr>
            <w:r>
              <w:rPr>
                <w:sz w:val="20"/>
              </w:rPr>
              <w:t>020</w:t>
            </w:r>
          </w:p>
        </w:tc>
        <w:tc>
          <w:tcPr>
            <w:tcW w:w="1356" w:type="dxa"/>
            <w:vMerge w:val="restart"/>
          </w:tcPr>
          <w:p>
            <w:pPr>
              <w:pStyle w:val="TableParagraph"/>
              <w:rPr>
                <w:rFonts w:ascii="Times New Roman"/>
                <w:sz w:val="20"/>
              </w:rPr>
            </w:pPr>
          </w:p>
          <w:p>
            <w:pPr>
              <w:pStyle w:val="TableParagraph"/>
              <w:spacing w:before="5"/>
              <w:rPr>
                <w:rFonts w:ascii="Times New Roman"/>
                <w:sz w:val="24"/>
              </w:rPr>
            </w:pPr>
          </w:p>
          <w:p>
            <w:pPr>
              <w:pStyle w:val="TableParagraph"/>
              <w:ind w:left="278"/>
              <w:rPr>
                <w:sz w:val="20"/>
              </w:rPr>
            </w:pPr>
            <w:r>
              <w:rPr>
                <w:sz w:val="20"/>
              </w:rPr>
              <w:t>初中数学</w:t>
            </w:r>
          </w:p>
        </w:tc>
        <w:tc>
          <w:tcPr>
            <w:tcW w:w="499" w:type="dxa"/>
            <w:vMerge w:val="restart"/>
          </w:tcPr>
          <w:p>
            <w:pPr>
              <w:pStyle w:val="TableParagraph"/>
              <w:rPr>
                <w:rFonts w:ascii="Times New Roman"/>
                <w:sz w:val="20"/>
              </w:rPr>
            </w:pPr>
          </w:p>
          <w:p>
            <w:pPr>
              <w:pStyle w:val="TableParagraph"/>
              <w:spacing w:before="5"/>
              <w:rPr>
                <w:rFonts w:ascii="Times New Roman"/>
                <w:sz w:val="24"/>
              </w:rPr>
            </w:pPr>
          </w:p>
          <w:p>
            <w:pPr>
              <w:pStyle w:val="TableParagraph"/>
              <w:ind w:left="8"/>
              <w:jc w:val="center"/>
              <w:rPr>
                <w:sz w:val="20"/>
              </w:rPr>
            </w:pPr>
            <w:r>
              <w:rPr>
                <w:w w:val="99"/>
                <w:sz w:val="20"/>
              </w:rPr>
              <w:t>1</w:t>
            </w:r>
          </w:p>
        </w:tc>
        <w:tc>
          <w:tcPr>
            <w:tcW w:w="1805" w:type="dxa"/>
          </w:tcPr>
          <w:p>
            <w:pPr>
              <w:pStyle w:val="TableParagraph"/>
              <w:spacing w:line="242" w:lineRule="auto" w:before="93"/>
              <w:ind w:left="302" w:right="53" w:hanging="195"/>
              <w:rPr>
                <w:sz w:val="20"/>
              </w:rPr>
            </w:pPr>
            <w:r>
              <w:rPr>
                <w:sz w:val="20"/>
              </w:rPr>
              <w:t>公费师范生、全日制本科毕业生</w:t>
            </w:r>
          </w:p>
        </w:tc>
        <w:tc>
          <w:tcPr>
            <w:tcW w:w="842" w:type="dxa"/>
          </w:tcPr>
          <w:p>
            <w:pPr>
              <w:pStyle w:val="TableParagraph"/>
              <w:spacing w:before="4"/>
              <w:rPr>
                <w:rFonts w:ascii="Times New Roman"/>
                <w:sz w:val="19"/>
              </w:rPr>
            </w:pPr>
          </w:p>
          <w:p>
            <w:pPr>
              <w:pStyle w:val="TableParagraph"/>
              <w:ind w:left="199" w:right="192"/>
              <w:jc w:val="center"/>
              <w:rPr>
                <w:sz w:val="20"/>
              </w:rPr>
            </w:pPr>
            <w:r>
              <w:rPr>
                <w:sz w:val="20"/>
              </w:rPr>
              <w:t>学士</w:t>
            </w:r>
          </w:p>
        </w:tc>
        <w:tc>
          <w:tcPr>
            <w:tcW w:w="4263" w:type="dxa"/>
            <w:vMerge w:val="restart"/>
          </w:tcPr>
          <w:p>
            <w:pPr>
              <w:pStyle w:val="TableParagraph"/>
              <w:spacing w:before="10"/>
              <w:rPr>
                <w:rFonts w:ascii="Times New Roman"/>
                <w:sz w:val="21"/>
              </w:rPr>
            </w:pPr>
          </w:p>
          <w:p>
            <w:pPr>
              <w:pStyle w:val="TableParagraph"/>
              <w:spacing w:line="242" w:lineRule="auto"/>
              <w:ind w:left="108" w:right="144"/>
              <w:rPr>
                <w:sz w:val="20"/>
              </w:rPr>
            </w:pPr>
            <w:r>
              <w:rPr>
                <w:sz w:val="20"/>
              </w:rPr>
              <w:t>本 科：数学与应用数学专业、岗位教学相关专业。</w:t>
            </w:r>
          </w:p>
          <w:p>
            <w:pPr>
              <w:pStyle w:val="TableParagraph"/>
              <w:spacing w:before="1"/>
              <w:ind w:left="108"/>
              <w:rPr>
                <w:sz w:val="20"/>
              </w:rPr>
            </w:pPr>
            <w:r>
              <w:rPr>
                <w:sz w:val="20"/>
              </w:rPr>
              <w:t>研究生：数学专业类、岗位教学相关专业。</w:t>
            </w:r>
          </w:p>
        </w:tc>
        <w:tc>
          <w:tcPr>
            <w:tcW w:w="1041" w:type="dxa"/>
            <w:vMerge w:val="restart"/>
          </w:tcPr>
          <w:p>
            <w:pPr>
              <w:pStyle w:val="TableParagraph"/>
              <w:spacing w:before="10"/>
              <w:rPr>
                <w:rFonts w:ascii="Times New Roman"/>
                <w:sz w:val="21"/>
              </w:rPr>
            </w:pPr>
          </w:p>
          <w:p>
            <w:pPr>
              <w:pStyle w:val="TableParagraph"/>
              <w:spacing w:line="242" w:lineRule="auto"/>
              <w:ind w:left="119" w:right="110"/>
              <w:jc w:val="center"/>
              <w:rPr>
                <w:sz w:val="20"/>
              </w:rPr>
            </w:pPr>
            <w:r>
              <w:rPr>
                <w:sz w:val="20"/>
              </w:rPr>
              <w:t>初中数学教师资格证书</w:t>
            </w:r>
          </w:p>
        </w:tc>
        <w:tc>
          <w:tcPr>
            <w:tcW w:w="726" w:type="dxa"/>
            <w:vMerge w:val="restart"/>
          </w:tcPr>
          <w:p>
            <w:pPr>
              <w:pStyle w:val="TableParagraph"/>
              <w:rPr>
                <w:rFonts w:ascii="Times New Roman"/>
                <w:sz w:val="20"/>
              </w:rPr>
            </w:pPr>
          </w:p>
          <w:p>
            <w:pPr>
              <w:pStyle w:val="TableParagraph"/>
              <w:spacing w:line="242" w:lineRule="auto" w:before="151"/>
              <w:ind w:left="163" w:right="152"/>
              <w:rPr>
                <w:sz w:val="20"/>
              </w:rPr>
            </w:pPr>
            <w:r>
              <w:rPr>
                <w:sz w:val="20"/>
              </w:rPr>
              <w:t>初中数学</w:t>
            </w:r>
          </w:p>
        </w:tc>
        <w:tc>
          <w:tcPr>
            <w:tcW w:w="1660" w:type="dxa"/>
            <w:vMerge/>
            <w:tcBorders>
              <w:top w:val="nil"/>
            </w:tcBorders>
          </w:tcPr>
          <w:p>
            <w:pPr>
              <w:rPr>
                <w:sz w:val="2"/>
                <w:szCs w:val="2"/>
              </w:rPr>
            </w:pPr>
          </w:p>
        </w:tc>
      </w:tr>
      <w:tr>
        <w:trPr>
          <w:trHeight w:val="567"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155"/>
              <w:ind w:left="582" w:right="573"/>
              <w:jc w:val="center"/>
              <w:rPr>
                <w:sz w:val="20"/>
              </w:rPr>
            </w:pPr>
            <w:r>
              <w:rPr>
                <w:sz w:val="20"/>
              </w:rPr>
              <w:t>研究生</w:t>
            </w:r>
          </w:p>
        </w:tc>
        <w:tc>
          <w:tcPr>
            <w:tcW w:w="842" w:type="dxa"/>
          </w:tcPr>
          <w:p>
            <w:pPr>
              <w:pStyle w:val="TableParagraph"/>
              <w:spacing w:before="155"/>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r>
        <w:trPr>
          <w:trHeight w:val="820" w:hRule="atLeast"/>
        </w:trPr>
        <w:tc>
          <w:tcPr>
            <w:tcW w:w="1231" w:type="dxa"/>
            <w:vMerge w:val="restart"/>
          </w:tcPr>
          <w:p>
            <w:pPr>
              <w:pStyle w:val="TableParagraph"/>
              <w:rPr>
                <w:rFonts w:ascii="Times New Roman"/>
                <w:sz w:val="20"/>
              </w:rPr>
            </w:pPr>
          </w:p>
          <w:p>
            <w:pPr>
              <w:pStyle w:val="TableParagraph"/>
              <w:spacing w:before="9"/>
              <w:rPr>
                <w:rFonts w:ascii="Times New Roman"/>
                <w:sz w:val="17"/>
              </w:rPr>
            </w:pPr>
          </w:p>
          <w:p>
            <w:pPr>
              <w:pStyle w:val="TableParagraph"/>
              <w:spacing w:line="242" w:lineRule="auto" w:before="1"/>
              <w:ind w:left="115" w:right="105"/>
              <w:jc w:val="center"/>
              <w:rPr>
                <w:sz w:val="20"/>
              </w:rPr>
            </w:pPr>
            <w:r>
              <w:rPr>
                <w:sz w:val="20"/>
              </w:rPr>
              <w:t>四川师范大学附属绵竹小学校</w:t>
            </w:r>
          </w:p>
        </w:tc>
        <w:tc>
          <w:tcPr>
            <w:tcW w:w="747" w:type="dxa"/>
            <w:vMerge w:val="restart"/>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223"/>
              <w:rPr>
                <w:sz w:val="20"/>
              </w:rPr>
            </w:pPr>
            <w:r>
              <w:rPr>
                <w:sz w:val="20"/>
              </w:rPr>
              <w:t>021</w:t>
            </w:r>
          </w:p>
        </w:tc>
        <w:tc>
          <w:tcPr>
            <w:tcW w:w="1356" w:type="dxa"/>
            <w:vMerge w:val="restart"/>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278"/>
              <w:rPr>
                <w:sz w:val="20"/>
              </w:rPr>
            </w:pPr>
            <w:r>
              <w:rPr>
                <w:sz w:val="20"/>
              </w:rPr>
              <w:t>小学语文</w:t>
            </w:r>
          </w:p>
        </w:tc>
        <w:tc>
          <w:tcPr>
            <w:tcW w:w="499" w:type="dxa"/>
            <w:vMerge w:val="restart"/>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8"/>
              <w:jc w:val="center"/>
              <w:rPr>
                <w:sz w:val="20"/>
              </w:rPr>
            </w:pPr>
            <w:r>
              <w:rPr>
                <w:w w:val="99"/>
                <w:sz w:val="20"/>
              </w:rPr>
              <w:t>1</w:t>
            </w:r>
          </w:p>
        </w:tc>
        <w:tc>
          <w:tcPr>
            <w:tcW w:w="1805" w:type="dxa"/>
          </w:tcPr>
          <w:p>
            <w:pPr>
              <w:pStyle w:val="TableParagraph"/>
              <w:spacing w:line="242" w:lineRule="auto" w:before="152"/>
              <w:ind w:left="302" w:right="53" w:hanging="195"/>
              <w:rPr>
                <w:sz w:val="20"/>
              </w:rPr>
            </w:pPr>
            <w:r>
              <w:rPr>
                <w:sz w:val="20"/>
              </w:rPr>
              <w:t>公费师范生、全日制本科毕业生</w:t>
            </w:r>
          </w:p>
        </w:tc>
        <w:tc>
          <w:tcPr>
            <w:tcW w:w="842" w:type="dxa"/>
          </w:tcPr>
          <w:p>
            <w:pPr>
              <w:pStyle w:val="TableParagraph"/>
              <w:spacing w:before="5"/>
              <w:rPr>
                <w:rFonts w:ascii="Times New Roman"/>
                <w:sz w:val="24"/>
              </w:rPr>
            </w:pPr>
          </w:p>
          <w:p>
            <w:pPr>
              <w:pStyle w:val="TableParagraph"/>
              <w:spacing w:before="1"/>
              <w:ind w:left="199" w:right="192"/>
              <w:jc w:val="center"/>
              <w:rPr>
                <w:sz w:val="20"/>
              </w:rPr>
            </w:pPr>
            <w:r>
              <w:rPr>
                <w:sz w:val="20"/>
              </w:rPr>
              <w:t>学士</w:t>
            </w:r>
          </w:p>
        </w:tc>
        <w:tc>
          <w:tcPr>
            <w:tcW w:w="4263" w:type="dxa"/>
            <w:vMerge w:val="restart"/>
          </w:tcPr>
          <w:p>
            <w:pPr>
              <w:pStyle w:val="TableParagraph"/>
              <w:spacing w:line="242" w:lineRule="auto" w:before="176"/>
              <w:ind w:left="108" w:right="144"/>
              <w:rPr>
                <w:sz w:val="20"/>
              </w:rPr>
            </w:pPr>
            <w:r>
              <w:rPr>
                <w:spacing w:val="-1"/>
                <w:sz w:val="20"/>
              </w:rPr>
              <w:t>本 科：中国语言文学专业类、岗位教学相关</w:t>
            </w:r>
            <w:r>
              <w:rPr>
                <w:sz w:val="20"/>
              </w:rPr>
              <w:t>专业。</w:t>
            </w:r>
          </w:p>
          <w:p>
            <w:pPr>
              <w:pStyle w:val="TableParagraph"/>
              <w:spacing w:line="242" w:lineRule="auto" w:before="1"/>
              <w:ind w:left="108" w:right="144"/>
              <w:rPr>
                <w:sz w:val="20"/>
              </w:rPr>
            </w:pPr>
            <w:r>
              <w:rPr>
                <w:spacing w:val="-1"/>
                <w:sz w:val="20"/>
              </w:rPr>
              <w:t>研究生：中国语言文学专业类、岗位教学相关</w:t>
            </w:r>
            <w:r>
              <w:rPr>
                <w:sz w:val="20"/>
              </w:rPr>
              <w:t>专业。</w:t>
            </w:r>
          </w:p>
        </w:tc>
        <w:tc>
          <w:tcPr>
            <w:tcW w:w="1041" w:type="dxa"/>
            <w:vMerge w:val="restart"/>
          </w:tcPr>
          <w:p>
            <w:pPr>
              <w:pStyle w:val="TableParagraph"/>
              <w:rPr>
                <w:rFonts w:ascii="Times New Roman"/>
                <w:sz w:val="20"/>
              </w:rPr>
            </w:pPr>
          </w:p>
          <w:p>
            <w:pPr>
              <w:pStyle w:val="TableParagraph"/>
              <w:spacing w:before="9"/>
              <w:rPr>
                <w:rFonts w:ascii="Times New Roman"/>
                <w:sz w:val="17"/>
              </w:rPr>
            </w:pPr>
          </w:p>
          <w:p>
            <w:pPr>
              <w:pStyle w:val="TableParagraph"/>
              <w:spacing w:line="242" w:lineRule="auto" w:before="1"/>
              <w:ind w:left="119" w:right="110"/>
              <w:jc w:val="center"/>
              <w:rPr>
                <w:sz w:val="20"/>
              </w:rPr>
            </w:pPr>
            <w:r>
              <w:rPr>
                <w:sz w:val="20"/>
              </w:rPr>
              <w:t>小学语文教师资格证书</w:t>
            </w:r>
          </w:p>
        </w:tc>
        <w:tc>
          <w:tcPr>
            <w:tcW w:w="726" w:type="dxa"/>
            <w:vMerge w:val="restart"/>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163" w:right="152"/>
              <w:rPr>
                <w:sz w:val="20"/>
              </w:rPr>
            </w:pPr>
            <w:r>
              <w:rPr>
                <w:sz w:val="20"/>
              </w:rPr>
              <w:t>小学语文</w:t>
            </w:r>
          </w:p>
        </w:tc>
        <w:tc>
          <w:tcPr>
            <w:tcW w:w="1660" w:type="dxa"/>
            <w:vMerge/>
            <w:tcBorders>
              <w:top w:val="nil"/>
            </w:tcBorders>
          </w:tcPr>
          <w:p>
            <w:pPr>
              <w:rPr>
                <w:sz w:val="2"/>
                <w:szCs w:val="2"/>
              </w:rPr>
            </w:pPr>
          </w:p>
        </w:tc>
      </w:tr>
      <w:tr>
        <w:trPr>
          <w:trHeight w:val="815" w:hRule="atLeast"/>
        </w:trPr>
        <w:tc>
          <w:tcPr>
            <w:tcW w:w="1231" w:type="dxa"/>
            <w:vMerge/>
            <w:tcBorders>
              <w:top w:val="nil"/>
            </w:tcBorders>
          </w:tcPr>
          <w:p>
            <w:pPr>
              <w:rPr>
                <w:sz w:val="2"/>
                <w:szCs w:val="2"/>
              </w:rPr>
            </w:pPr>
          </w:p>
        </w:tc>
        <w:tc>
          <w:tcPr>
            <w:tcW w:w="747" w:type="dxa"/>
            <w:vMerge/>
            <w:tcBorders>
              <w:top w:val="nil"/>
            </w:tcBorders>
          </w:tcPr>
          <w:p>
            <w:pPr>
              <w:rPr>
                <w:sz w:val="2"/>
                <w:szCs w:val="2"/>
              </w:rPr>
            </w:pPr>
          </w:p>
        </w:tc>
        <w:tc>
          <w:tcPr>
            <w:tcW w:w="1356" w:type="dxa"/>
            <w:vMerge/>
            <w:tcBorders>
              <w:top w:val="nil"/>
            </w:tcBorders>
          </w:tcPr>
          <w:p>
            <w:pPr>
              <w:rPr>
                <w:sz w:val="2"/>
                <w:szCs w:val="2"/>
              </w:rPr>
            </w:pPr>
          </w:p>
        </w:tc>
        <w:tc>
          <w:tcPr>
            <w:tcW w:w="499" w:type="dxa"/>
            <w:vMerge/>
            <w:tcBorders>
              <w:top w:val="nil"/>
            </w:tcBorders>
          </w:tcPr>
          <w:p>
            <w:pPr>
              <w:rPr>
                <w:sz w:val="2"/>
                <w:szCs w:val="2"/>
              </w:rPr>
            </w:pPr>
          </w:p>
        </w:tc>
        <w:tc>
          <w:tcPr>
            <w:tcW w:w="1805" w:type="dxa"/>
          </w:tcPr>
          <w:p>
            <w:pPr>
              <w:pStyle w:val="TableParagraph"/>
              <w:spacing w:before="2"/>
              <w:rPr>
                <w:rFonts w:ascii="Times New Roman"/>
                <w:sz w:val="24"/>
              </w:rPr>
            </w:pPr>
          </w:p>
          <w:p>
            <w:pPr>
              <w:pStyle w:val="TableParagraph"/>
              <w:spacing w:before="1"/>
              <w:ind w:left="582" w:right="573"/>
              <w:jc w:val="center"/>
              <w:rPr>
                <w:sz w:val="20"/>
              </w:rPr>
            </w:pPr>
            <w:r>
              <w:rPr>
                <w:sz w:val="20"/>
              </w:rPr>
              <w:t>研究生</w:t>
            </w:r>
          </w:p>
        </w:tc>
        <w:tc>
          <w:tcPr>
            <w:tcW w:w="842" w:type="dxa"/>
          </w:tcPr>
          <w:p>
            <w:pPr>
              <w:pStyle w:val="TableParagraph"/>
              <w:spacing w:before="2"/>
              <w:rPr>
                <w:rFonts w:ascii="Times New Roman"/>
                <w:sz w:val="24"/>
              </w:rPr>
            </w:pPr>
          </w:p>
          <w:p>
            <w:pPr>
              <w:pStyle w:val="TableParagraph"/>
              <w:spacing w:before="1"/>
              <w:ind w:left="199" w:right="192"/>
              <w:jc w:val="center"/>
              <w:rPr>
                <w:sz w:val="20"/>
              </w:rPr>
            </w:pPr>
            <w:r>
              <w:rPr>
                <w:sz w:val="20"/>
              </w:rPr>
              <w:t>硕士</w:t>
            </w:r>
          </w:p>
        </w:tc>
        <w:tc>
          <w:tcPr>
            <w:tcW w:w="4263" w:type="dxa"/>
            <w:vMerge/>
            <w:tcBorders>
              <w:top w:val="nil"/>
            </w:tcBorders>
          </w:tcPr>
          <w:p>
            <w:pPr>
              <w:rPr>
                <w:sz w:val="2"/>
                <w:szCs w:val="2"/>
              </w:rPr>
            </w:pPr>
          </w:p>
        </w:tc>
        <w:tc>
          <w:tcPr>
            <w:tcW w:w="1041" w:type="dxa"/>
            <w:vMerge/>
            <w:tcBorders>
              <w:top w:val="nil"/>
            </w:tcBorders>
          </w:tcPr>
          <w:p>
            <w:pPr>
              <w:rPr>
                <w:sz w:val="2"/>
                <w:szCs w:val="2"/>
              </w:rPr>
            </w:pPr>
          </w:p>
        </w:tc>
        <w:tc>
          <w:tcPr>
            <w:tcW w:w="726" w:type="dxa"/>
            <w:vMerge/>
            <w:tcBorders>
              <w:top w:val="nil"/>
            </w:tcBorders>
          </w:tcPr>
          <w:p>
            <w:pPr>
              <w:rPr>
                <w:sz w:val="2"/>
                <w:szCs w:val="2"/>
              </w:rPr>
            </w:pPr>
          </w:p>
        </w:tc>
        <w:tc>
          <w:tcPr>
            <w:tcW w:w="1660" w:type="dxa"/>
            <w:vMerge/>
            <w:tcBorders>
              <w:top w:val="nil"/>
            </w:tcBorders>
          </w:tcPr>
          <w:p>
            <w:pPr>
              <w:rPr>
                <w:sz w:val="2"/>
                <w:szCs w:val="2"/>
              </w:rPr>
            </w:pPr>
          </w:p>
        </w:tc>
      </w:tr>
    </w:tbl>
    <w:p>
      <w:pPr>
        <w:spacing w:after="0"/>
        <w:rPr>
          <w:sz w:val="2"/>
          <w:szCs w:val="2"/>
        </w:rPr>
        <w:sectPr>
          <w:pgSz w:w="16840" w:h="11910" w:orient="landscape"/>
          <w:pgMar w:header="0" w:footer="312" w:top="1100" w:bottom="500" w:left="1220" w:right="1220"/>
        </w:sectPr>
      </w:pPr>
    </w:p>
    <w:p>
      <w:pPr>
        <w:spacing w:before="50"/>
        <w:ind w:left="340" w:right="0" w:firstLine="0"/>
        <w:jc w:val="left"/>
        <w:rPr>
          <w:sz w:val="28"/>
        </w:rPr>
      </w:pPr>
      <w:r>
        <w:rPr>
          <w:spacing w:val="-24"/>
          <w:sz w:val="28"/>
        </w:rPr>
        <w:t>附件 </w:t>
      </w:r>
      <w:r>
        <w:rPr>
          <w:sz w:val="28"/>
        </w:rPr>
        <w:t>2</w:t>
      </w:r>
    </w:p>
    <w:p>
      <w:pPr>
        <w:pStyle w:val="BodyText"/>
        <w:spacing w:before="2"/>
        <w:ind w:left="0"/>
        <w:rPr>
          <w:sz w:val="41"/>
        </w:rPr>
      </w:pPr>
      <w:r>
        <w:rPr/>
        <w:br w:type="column"/>
      </w:r>
      <w:r>
        <w:rPr>
          <w:sz w:val="41"/>
        </w:rPr>
      </w:r>
    </w:p>
    <w:p>
      <w:pPr>
        <w:pStyle w:val="Heading2"/>
      </w:pPr>
      <w:r>
        <w:rPr/>
        <w:t>绵竹市公开招聘教师报名登记表</w:t>
      </w:r>
    </w:p>
    <w:p>
      <w:pPr>
        <w:spacing w:after="0"/>
        <w:sectPr>
          <w:footerReference w:type="default" r:id="rId15"/>
          <w:pgSz w:w="11910" w:h="16840"/>
          <w:pgMar w:footer="393" w:header="0" w:top="1540" w:bottom="580" w:left="1460" w:right="1100"/>
          <w:pgNumType w:start="14"/>
          <w:cols w:num="2" w:equalWidth="0">
            <w:col w:w="1152" w:space="737"/>
            <w:col w:w="7461"/>
          </w:cols>
        </w:sectPr>
      </w:pPr>
    </w:p>
    <w:tbl>
      <w:tblPr>
        <w:tblW w:w="0" w:type="auto"/>
        <w:jc w:val="left"/>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94"/>
        <w:gridCol w:w="594"/>
        <w:gridCol w:w="1349"/>
        <w:gridCol w:w="777"/>
        <w:gridCol w:w="1134"/>
        <w:gridCol w:w="663"/>
        <w:gridCol w:w="613"/>
        <w:gridCol w:w="1480"/>
        <w:gridCol w:w="1915"/>
      </w:tblGrid>
      <w:tr>
        <w:trPr>
          <w:trHeight w:val="871" w:hRule="atLeast"/>
        </w:trPr>
        <w:tc>
          <w:tcPr>
            <w:tcW w:w="594" w:type="dxa"/>
            <w:tcBorders>
              <w:left w:val="single" w:sz="4" w:space="0" w:color="000000"/>
              <w:bottom w:val="single" w:sz="4" w:space="0" w:color="000000"/>
              <w:right w:val="nil"/>
            </w:tcBorders>
          </w:tcPr>
          <w:p>
            <w:pPr>
              <w:pStyle w:val="TableParagraph"/>
              <w:spacing w:before="8"/>
              <w:rPr>
                <w:rFonts w:ascii="宋体"/>
                <w:sz w:val="24"/>
              </w:rPr>
            </w:pPr>
          </w:p>
          <w:p>
            <w:pPr>
              <w:pStyle w:val="TableParagraph"/>
              <w:ind w:left="114"/>
              <w:rPr>
                <w:sz w:val="24"/>
              </w:rPr>
            </w:pPr>
            <w:r>
              <w:rPr>
                <w:sz w:val="24"/>
              </w:rPr>
              <w:t>姓</w:t>
            </w:r>
          </w:p>
        </w:tc>
        <w:tc>
          <w:tcPr>
            <w:tcW w:w="594" w:type="dxa"/>
            <w:tcBorders>
              <w:left w:val="nil"/>
              <w:bottom w:val="single" w:sz="4" w:space="0" w:color="000000"/>
              <w:right w:val="single" w:sz="4" w:space="0" w:color="000000"/>
            </w:tcBorders>
          </w:tcPr>
          <w:p>
            <w:pPr>
              <w:pStyle w:val="TableParagraph"/>
              <w:spacing w:before="8"/>
              <w:rPr>
                <w:rFonts w:ascii="宋体"/>
                <w:sz w:val="24"/>
              </w:rPr>
            </w:pPr>
          </w:p>
          <w:p>
            <w:pPr>
              <w:pStyle w:val="TableParagraph"/>
              <w:ind w:right="101"/>
              <w:jc w:val="right"/>
              <w:rPr>
                <w:sz w:val="24"/>
              </w:rPr>
            </w:pPr>
            <w:r>
              <w:rPr>
                <w:sz w:val="24"/>
              </w:rPr>
              <w:t>名</w:t>
            </w:r>
          </w:p>
        </w:tc>
        <w:tc>
          <w:tcPr>
            <w:tcW w:w="1349" w:type="dxa"/>
            <w:tcBorders>
              <w:left w:val="single" w:sz="4" w:space="0" w:color="000000"/>
              <w:bottom w:val="single" w:sz="4" w:space="0" w:color="000000"/>
              <w:right w:val="single" w:sz="4" w:space="0" w:color="000000"/>
            </w:tcBorders>
          </w:tcPr>
          <w:p>
            <w:pPr>
              <w:pStyle w:val="TableParagraph"/>
              <w:rPr>
                <w:rFonts w:ascii="Times New Roman"/>
                <w:sz w:val="24"/>
              </w:rPr>
            </w:pPr>
          </w:p>
        </w:tc>
        <w:tc>
          <w:tcPr>
            <w:tcW w:w="777" w:type="dxa"/>
            <w:tcBorders>
              <w:left w:val="single" w:sz="4" w:space="0" w:color="000000"/>
              <w:bottom w:val="single" w:sz="4" w:space="0" w:color="000000"/>
              <w:right w:val="single" w:sz="4" w:space="0" w:color="000000"/>
            </w:tcBorders>
          </w:tcPr>
          <w:p>
            <w:pPr>
              <w:pStyle w:val="TableParagraph"/>
              <w:spacing w:before="8"/>
              <w:rPr>
                <w:rFonts w:ascii="宋体"/>
                <w:sz w:val="24"/>
              </w:rPr>
            </w:pPr>
          </w:p>
          <w:p>
            <w:pPr>
              <w:pStyle w:val="TableParagraph"/>
              <w:ind w:left="147"/>
              <w:rPr>
                <w:sz w:val="24"/>
              </w:rPr>
            </w:pPr>
            <w:r>
              <w:rPr>
                <w:sz w:val="24"/>
              </w:rPr>
              <w:t>性别</w:t>
            </w:r>
          </w:p>
        </w:tc>
        <w:tc>
          <w:tcPr>
            <w:tcW w:w="1134" w:type="dxa"/>
            <w:tcBorders>
              <w:left w:val="single" w:sz="4" w:space="0" w:color="000000"/>
              <w:bottom w:val="single" w:sz="4" w:space="0" w:color="000000"/>
              <w:right w:val="single" w:sz="4" w:space="0" w:color="000000"/>
            </w:tcBorders>
          </w:tcPr>
          <w:p>
            <w:pPr>
              <w:pStyle w:val="TableParagraph"/>
              <w:rPr>
                <w:rFonts w:ascii="Times New Roman"/>
                <w:sz w:val="24"/>
              </w:rPr>
            </w:pPr>
          </w:p>
        </w:tc>
        <w:tc>
          <w:tcPr>
            <w:tcW w:w="1276" w:type="dxa"/>
            <w:gridSpan w:val="2"/>
            <w:tcBorders>
              <w:left w:val="single" w:sz="4" w:space="0" w:color="000000"/>
              <w:bottom w:val="single" w:sz="4" w:space="0" w:color="000000"/>
              <w:right w:val="single" w:sz="4" w:space="0" w:color="000000"/>
            </w:tcBorders>
          </w:tcPr>
          <w:p>
            <w:pPr>
              <w:pStyle w:val="TableParagraph"/>
              <w:spacing w:line="400" w:lineRule="atLeast" w:before="24"/>
              <w:ind w:left="418" w:right="335"/>
              <w:rPr>
                <w:sz w:val="24"/>
              </w:rPr>
            </w:pPr>
            <w:r>
              <w:rPr>
                <w:sz w:val="24"/>
              </w:rPr>
              <w:t>健康状况</w:t>
            </w:r>
          </w:p>
        </w:tc>
        <w:tc>
          <w:tcPr>
            <w:tcW w:w="1480" w:type="dxa"/>
            <w:tcBorders>
              <w:left w:val="single" w:sz="4" w:space="0" w:color="000000"/>
              <w:bottom w:val="single" w:sz="4" w:space="0" w:color="000000"/>
              <w:right w:val="single" w:sz="4" w:space="0" w:color="000000"/>
            </w:tcBorders>
          </w:tcPr>
          <w:p>
            <w:pPr>
              <w:pStyle w:val="TableParagraph"/>
              <w:rPr>
                <w:rFonts w:ascii="Times New Roman"/>
                <w:sz w:val="24"/>
              </w:rPr>
            </w:pPr>
          </w:p>
        </w:tc>
        <w:tc>
          <w:tcPr>
            <w:tcW w:w="1915" w:type="dxa"/>
            <w:vMerge w:val="restart"/>
            <w:tcBorders>
              <w:left w:val="single" w:sz="4" w:space="0" w:color="000000"/>
              <w:bottom w:val="single" w:sz="4" w:space="0" w:color="000000"/>
              <w:right w:val="single" w:sz="4" w:space="0" w:color="000000"/>
            </w:tcBorders>
          </w:tcPr>
          <w:p>
            <w:pPr>
              <w:pStyle w:val="TableParagraph"/>
              <w:rPr>
                <w:rFonts w:ascii="宋体"/>
                <w:sz w:val="24"/>
              </w:rPr>
            </w:pPr>
          </w:p>
          <w:p>
            <w:pPr>
              <w:pStyle w:val="TableParagraph"/>
              <w:rPr>
                <w:rFonts w:ascii="宋体"/>
                <w:sz w:val="24"/>
              </w:rPr>
            </w:pPr>
          </w:p>
          <w:p>
            <w:pPr>
              <w:pStyle w:val="TableParagraph"/>
              <w:spacing w:before="5"/>
              <w:rPr>
                <w:rFonts w:ascii="宋体"/>
                <w:sz w:val="24"/>
              </w:rPr>
            </w:pPr>
          </w:p>
          <w:p>
            <w:pPr>
              <w:pStyle w:val="TableParagraph"/>
              <w:spacing w:line="312" w:lineRule="auto"/>
              <w:ind w:left="395" w:right="108" w:hanging="281"/>
              <w:rPr>
                <w:sz w:val="24"/>
              </w:rPr>
            </w:pPr>
            <w:r>
              <w:rPr>
                <w:sz w:val="24"/>
              </w:rPr>
              <w:t>（正面彩色免冠1 寸照片）</w:t>
            </w:r>
          </w:p>
        </w:tc>
      </w:tr>
      <w:tr>
        <w:trPr>
          <w:trHeight w:val="800" w:hRule="atLeast"/>
        </w:trPr>
        <w:tc>
          <w:tcPr>
            <w:tcW w:w="594" w:type="dxa"/>
            <w:tcBorders>
              <w:top w:val="single" w:sz="4" w:space="0" w:color="000000"/>
              <w:left w:val="single" w:sz="4" w:space="0" w:color="000000"/>
              <w:bottom w:val="single" w:sz="4" w:space="0" w:color="000000"/>
              <w:right w:val="nil"/>
            </w:tcBorders>
          </w:tcPr>
          <w:p>
            <w:pPr>
              <w:pStyle w:val="TableParagraph"/>
              <w:spacing w:before="12"/>
              <w:rPr>
                <w:rFonts w:ascii="宋体"/>
                <w:sz w:val="21"/>
              </w:rPr>
            </w:pPr>
          </w:p>
          <w:p>
            <w:pPr>
              <w:pStyle w:val="TableParagraph"/>
              <w:ind w:left="114"/>
              <w:rPr>
                <w:sz w:val="24"/>
              </w:rPr>
            </w:pPr>
            <w:r>
              <w:rPr>
                <w:sz w:val="24"/>
              </w:rPr>
              <w:t>民</w:t>
            </w:r>
          </w:p>
        </w:tc>
        <w:tc>
          <w:tcPr>
            <w:tcW w:w="594" w:type="dxa"/>
            <w:tcBorders>
              <w:top w:val="single" w:sz="4" w:space="0" w:color="000000"/>
              <w:left w:val="nil"/>
              <w:bottom w:val="single" w:sz="4" w:space="0" w:color="000000"/>
              <w:right w:val="single" w:sz="4" w:space="0" w:color="000000"/>
            </w:tcBorders>
          </w:tcPr>
          <w:p>
            <w:pPr>
              <w:pStyle w:val="TableParagraph"/>
              <w:spacing w:before="12"/>
              <w:rPr>
                <w:rFonts w:ascii="宋体"/>
                <w:sz w:val="21"/>
              </w:rPr>
            </w:pPr>
          </w:p>
          <w:p>
            <w:pPr>
              <w:pStyle w:val="TableParagraph"/>
              <w:ind w:right="101"/>
              <w:jc w:val="right"/>
              <w:rPr>
                <w:sz w:val="24"/>
              </w:rPr>
            </w:pPr>
            <w:r>
              <w:rPr>
                <w:sz w:val="24"/>
              </w:rPr>
              <w:t>族</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777" w:type="dxa"/>
            <w:tcBorders>
              <w:top w:val="single" w:sz="4" w:space="0" w:color="000000"/>
              <w:left w:val="single" w:sz="4" w:space="0" w:color="000000"/>
              <w:bottom w:val="single" w:sz="4" w:space="0" w:color="000000"/>
              <w:right w:val="single" w:sz="4" w:space="0" w:color="000000"/>
            </w:tcBorders>
          </w:tcPr>
          <w:p>
            <w:pPr>
              <w:pStyle w:val="TableParagraph"/>
              <w:spacing w:line="398" w:lineRule="exact" w:before="4"/>
              <w:ind w:left="161" w:right="92"/>
              <w:rPr>
                <w:sz w:val="24"/>
              </w:rPr>
            </w:pPr>
            <w:r>
              <w:rPr>
                <w:sz w:val="24"/>
              </w:rPr>
              <w:t>政治面貌</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276" w:type="dxa"/>
            <w:gridSpan w:val="2"/>
            <w:tcBorders>
              <w:top w:val="single" w:sz="4" w:space="0" w:color="000000"/>
              <w:left w:val="single" w:sz="4" w:space="0" w:color="000000"/>
              <w:bottom w:val="single" w:sz="4" w:space="0" w:color="000000"/>
              <w:right w:val="single" w:sz="4" w:space="0" w:color="000000"/>
            </w:tcBorders>
          </w:tcPr>
          <w:p>
            <w:pPr>
              <w:pStyle w:val="TableParagraph"/>
              <w:spacing w:line="398" w:lineRule="exact" w:before="4"/>
              <w:ind w:left="403" w:right="380"/>
              <w:rPr>
                <w:sz w:val="24"/>
              </w:rPr>
            </w:pPr>
            <w:r>
              <w:rPr>
                <w:sz w:val="24"/>
              </w:rPr>
              <w:t>联系电话</w:t>
            </w:r>
          </w:p>
        </w:tc>
        <w:tc>
          <w:tcPr>
            <w:tcW w:w="14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915" w:type="dxa"/>
            <w:vMerge/>
            <w:tcBorders>
              <w:top w:val="nil"/>
              <w:left w:val="single" w:sz="4" w:space="0" w:color="000000"/>
              <w:bottom w:val="single" w:sz="4" w:space="0" w:color="000000"/>
              <w:right w:val="single" w:sz="4" w:space="0" w:color="000000"/>
            </w:tcBorders>
          </w:tcPr>
          <w:p>
            <w:pPr>
              <w:rPr>
                <w:sz w:val="2"/>
                <w:szCs w:val="2"/>
              </w:rPr>
            </w:pPr>
          </w:p>
        </w:tc>
      </w:tr>
      <w:tr>
        <w:trPr>
          <w:trHeight w:val="800" w:hRule="atLeast"/>
        </w:trPr>
        <w:tc>
          <w:tcPr>
            <w:tcW w:w="1188" w:type="dxa"/>
            <w:gridSpan w:val="2"/>
            <w:tcBorders>
              <w:top w:val="single" w:sz="4" w:space="0" w:color="000000"/>
              <w:left w:val="single" w:sz="4" w:space="0" w:color="000000"/>
              <w:bottom w:val="single" w:sz="4" w:space="0" w:color="000000"/>
              <w:right w:val="single" w:sz="4" w:space="0" w:color="000000"/>
            </w:tcBorders>
          </w:tcPr>
          <w:p>
            <w:pPr>
              <w:pStyle w:val="TableParagraph"/>
              <w:spacing w:line="400" w:lineRule="exact" w:before="1"/>
              <w:ind w:left="354" w:right="341"/>
              <w:rPr>
                <w:sz w:val="24"/>
              </w:rPr>
            </w:pPr>
            <w:r>
              <w:rPr>
                <w:sz w:val="24"/>
              </w:rPr>
              <w:t>学历学位</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宋体"/>
                <w:sz w:val="21"/>
              </w:rPr>
            </w:pPr>
          </w:p>
          <w:p>
            <w:pPr>
              <w:pStyle w:val="TableParagraph"/>
              <w:ind w:left="330"/>
              <w:rPr>
                <w:sz w:val="24"/>
              </w:rPr>
            </w:pPr>
            <w:r>
              <w:rPr>
                <w:sz w:val="24"/>
              </w:rPr>
              <w:t>专业</w:t>
            </w:r>
          </w:p>
        </w:tc>
        <w:tc>
          <w:tcPr>
            <w:tcW w:w="2756"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915" w:type="dxa"/>
            <w:vMerge/>
            <w:tcBorders>
              <w:top w:val="nil"/>
              <w:left w:val="single" w:sz="4" w:space="0" w:color="000000"/>
              <w:bottom w:val="single" w:sz="4" w:space="0" w:color="000000"/>
              <w:right w:val="single" w:sz="4" w:space="0" w:color="000000"/>
            </w:tcBorders>
          </w:tcPr>
          <w:p>
            <w:pPr>
              <w:rPr>
                <w:sz w:val="2"/>
                <w:szCs w:val="2"/>
              </w:rPr>
            </w:pPr>
          </w:p>
        </w:tc>
      </w:tr>
      <w:tr>
        <w:trPr>
          <w:trHeight w:val="556" w:hRule="atLeast"/>
        </w:trPr>
        <w:tc>
          <w:tcPr>
            <w:tcW w:w="118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8"/>
              <w:ind w:left="106"/>
              <w:rPr>
                <w:sz w:val="24"/>
              </w:rPr>
            </w:pPr>
            <w:r>
              <w:rPr>
                <w:sz w:val="24"/>
              </w:rPr>
              <w:t>毕业院校</w:t>
            </w:r>
          </w:p>
        </w:tc>
        <w:tc>
          <w:tcPr>
            <w:tcW w:w="7931" w:type="dxa"/>
            <w:gridSpan w:val="7"/>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800" w:hRule="atLeast"/>
        </w:trPr>
        <w:tc>
          <w:tcPr>
            <w:tcW w:w="118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ind w:left="106"/>
              <w:rPr>
                <w:sz w:val="24"/>
              </w:rPr>
            </w:pPr>
            <w:r>
              <w:rPr>
                <w:sz w:val="24"/>
              </w:rPr>
              <w:t>工作单位</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400" w:lineRule="exact"/>
              <w:ind w:left="330" w:right="52" w:hanging="221"/>
              <w:rPr>
                <w:sz w:val="24"/>
              </w:rPr>
            </w:pPr>
            <w:r>
              <w:rPr>
                <w:sz w:val="24"/>
              </w:rPr>
              <w:t>参加工作时间</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80" w:type="dxa"/>
            <w:tcBorders>
              <w:top w:val="single" w:sz="4" w:space="0" w:color="000000"/>
              <w:left w:val="single" w:sz="4" w:space="0" w:color="000000"/>
              <w:bottom w:val="single" w:sz="4" w:space="0" w:color="000000"/>
              <w:right w:val="single" w:sz="4" w:space="0" w:color="000000"/>
            </w:tcBorders>
          </w:tcPr>
          <w:p>
            <w:pPr>
              <w:pStyle w:val="TableParagraph"/>
              <w:spacing w:line="400" w:lineRule="exact"/>
              <w:ind w:left="385" w:right="33" w:hanging="272"/>
              <w:rPr>
                <w:sz w:val="24"/>
              </w:rPr>
            </w:pPr>
            <w:r>
              <w:rPr>
                <w:sz w:val="24"/>
              </w:rPr>
              <w:t>职务(职称、等级）</w:t>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800" w:hRule="atLeast"/>
        </w:trPr>
        <w:tc>
          <w:tcPr>
            <w:tcW w:w="118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
              <w:rPr>
                <w:rFonts w:ascii="宋体"/>
                <w:sz w:val="21"/>
              </w:rPr>
            </w:pPr>
          </w:p>
          <w:p>
            <w:pPr>
              <w:pStyle w:val="TableParagraph"/>
              <w:spacing w:before="1"/>
              <w:ind w:left="106"/>
              <w:rPr>
                <w:sz w:val="24"/>
              </w:rPr>
            </w:pPr>
            <w:r>
              <w:rPr>
                <w:sz w:val="24"/>
              </w:rPr>
              <w:t>考生类别</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805" w:type="dxa"/>
            <w:gridSpan w:val="5"/>
            <w:tcBorders>
              <w:top w:val="single" w:sz="4" w:space="0" w:color="000000"/>
              <w:left w:val="single" w:sz="4" w:space="0" w:color="000000"/>
              <w:bottom w:val="single" w:sz="4" w:space="0" w:color="000000"/>
              <w:right w:val="single" w:sz="4" w:space="0" w:color="000000"/>
            </w:tcBorders>
          </w:tcPr>
          <w:p>
            <w:pPr>
              <w:pStyle w:val="TableParagraph"/>
              <w:spacing w:line="398" w:lineRule="exact" w:before="3"/>
              <w:ind w:left="2068" w:right="124" w:hanging="1920"/>
              <w:rPr>
                <w:sz w:val="24"/>
              </w:rPr>
            </w:pPr>
            <w:r>
              <w:rPr>
                <w:sz w:val="24"/>
              </w:rPr>
              <w:t>此栏填：研究生、部属公费师范生、优秀大学本科生或中级职称人员</w:t>
            </w:r>
          </w:p>
        </w:tc>
      </w:tr>
      <w:tr>
        <w:trPr>
          <w:trHeight w:val="800" w:hRule="atLeast"/>
        </w:trPr>
        <w:tc>
          <w:tcPr>
            <w:tcW w:w="1188" w:type="dxa"/>
            <w:gridSpan w:val="2"/>
            <w:tcBorders>
              <w:top w:val="single" w:sz="4" w:space="0" w:color="000000"/>
              <w:left w:val="single" w:sz="4" w:space="0" w:color="000000"/>
              <w:bottom w:val="single" w:sz="4" w:space="0" w:color="000000"/>
              <w:right w:val="single" w:sz="4" w:space="0" w:color="000000"/>
            </w:tcBorders>
          </w:tcPr>
          <w:p>
            <w:pPr>
              <w:pStyle w:val="TableParagraph"/>
              <w:spacing w:line="400" w:lineRule="exact"/>
              <w:ind w:left="106" w:right="-29"/>
              <w:rPr>
                <w:sz w:val="24"/>
              </w:rPr>
            </w:pPr>
            <w:r>
              <w:rPr>
                <w:spacing w:val="1"/>
                <w:sz w:val="24"/>
              </w:rPr>
              <w:t>教师资格</w:t>
            </w:r>
            <w:r>
              <w:rPr>
                <w:spacing w:val="-106"/>
                <w:sz w:val="24"/>
              </w:rPr>
              <w:t>证</w:t>
            </w:r>
            <w:r>
              <w:rPr>
                <w:sz w:val="24"/>
              </w:rPr>
              <w:t>（类型</w:t>
            </w:r>
            <w:r>
              <w:rPr>
                <w:spacing w:val="-13"/>
                <w:sz w:val="24"/>
              </w:rPr>
              <w:t>）</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410"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ind w:left="728"/>
              <w:rPr>
                <w:sz w:val="24"/>
              </w:rPr>
            </w:pPr>
            <w:r>
              <w:rPr>
                <w:sz w:val="24"/>
              </w:rPr>
              <w:t>报考学科</w:t>
            </w:r>
          </w:p>
        </w:tc>
        <w:tc>
          <w:tcPr>
            <w:tcW w:w="339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635" w:hRule="atLeast"/>
        </w:trPr>
        <w:tc>
          <w:tcPr>
            <w:tcW w:w="253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97"/>
              <w:ind w:left="673"/>
              <w:rPr>
                <w:sz w:val="24"/>
              </w:rPr>
            </w:pPr>
            <w:r>
              <w:rPr>
                <w:sz w:val="24"/>
              </w:rPr>
              <w:t>户口所在地</w:t>
            </w:r>
          </w:p>
        </w:tc>
        <w:tc>
          <w:tcPr>
            <w:tcW w:w="2574" w:type="dxa"/>
            <w:gridSpan w:val="3"/>
            <w:tcBorders>
              <w:top w:val="single" w:sz="4" w:space="0" w:color="000000"/>
              <w:left w:val="single" w:sz="4" w:space="0" w:color="000000"/>
              <w:bottom w:val="single" w:sz="4" w:space="0" w:color="000000"/>
              <w:right w:val="nil"/>
            </w:tcBorders>
          </w:tcPr>
          <w:p>
            <w:pPr>
              <w:pStyle w:val="TableParagraph"/>
              <w:spacing w:before="197"/>
              <w:ind w:left="1078"/>
              <w:rPr>
                <w:sz w:val="24"/>
              </w:rPr>
            </w:pPr>
            <w:r>
              <w:rPr>
                <w:sz w:val="24"/>
              </w:rPr>
              <w:t>省(区、市)</w:t>
            </w:r>
          </w:p>
        </w:tc>
        <w:tc>
          <w:tcPr>
            <w:tcW w:w="2093" w:type="dxa"/>
            <w:gridSpan w:val="2"/>
            <w:tcBorders>
              <w:top w:val="single" w:sz="4" w:space="0" w:color="000000"/>
              <w:left w:val="nil"/>
              <w:bottom w:val="single" w:sz="4" w:space="0" w:color="000000"/>
              <w:right w:val="nil"/>
            </w:tcBorders>
          </w:tcPr>
          <w:p>
            <w:pPr>
              <w:pStyle w:val="TableParagraph"/>
              <w:spacing w:before="197"/>
              <w:ind w:left="309"/>
              <w:rPr>
                <w:sz w:val="24"/>
              </w:rPr>
            </w:pPr>
            <w:r>
              <w:rPr>
                <w:sz w:val="24"/>
              </w:rPr>
              <w:t>市(地、州)</w:t>
            </w:r>
          </w:p>
        </w:tc>
        <w:tc>
          <w:tcPr>
            <w:tcW w:w="1915" w:type="dxa"/>
            <w:tcBorders>
              <w:top w:val="single" w:sz="4" w:space="0" w:color="000000"/>
              <w:left w:val="nil"/>
              <w:bottom w:val="single" w:sz="4" w:space="0" w:color="000000"/>
              <w:right w:val="single" w:sz="4" w:space="0" w:color="000000"/>
            </w:tcBorders>
          </w:tcPr>
          <w:p>
            <w:pPr>
              <w:pStyle w:val="TableParagraph"/>
              <w:spacing w:before="197"/>
              <w:ind w:left="136"/>
              <w:rPr>
                <w:sz w:val="24"/>
              </w:rPr>
            </w:pPr>
            <w:r>
              <w:rPr>
                <w:sz w:val="24"/>
              </w:rPr>
              <w:t>县(市、区)</w:t>
            </w:r>
          </w:p>
        </w:tc>
      </w:tr>
      <w:tr>
        <w:trPr>
          <w:trHeight w:val="800" w:hRule="atLeast"/>
        </w:trPr>
        <w:tc>
          <w:tcPr>
            <w:tcW w:w="118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0"/>
              <w:ind w:left="114"/>
              <w:rPr>
                <w:sz w:val="24"/>
              </w:rPr>
            </w:pPr>
            <w:r>
              <w:rPr>
                <w:sz w:val="24"/>
              </w:rPr>
              <w:t>公民身份</w:t>
            </w:r>
          </w:p>
          <w:p>
            <w:pPr>
              <w:pStyle w:val="TableParagraph"/>
              <w:spacing w:line="299" w:lineRule="exact" w:before="93"/>
              <w:ind w:left="234"/>
              <w:rPr>
                <w:sz w:val="24"/>
              </w:rPr>
            </w:pPr>
            <w:r>
              <w:rPr>
                <w:sz w:val="24"/>
              </w:rPr>
              <w:t>证号码</w:t>
            </w:r>
          </w:p>
        </w:tc>
        <w:tc>
          <w:tcPr>
            <w:tcW w:w="7931" w:type="dxa"/>
            <w:gridSpan w:val="7"/>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628" w:hRule="atLeast"/>
        </w:trPr>
        <w:tc>
          <w:tcPr>
            <w:tcW w:w="118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94"/>
              <w:ind w:left="114"/>
              <w:rPr>
                <w:sz w:val="24"/>
              </w:rPr>
            </w:pPr>
            <w:r>
              <w:rPr>
                <w:sz w:val="24"/>
              </w:rPr>
              <w:t>通讯地址</w:t>
            </w:r>
          </w:p>
        </w:tc>
        <w:tc>
          <w:tcPr>
            <w:tcW w:w="4536"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80" w:type="dxa"/>
            <w:tcBorders>
              <w:top w:val="single" w:sz="4" w:space="0" w:color="000000"/>
              <w:left w:val="single" w:sz="4" w:space="0" w:color="000000"/>
              <w:bottom w:val="single" w:sz="4" w:space="0" w:color="000000"/>
              <w:right w:val="single" w:sz="4" w:space="0" w:color="000000"/>
            </w:tcBorders>
          </w:tcPr>
          <w:p>
            <w:pPr>
              <w:pStyle w:val="TableParagraph"/>
              <w:spacing w:before="194"/>
              <w:ind w:left="265"/>
              <w:rPr>
                <w:sz w:val="24"/>
              </w:rPr>
            </w:pPr>
            <w:r>
              <w:rPr>
                <w:sz w:val="24"/>
              </w:rPr>
              <w:t>邮政编码</w:t>
            </w:r>
          </w:p>
        </w:tc>
        <w:tc>
          <w:tcPr>
            <w:tcW w:w="191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751" w:hRule="atLeast"/>
        </w:trPr>
        <w:tc>
          <w:tcPr>
            <w:tcW w:w="118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rFonts w:ascii="宋体"/>
                <w:sz w:val="19"/>
              </w:rPr>
            </w:pPr>
          </w:p>
          <w:p>
            <w:pPr>
              <w:pStyle w:val="TableParagraph"/>
              <w:ind w:left="114"/>
              <w:rPr>
                <w:sz w:val="24"/>
              </w:rPr>
            </w:pPr>
            <w:r>
              <w:rPr>
                <w:sz w:val="24"/>
              </w:rPr>
              <w:t>家庭地址</w:t>
            </w:r>
          </w:p>
        </w:tc>
        <w:tc>
          <w:tcPr>
            <w:tcW w:w="7931" w:type="dxa"/>
            <w:gridSpan w:val="7"/>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rPr>
          <w:trHeight w:val="3732" w:hRule="atLeast"/>
        </w:trPr>
        <w:tc>
          <w:tcPr>
            <w:tcW w:w="118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8"/>
              <w:rPr>
                <w:rFonts w:ascii="宋体"/>
                <w:sz w:val="17"/>
              </w:rPr>
            </w:pPr>
          </w:p>
          <w:p>
            <w:pPr>
              <w:pStyle w:val="TableParagraph"/>
              <w:spacing w:line="312" w:lineRule="auto"/>
              <w:ind w:left="294" w:right="281" w:firstLine="60"/>
              <w:jc w:val="both"/>
              <w:rPr>
                <w:sz w:val="24"/>
              </w:rPr>
            </w:pPr>
            <w:r>
              <w:rPr>
                <w:sz w:val="24"/>
              </w:rPr>
              <w:t>个人简 历 </w:t>
            </w:r>
            <w:r>
              <w:rPr>
                <w:spacing w:val="-6"/>
                <w:sz w:val="24"/>
              </w:rPr>
              <w:t>(始于</w:t>
            </w:r>
          </w:p>
          <w:p>
            <w:pPr>
              <w:pStyle w:val="TableParagraph"/>
              <w:spacing w:before="1"/>
              <w:ind w:left="294"/>
              <w:rPr>
                <w:sz w:val="24"/>
              </w:rPr>
            </w:pPr>
            <w:r>
              <w:rPr>
                <w:sz w:val="24"/>
              </w:rPr>
              <w:t>高中)</w:t>
            </w:r>
          </w:p>
        </w:tc>
        <w:tc>
          <w:tcPr>
            <w:tcW w:w="7931" w:type="dxa"/>
            <w:gridSpan w:val="7"/>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bl>
    <w:p>
      <w:pPr>
        <w:spacing w:after="0"/>
        <w:rPr>
          <w:rFonts w:ascii="Times New Roman"/>
          <w:sz w:val="24"/>
        </w:rPr>
        <w:sectPr>
          <w:type w:val="continuous"/>
          <w:pgSz w:w="11910" w:h="16840"/>
          <w:pgMar w:top="1580" w:bottom="580" w:left="1460" w:right="110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763"/>
        <w:gridCol w:w="2128"/>
        <w:gridCol w:w="996"/>
        <w:gridCol w:w="2939"/>
        <w:gridCol w:w="1875"/>
      </w:tblGrid>
      <w:tr>
        <w:trPr>
          <w:trHeight w:val="2399" w:hRule="atLeast"/>
        </w:trPr>
        <w:tc>
          <w:tcPr>
            <w:tcW w:w="1189" w:type="dxa"/>
            <w:gridSpan w:val="2"/>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158"/>
              <w:ind w:left="114"/>
              <w:rPr>
                <w:sz w:val="24"/>
              </w:rPr>
            </w:pPr>
            <w:r>
              <w:rPr>
                <w:sz w:val="24"/>
              </w:rPr>
              <w:t>奖惩情况</w:t>
            </w:r>
          </w:p>
        </w:tc>
        <w:tc>
          <w:tcPr>
            <w:tcW w:w="7938" w:type="dxa"/>
            <w:gridSpan w:val="4"/>
          </w:tcPr>
          <w:p>
            <w:pPr>
              <w:pStyle w:val="TableParagraph"/>
              <w:rPr>
                <w:rFonts w:ascii="Times New Roman"/>
                <w:sz w:val="26"/>
              </w:rPr>
            </w:pPr>
          </w:p>
        </w:tc>
      </w:tr>
      <w:tr>
        <w:trPr>
          <w:trHeight w:val="2247" w:hRule="atLeast"/>
        </w:trPr>
        <w:tc>
          <w:tcPr>
            <w:tcW w:w="1189" w:type="dxa"/>
            <w:gridSpan w:val="2"/>
          </w:tcPr>
          <w:p>
            <w:pPr>
              <w:pStyle w:val="TableParagraph"/>
              <w:rPr>
                <w:rFonts w:ascii="宋体"/>
                <w:sz w:val="24"/>
              </w:rPr>
            </w:pPr>
          </w:p>
          <w:p>
            <w:pPr>
              <w:pStyle w:val="TableParagraph"/>
              <w:spacing w:before="4"/>
              <w:rPr>
                <w:rFonts w:ascii="宋体"/>
                <w:sz w:val="23"/>
              </w:rPr>
            </w:pPr>
          </w:p>
          <w:p>
            <w:pPr>
              <w:pStyle w:val="TableParagraph"/>
              <w:spacing w:line="312" w:lineRule="auto"/>
              <w:ind w:left="106" w:right="81"/>
              <w:jc w:val="both"/>
              <w:rPr>
                <w:sz w:val="24"/>
              </w:rPr>
            </w:pPr>
            <w:r>
              <w:rPr>
                <w:sz w:val="24"/>
              </w:rPr>
              <w:t>获得过何种证书、有何特长</w:t>
            </w:r>
          </w:p>
        </w:tc>
        <w:tc>
          <w:tcPr>
            <w:tcW w:w="7938" w:type="dxa"/>
            <w:gridSpan w:val="4"/>
          </w:tcPr>
          <w:p>
            <w:pPr>
              <w:pStyle w:val="TableParagraph"/>
              <w:rPr>
                <w:rFonts w:ascii="Times New Roman"/>
                <w:sz w:val="26"/>
              </w:rPr>
            </w:pPr>
          </w:p>
        </w:tc>
      </w:tr>
      <w:tr>
        <w:trPr>
          <w:trHeight w:val="800" w:hRule="atLeast"/>
        </w:trPr>
        <w:tc>
          <w:tcPr>
            <w:tcW w:w="1189" w:type="dxa"/>
            <w:gridSpan w:val="2"/>
            <w:vMerge w:val="restart"/>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6"/>
              <w:rPr>
                <w:rFonts w:ascii="宋体"/>
                <w:sz w:val="20"/>
              </w:rPr>
            </w:pPr>
          </w:p>
          <w:p>
            <w:pPr>
              <w:pStyle w:val="TableParagraph"/>
              <w:spacing w:line="312" w:lineRule="auto"/>
              <w:ind w:left="474" w:right="462"/>
              <w:jc w:val="both"/>
              <w:rPr>
                <w:sz w:val="24"/>
              </w:rPr>
            </w:pPr>
            <w:r>
              <w:rPr>
                <w:sz w:val="24"/>
              </w:rPr>
              <w:t>家庭成员情况</w:t>
            </w:r>
          </w:p>
        </w:tc>
        <w:tc>
          <w:tcPr>
            <w:tcW w:w="2128" w:type="dxa"/>
          </w:tcPr>
          <w:p>
            <w:pPr>
              <w:pStyle w:val="TableParagraph"/>
              <w:spacing w:before="11"/>
              <w:rPr>
                <w:rFonts w:ascii="宋体"/>
                <w:sz w:val="21"/>
              </w:rPr>
            </w:pPr>
          </w:p>
          <w:p>
            <w:pPr>
              <w:pStyle w:val="TableParagraph"/>
              <w:ind w:left="803" w:right="794"/>
              <w:jc w:val="center"/>
              <w:rPr>
                <w:sz w:val="24"/>
              </w:rPr>
            </w:pPr>
            <w:r>
              <w:rPr>
                <w:sz w:val="24"/>
              </w:rPr>
              <w:t>姓名</w:t>
            </w:r>
          </w:p>
        </w:tc>
        <w:tc>
          <w:tcPr>
            <w:tcW w:w="996" w:type="dxa"/>
          </w:tcPr>
          <w:p>
            <w:pPr>
              <w:pStyle w:val="TableParagraph"/>
              <w:spacing w:line="400" w:lineRule="exact" w:before="1"/>
              <w:ind w:left="257" w:right="126" w:hanging="120"/>
              <w:rPr>
                <w:sz w:val="24"/>
              </w:rPr>
            </w:pPr>
            <w:r>
              <w:rPr>
                <w:sz w:val="24"/>
              </w:rPr>
              <w:t>与本人关系</w:t>
            </w:r>
          </w:p>
        </w:tc>
        <w:tc>
          <w:tcPr>
            <w:tcW w:w="2939" w:type="dxa"/>
          </w:tcPr>
          <w:p>
            <w:pPr>
              <w:pStyle w:val="TableParagraph"/>
              <w:spacing w:before="11"/>
              <w:rPr>
                <w:rFonts w:ascii="宋体"/>
                <w:sz w:val="21"/>
              </w:rPr>
            </w:pPr>
          </w:p>
          <w:p>
            <w:pPr>
              <w:pStyle w:val="TableParagraph"/>
              <w:ind w:left="967" w:right="961"/>
              <w:jc w:val="center"/>
              <w:rPr>
                <w:sz w:val="24"/>
              </w:rPr>
            </w:pPr>
            <w:r>
              <w:rPr>
                <w:sz w:val="24"/>
              </w:rPr>
              <w:t>工作单位</w:t>
            </w:r>
          </w:p>
        </w:tc>
        <w:tc>
          <w:tcPr>
            <w:tcW w:w="1875" w:type="dxa"/>
          </w:tcPr>
          <w:p>
            <w:pPr>
              <w:pStyle w:val="TableParagraph"/>
              <w:spacing w:before="11"/>
              <w:rPr>
                <w:rFonts w:ascii="宋体"/>
                <w:sz w:val="21"/>
              </w:rPr>
            </w:pPr>
          </w:p>
          <w:p>
            <w:pPr>
              <w:pStyle w:val="TableParagraph"/>
              <w:ind w:left="675" w:right="669"/>
              <w:jc w:val="center"/>
              <w:rPr>
                <w:sz w:val="24"/>
              </w:rPr>
            </w:pPr>
            <w:r>
              <w:rPr>
                <w:sz w:val="24"/>
              </w:rPr>
              <w:t>职务</w:t>
            </w:r>
          </w:p>
        </w:tc>
      </w:tr>
      <w:tr>
        <w:trPr>
          <w:trHeight w:val="751" w:hRule="atLeast"/>
        </w:trPr>
        <w:tc>
          <w:tcPr>
            <w:tcW w:w="1189" w:type="dxa"/>
            <w:gridSpan w:val="2"/>
            <w:vMerge/>
            <w:tcBorders>
              <w:top w:val="nil"/>
            </w:tcBorders>
          </w:tcPr>
          <w:p>
            <w:pPr>
              <w:rPr>
                <w:sz w:val="2"/>
                <w:szCs w:val="2"/>
              </w:rPr>
            </w:pPr>
          </w:p>
        </w:tc>
        <w:tc>
          <w:tcPr>
            <w:tcW w:w="2128" w:type="dxa"/>
          </w:tcPr>
          <w:p>
            <w:pPr>
              <w:pStyle w:val="TableParagraph"/>
              <w:rPr>
                <w:rFonts w:ascii="Times New Roman"/>
                <w:sz w:val="26"/>
              </w:rPr>
            </w:pPr>
          </w:p>
        </w:tc>
        <w:tc>
          <w:tcPr>
            <w:tcW w:w="996" w:type="dxa"/>
          </w:tcPr>
          <w:p>
            <w:pPr>
              <w:pStyle w:val="TableParagraph"/>
              <w:rPr>
                <w:rFonts w:ascii="Times New Roman"/>
                <w:sz w:val="26"/>
              </w:rPr>
            </w:pPr>
          </w:p>
        </w:tc>
        <w:tc>
          <w:tcPr>
            <w:tcW w:w="2939" w:type="dxa"/>
          </w:tcPr>
          <w:p>
            <w:pPr>
              <w:pStyle w:val="TableParagraph"/>
              <w:rPr>
                <w:rFonts w:ascii="Times New Roman"/>
                <w:sz w:val="26"/>
              </w:rPr>
            </w:pPr>
          </w:p>
        </w:tc>
        <w:tc>
          <w:tcPr>
            <w:tcW w:w="1875" w:type="dxa"/>
          </w:tcPr>
          <w:p>
            <w:pPr>
              <w:pStyle w:val="TableParagraph"/>
              <w:rPr>
                <w:rFonts w:ascii="Times New Roman"/>
                <w:sz w:val="26"/>
              </w:rPr>
            </w:pPr>
          </w:p>
        </w:tc>
      </w:tr>
      <w:tr>
        <w:trPr>
          <w:trHeight w:val="752" w:hRule="atLeast"/>
        </w:trPr>
        <w:tc>
          <w:tcPr>
            <w:tcW w:w="1189" w:type="dxa"/>
            <w:gridSpan w:val="2"/>
            <w:vMerge/>
            <w:tcBorders>
              <w:top w:val="nil"/>
            </w:tcBorders>
          </w:tcPr>
          <w:p>
            <w:pPr>
              <w:rPr>
                <w:sz w:val="2"/>
                <w:szCs w:val="2"/>
              </w:rPr>
            </w:pPr>
          </w:p>
        </w:tc>
        <w:tc>
          <w:tcPr>
            <w:tcW w:w="2128" w:type="dxa"/>
          </w:tcPr>
          <w:p>
            <w:pPr>
              <w:pStyle w:val="TableParagraph"/>
              <w:rPr>
                <w:rFonts w:ascii="Times New Roman"/>
                <w:sz w:val="26"/>
              </w:rPr>
            </w:pPr>
          </w:p>
        </w:tc>
        <w:tc>
          <w:tcPr>
            <w:tcW w:w="996" w:type="dxa"/>
          </w:tcPr>
          <w:p>
            <w:pPr>
              <w:pStyle w:val="TableParagraph"/>
              <w:rPr>
                <w:rFonts w:ascii="Times New Roman"/>
                <w:sz w:val="26"/>
              </w:rPr>
            </w:pPr>
          </w:p>
        </w:tc>
        <w:tc>
          <w:tcPr>
            <w:tcW w:w="2939" w:type="dxa"/>
          </w:tcPr>
          <w:p>
            <w:pPr>
              <w:pStyle w:val="TableParagraph"/>
              <w:rPr>
                <w:rFonts w:ascii="Times New Roman"/>
                <w:sz w:val="26"/>
              </w:rPr>
            </w:pPr>
          </w:p>
        </w:tc>
        <w:tc>
          <w:tcPr>
            <w:tcW w:w="1875" w:type="dxa"/>
          </w:tcPr>
          <w:p>
            <w:pPr>
              <w:pStyle w:val="TableParagraph"/>
              <w:rPr>
                <w:rFonts w:ascii="Times New Roman"/>
                <w:sz w:val="26"/>
              </w:rPr>
            </w:pPr>
          </w:p>
        </w:tc>
      </w:tr>
      <w:tr>
        <w:trPr>
          <w:trHeight w:val="751" w:hRule="atLeast"/>
        </w:trPr>
        <w:tc>
          <w:tcPr>
            <w:tcW w:w="1189" w:type="dxa"/>
            <w:gridSpan w:val="2"/>
            <w:vMerge/>
            <w:tcBorders>
              <w:top w:val="nil"/>
            </w:tcBorders>
          </w:tcPr>
          <w:p>
            <w:pPr>
              <w:rPr>
                <w:sz w:val="2"/>
                <w:szCs w:val="2"/>
              </w:rPr>
            </w:pPr>
          </w:p>
        </w:tc>
        <w:tc>
          <w:tcPr>
            <w:tcW w:w="2128" w:type="dxa"/>
          </w:tcPr>
          <w:p>
            <w:pPr>
              <w:pStyle w:val="TableParagraph"/>
              <w:rPr>
                <w:rFonts w:ascii="Times New Roman"/>
                <w:sz w:val="26"/>
              </w:rPr>
            </w:pPr>
          </w:p>
        </w:tc>
        <w:tc>
          <w:tcPr>
            <w:tcW w:w="996" w:type="dxa"/>
          </w:tcPr>
          <w:p>
            <w:pPr>
              <w:pStyle w:val="TableParagraph"/>
              <w:rPr>
                <w:rFonts w:ascii="Times New Roman"/>
                <w:sz w:val="26"/>
              </w:rPr>
            </w:pPr>
          </w:p>
        </w:tc>
        <w:tc>
          <w:tcPr>
            <w:tcW w:w="2939" w:type="dxa"/>
          </w:tcPr>
          <w:p>
            <w:pPr>
              <w:pStyle w:val="TableParagraph"/>
              <w:rPr>
                <w:rFonts w:ascii="Times New Roman"/>
                <w:sz w:val="26"/>
              </w:rPr>
            </w:pPr>
          </w:p>
        </w:tc>
        <w:tc>
          <w:tcPr>
            <w:tcW w:w="1875" w:type="dxa"/>
          </w:tcPr>
          <w:p>
            <w:pPr>
              <w:pStyle w:val="TableParagraph"/>
              <w:rPr>
                <w:rFonts w:ascii="Times New Roman"/>
                <w:sz w:val="26"/>
              </w:rPr>
            </w:pPr>
          </w:p>
        </w:tc>
      </w:tr>
      <w:tr>
        <w:trPr>
          <w:trHeight w:val="752" w:hRule="atLeast"/>
        </w:trPr>
        <w:tc>
          <w:tcPr>
            <w:tcW w:w="1189" w:type="dxa"/>
            <w:gridSpan w:val="2"/>
            <w:vMerge/>
            <w:tcBorders>
              <w:top w:val="nil"/>
            </w:tcBorders>
          </w:tcPr>
          <w:p>
            <w:pPr>
              <w:rPr>
                <w:sz w:val="2"/>
                <w:szCs w:val="2"/>
              </w:rPr>
            </w:pPr>
          </w:p>
        </w:tc>
        <w:tc>
          <w:tcPr>
            <w:tcW w:w="2128" w:type="dxa"/>
          </w:tcPr>
          <w:p>
            <w:pPr>
              <w:pStyle w:val="TableParagraph"/>
              <w:rPr>
                <w:rFonts w:ascii="Times New Roman"/>
                <w:sz w:val="26"/>
              </w:rPr>
            </w:pPr>
          </w:p>
        </w:tc>
        <w:tc>
          <w:tcPr>
            <w:tcW w:w="996" w:type="dxa"/>
          </w:tcPr>
          <w:p>
            <w:pPr>
              <w:pStyle w:val="TableParagraph"/>
              <w:rPr>
                <w:rFonts w:ascii="Times New Roman"/>
                <w:sz w:val="26"/>
              </w:rPr>
            </w:pPr>
          </w:p>
        </w:tc>
        <w:tc>
          <w:tcPr>
            <w:tcW w:w="2939" w:type="dxa"/>
          </w:tcPr>
          <w:p>
            <w:pPr>
              <w:pStyle w:val="TableParagraph"/>
              <w:rPr>
                <w:rFonts w:ascii="Times New Roman"/>
                <w:sz w:val="26"/>
              </w:rPr>
            </w:pPr>
          </w:p>
        </w:tc>
        <w:tc>
          <w:tcPr>
            <w:tcW w:w="1875" w:type="dxa"/>
          </w:tcPr>
          <w:p>
            <w:pPr>
              <w:pStyle w:val="TableParagraph"/>
              <w:rPr>
                <w:rFonts w:ascii="Times New Roman"/>
                <w:sz w:val="26"/>
              </w:rPr>
            </w:pPr>
          </w:p>
        </w:tc>
      </w:tr>
      <w:tr>
        <w:trPr>
          <w:trHeight w:val="752" w:hRule="atLeast"/>
        </w:trPr>
        <w:tc>
          <w:tcPr>
            <w:tcW w:w="1189" w:type="dxa"/>
            <w:gridSpan w:val="2"/>
            <w:vMerge/>
            <w:tcBorders>
              <w:top w:val="nil"/>
            </w:tcBorders>
          </w:tcPr>
          <w:p>
            <w:pPr>
              <w:rPr>
                <w:sz w:val="2"/>
                <w:szCs w:val="2"/>
              </w:rPr>
            </w:pPr>
          </w:p>
        </w:tc>
        <w:tc>
          <w:tcPr>
            <w:tcW w:w="2128" w:type="dxa"/>
          </w:tcPr>
          <w:p>
            <w:pPr>
              <w:pStyle w:val="TableParagraph"/>
              <w:rPr>
                <w:rFonts w:ascii="Times New Roman"/>
                <w:sz w:val="26"/>
              </w:rPr>
            </w:pPr>
          </w:p>
        </w:tc>
        <w:tc>
          <w:tcPr>
            <w:tcW w:w="996" w:type="dxa"/>
          </w:tcPr>
          <w:p>
            <w:pPr>
              <w:pStyle w:val="TableParagraph"/>
              <w:rPr>
                <w:rFonts w:ascii="Times New Roman"/>
                <w:sz w:val="26"/>
              </w:rPr>
            </w:pPr>
          </w:p>
        </w:tc>
        <w:tc>
          <w:tcPr>
            <w:tcW w:w="2939" w:type="dxa"/>
          </w:tcPr>
          <w:p>
            <w:pPr>
              <w:pStyle w:val="TableParagraph"/>
              <w:rPr>
                <w:rFonts w:ascii="Times New Roman"/>
                <w:sz w:val="26"/>
              </w:rPr>
            </w:pPr>
          </w:p>
        </w:tc>
        <w:tc>
          <w:tcPr>
            <w:tcW w:w="1875" w:type="dxa"/>
          </w:tcPr>
          <w:p>
            <w:pPr>
              <w:pStyle w:val="TableParagraph"/>
              <w:rPr>
                <w:rFonts w:ascii="Times New Roman"/>
                <w:sz w:val="26"/>
              </w:rPr>
            </w:pPr>
          </w:p>
        </w:tc>
      </w:tr>
      <w:tr>
        <w:trPr>
          <w:trHeight w:val="1142" w:hRule="atLeast"/>
        </w:trPr>
        <w:tc>
          <w:tcPr>
            <w:tcW w:w="426" w:type="dxa"/>
            <w:vMerge w:val="restart"/>
          </w:tcPr>
          <w:p>
            <w:pPr>
              <w:pStyle w:val="TableParagraph"/>
              <w:spacing w:before="7"/>
              <w:rPr>
                <w:rFonts w:ascii="宋体"/>
                <w:sz w:val="31"/>
              </w:rPr>
            </w:pPr>
          </w:p>
          <w:p>
            <w:pPr>
              <w:pStyle w:val="TableParagraph"/>
              <w:spacing w:line="312" w:lineRule="auto" w:before="1"/>
              <w:ind w:left="106" w:right="67"/>
              <w:jc w:val="both"/>
              <w:rPr>
                <w:sz w:val="24"/>
              </w:rPr>
            </w:pPr>
            <w:r>
              <w:rPr>
                <w:sz w:val="24"/>
              </w:rPr>
              <w:t>报考志愿</w:t>
            </w:r>
          </w:p>
        </w:tc>
        <w:tc>
          <w:tcPr>
            <w:tcW w:w="763" w:type="dxa"/>
          </w:tcPr>
          <w:p>
            <w:pPr>
              <w:pStyle w:val="TableParagraph"/>
              <w:spacing w:before="7"/>
              <w:rPr>
                <w:rFonts w:ascii="宋体"/>
                <w:sz w:val="19"/>
              </w:rPr>
            </w:pPr>
          </w:p>
          <w:p>
            <w:pPr>
              <w:pStyle w:val="TableParagraph"/>
              <w:spacing w:line="312" w:lineRule="auto" w:before="1"/>
              <w:ind w:left="141" w:right="129"/>
              <w:rPr>
                <w:sz w:val="24"/>
              </w:rPr>
            </w:pPr>
            <w:r>
              <w:rPr>
                <w:sz w:val="24"/>
              </w:rPr>
              <w:t>报考单位</w:t>
            </w:r>
          </w:p>
        </w:tc>
        <w:tc>
          <w:tcPr>
            <w:tcW w:w="7938" w:type="dxa"/>
            <w:gridSpan w:val="4"/>
          </w:tcPr>
          <w:p>
            <w:pPr>
              <w:pStyle w:val="TableParagraph"/>
              <w:rPr>
                <w:rFonts w:ascii="Times New Roman"/>
                <w:sz w:val="26"/>
              </w:rPr>
            </w:pPr>
          </w:p>
        </w:tc>
      </w:tr>
      <w:tr>
        <w:trPr>
          <w:trHeight w:val="1095" w:hRule="atLeast"/>
        </w:trPr>
        <w:tc>
          <w:tcPr>
            <w:tcW w:w="426" w:type="dxa"/>
            <w:vMerge/>
            <w:tcBorders>
              <w:top w:val="nil"/>
            </w:tcBorders>
          </w:tcPr>
          <w:p>
            <w:pPr>
              <w:rPr>
                <w:sz w:val="2"/>
                <w:szCs w:val="2"/>
              </w:rPr>
            </w:pPr>
          </w:p>
        </w:tc>
        <w:tc>
          <w:tcPr>
            <w:tcW w:w="763" w:type="dxa"/>
          </w:tcPr>
          <w:p>
            <w:pPr>
              <w:pStyle w:val="TableParagraph"/>
              <w:spacing w:before="9"/>
              <w:rPr>
                <w:rFonts w:ascii="宋体"/>
                <w:sz w:val="17"/>
              </w:rPr>
            </w:pPr>
          </w:p>
          <w:p>
            <w:pPr>
              <w:pStyle w:val="TableParagraph"/>
              <w:spacing w:line="312" w:lineRule="auto"/>
              <w:ind w:left="153" w:right="84"/>
              <w:rPr>
                <w:sz w:val="24"/>
              </w:rPr>
            </w:pPr>
            <w:r>
              <w:rPr>
                <w:sz w:val="24"/>
              </w:rPr>
              <w:t>报考岗位</w:t>
            </w:r>
          </w:p>
        </w:tc>
        <w:tc>
          <w:tcPr>
            <w:tcW w:w="7938" w:type="dxa"/>
            <w:gridSpan w:val="4"/>
          </w:tcPr>
          <w:p>
            <w:pPr>
              <w:pStyle w:val="TableParagraph"/>
              <w:rPr>
                <w:rFonts w:ascii="Times New Roman"/>
                <w:sz w:val="26"/>
              </w:rPr>
            </w:pPr>
          </w:p>
        </w:tc>
      </w:tr>
    </w:tbl>
    <w:p>
      <w:pPr>
        <w:pStyle w:val="BodyText"/>
        <w:ind w:left="0"/>
        <w:rPr>
          <w:sz w:val="20"/>
        </w:rPr>
      </w:pPr>
    </w:p>
    <w:p>
      <w:pPr>
        <w:pStyle w:val="BodyText"/>
        <w:spacing w:before="7"/>
        <w:ind w:left="0"/>
        <w:rPr>
          <w:sz w:val="29"/>
        </w:rPr>
      </w:pPr>
    </w:p>
    <w:p>
      <w:pPr>
        <w:pStyle w:val="BodyText"/>
        <w:spacing w:line="328" w:lineRule="auto" w:before="54"/>
        <w:ind w:left="217" w:right="217" w:firstLine="141"/>
        <w:jc w:val="both"/>
        <w:rPr>
          <w:rFonts w:ascii="仿宋" w:eastAsia="仿宋" w:hint="eastAsia"/>
        </w:rPr>
      </w:pPr>
      <w:r>
        <w:rPr>
          <w:rFonts w:ascii="仿宋" w:eastAsia="仿宋" w:hint="eastAsia"/>
          <w:spacing w:val="4"/>
          <w:w w:val="95"/>
        </w:rPr>
        <w:t>说明：请报考者如实填写。如隐瞒有关情况或者提供虚假材料 </w:t>
      </w:r>
      <w:r>
        <w:rPr>
          <w:rFonts w:ascii="仿宋" w:eastAsia="仿宋" w:hint="eastAsia"/>
          <w:spacing w:val="-7"/>
          <w:w w:val="95"/>
        </w:rPr>
        <w:t>的，主管机关有权取消其资格，所造成的一切后果由报考者本人 </w:t>
      </w:r>
      <w:r>
        <w:rPr>
          <w:rFonts w:ascii="仿宋" w:eastAsia="仿宋" w:hint="eastAsia"/>
          <w:spacing w:val="-7"/>
        </w:rPr>
        <w:t>承担。</w:t>
      </w:r>
    </w:p>
    <w:p>
      <w:pPr>
        <w:spacing w:after="0" w:line="328" w:lineRule="auto"/>
        <w:jc w:val="both"/>
        <w:rPr>
          <w:rFonts w:ascii="仿宋" w:eastAsia="仿宋" w:hint="eastAsia"/>
        </w:rPr>
        <w:sectPr>
          <w:pgSz w:w="11910" w:h="16840"/>
          <w:pgMar w:header="0" w:footer="393" w:top="1420" w:bottom="580" w:left="1460" w:right="1100"/>
        </w:sectPr>
      </w:pPr>
    </w:p>
    <w:p>
      <w:pPr>
        <w:spacing w:before="34"/>
        <w:ind w:left="217" w:right="0" w:firstLine="0"/>
        <w:jc w:val="left"/>
        <w:rPr>
          <w:sz w:val="28"/>
        </w:rPr>
      </w:pPr>
      <w:r>
        <w:rPr>
          <w:spacing w:val="-24"/>
          <w:sz w:val="28"/>
        </w:rPr>
        <w:t>附件 </w:t>
      </w:r>
      <w:r>
        <w:rPr>
          <w:sz w:val="28"/>
        </w:rPr>
        <w:t>3：</w:t>
      </w:r>
    </w:p>
    <w:p>
      <w:pPr>
        <w:pStyle w:val="Heading1"/>
        <w:spacing w:before="463"/>
        <w:ind w:firstLine="0"/>
      </w:pPr>
      <w:r>
        <w:rPr/>
        <w:br w:type="column"/>
      </w:r>
      <w:r>
        <w:rPr/>
        <w:t>绵竹市公开招聘教师材料清单</w:t>
      </w:r>
    </w:p>
    <w:p>
      <w:pPr>
        <w:spacing w:after="0"/>
        <w:sectPr>
          <w:pgSz w:w="11910" w:h="16840"/>
          <w:pgMar w:header="0" w:footer="393" w:top="1580" w:bottom="580" w:left="1460" w:right="1100"/>
          <w:cols w:num="2" w:equalWidth="0">
            <w:col w:w="1310" w:space="284"/>
            <w:col w:w="7756"/>
          </w:cols>
        </w:sectPr>
      </w:pPr>
    </w:p>
    <w:p>
      <w:pPr>
        <w:pStyle w:val="BodyText"/>
        <w:ind w:left="0"/>
        <w:rPr>
          <w:sz w:val="20"/>
        </w:rPr>
      </w:pPr>
    </w:p>
    <w:p>
      <w:pPr>
        <w:pStyle w:val="BodyText"/>
        <w:ind w:left="0"/>
        <w:rPr>
          <w:sz w:val="20"/>
        </w:rPr>
      </w:pPr>
    </w:p>
    <w:p>
      <w:pPr>
        <w:pStyle w:val="BodyText"/>
        <w:spacing w:line="345" w:lineRule="auto" w:before="224"/>
        <w:ind w:left="217" w:right="156" w:firstLine="640"/>
      </w:pPr>
      <w:r>
        <w:rPr/>
        <w:t>所有应聘者须在现场报名时交如下证件材料，其余条件的在资格条件终审时交。</w:t>
      </w:r>
    </w:p>
    <w:p>
      <w:pPr>
        <w:pStyle w:val="ListParagraph"/>
        <w:numPr>
          <w:ilvl w:val="0"/>
          <w:numId w:val="9"/>
        </w:numPr>
        <w:tabs>
          <w:tab w:pos="1100" w:val="left" w:leader="none"/>
        </w:tabs>
        <w:spacing w:line="240" w:lineRule="auto" w:before="0" w:after="0"/>
        <w:ind w:left="1099" w:right="0" w:hanging="242"/>
        <w:jc w:val="left"/>
        <w:rPr>
          <w:sz w:val="32"/>
        </w:rPr>
      </w:pPr>
      <w:r>
        <w:rPr>
          <w:w w:val="99"/>
          <w:sz w:val="32"/>
        </w:rPr>
        <w:t>报名登记表原件</w:t>
      </w:r>
      <w:r>
        <w:rPr>
          <w:spacing w:val="-81"/>
          <w:sz w:val="32"/>
        </w:rPr>
        <w:t> </w:t>
      </w:r>
      <w:r>
        <w:rPr>
          <w:rFonts w:ascii="Times New Roman" w:eastAsia="Times New Roman"/>
          <w:w w:val="99"/>
          <w:sz w:val="32"/>
        </w:rPr>
        <w:t>2</w:t>
      </w:r>
      <w:r>
        <w:rPr>
          <w:rFonts w:ascii="Times New Roman" w:eastAsia="Times New Roman"/>
          <w:sz w:val="32"/>
        </w:rPr>
        <w:t> </w:t>
      </w:r>
      <w:r>
        <w:rPr>
          <w:w w:val="99"/>
          <w:sz w:val="32"/>
        </w:rPr>
        <w:t>份</w:t>
      </w:r>
      <w:r>
        <w:rPr>
          <w:spacing w:val="2"/>
          <w:w w:val="99"/>
          <w:sz w:val="32"/>
        </w:rPr>
        <w:t>（</w:t>
      </w:r>
      <w:r>
        <w:rPr>
          <w:w w:val="99"/>
          <w:sz w:val="32"/>
        </w:rPr>
        <w:t>附件</w:t>
      </w:r>
      <w:r>
        <w:rPr>
          <w:spacing w:val="-79"/>
          <w:sz w:val="32"/>
        </w:rPr>
        <w:t> </w:t>
      </w:r>
      <w:r>
        <w:rPr>
          <w:rFonts w:ascii="Times New Roman" w:eastAsia="Times New Roman"/>
          <w:spacing w:val="1"/>
          <w:w w:val="99"/>
          <w:sz w:val="32"/>
        </w:rPr>
        <w:t>2</w:t>
      </w:r>
      <w:r>
        <w:rPr>
          <w:spacing w:val="-161"/>
          <w:w w:val="99"/>
          <w:sz w:val="32"/>
        </w:rPr>
        <w:t>）</w:t>
      </w:r>
      <w:r>
        <w:rPr>
          <w:w w:val="99"/>
          <w:sz w:val="32"/>
        </w:rPr>
        <w:t>。</w:t>
      </w:r>
    </w:p>
    <w:p>
      <w:pPr>
        <w:pStyle w:val="ListParagraph"/>
        <w:numPr>
          <w:ilvl w:val="0"/>
          <w:numId w:val="9"/>
        </w:numPr>
        <w:tabs>
          <w:tab w:pos="1100" w:val="left" w:leader="none"/>
        </w:tabs>
        <w:spacing w:line="240" w:lineRule="auto" w:before="180" w:after="0"/>
        <w:ind w:left="1099" w:right="0" w:hanging="242"/>
        <w:jc w:val="left"/>
        <w:rPr>
          <w:sz w:val="32"/>
        </w:rPr>
      </w:pPr>
      <w:r>
        <w:rPr>
          <w:spacing w:val="-17"/>
          <w:sz w:val="32"/>
        </w:rPr>
        <w:t>个人简历 </w:t>
      </w:r>
      <w:r>
        <w:rPr>
          <w:rFonts w:ascii="Times New Roman" w:eastAsia="Times New Roman"/>
          <w:sz w:val="32"/>
        </w:rPr>
        <w:t>2 </w:t>
      </w:r>
      <w:r>
        <w:rPr>
          <w:sz w:val="32"/>
        </w:rPr>
        <w:t>份。</w:t>
      </w:r>
    </w:p>
    <w:p>
      <w:pPr>
        <w:pStyle w:val="ListParagraph"/>
        <w:numPr>
          <w:ilvl w:val="0"/>
          <w:numId w:val="9"/>
        </w:numPr>
        <w:tabs>
          <w:tab w:pos="1100" w:val="left" w:leader="none"/>
        </w:tabs>
        <w:spacing w:line="240" w:lineRule="auto" w:before="178" w:after="0"/>
        <w:ind w:left="1099" w:right="0" w:hanging="242"/>
        <w:jc w:val="left"/>
        <w:rPr>
          <w:sz w:val="32"/>
        </w:rPr>
      </w:pPr>
      <w:r>
        <w:rPr>
          <w:spacing w:val="-8"/>
          <w:sz w:val="32"/>
        </w:rPr>
        <w:t>身份证原件、复印件各 </w:t>
      </w:r>
      <w:r>
        <w:rPr>
          <w:rFonts w:ascii="Times New Roman" w:eastAsia="Times New Roman"/>
          <w:sz w:val="32"/>
        </w:rPr>
        <w:t>1 </w:t>
      </w:r>
      <w:r>
        <w:rPr>
          <w:sz w:val="32"/>
        </w:rPr>
        <w:t>份。</w:t>
      </w:r>
    </w:p>
    <w:p>
      <w:pPr>
        <w:pStyle w:val="ListParagraph"/>
        <w:numPr>
          <w:ilvl w:val="0"/>
          <w:numId w:val="9"/>
        </w:numPr>
        <w:tabs>
          <w:tab w:pos="1100" w:val="left" w:leader="none"/>
        </w:tabs>
        <w:spacing w:line="345" w:lineRule="auto" w:before="181" w:after="0"/>
        <w:ind w:left="217" w:right="220" w:firstLine="640"/>
        <w:jc w:val="left"/>
        <w:rPr>
          <w:sz w:val="32"/>
        </w:rPr>
      </w:pPr>
      <w:r>
        <w:rPr>
          <w:sz w:val="32"/>
        </w:rPr>
        <w:t>学习材料。每名应聘者学习材料三选一，所选材料写明姓名、性别、毕业年度、学历（学位）和专业：</w:t>
      </w:r>
    </w:p>
    <w:p>
      <w:pPr>
        <w:pStyle w:val="ListParagraph"/>
        <w:numPr>
          <w:ilvl w:val="0"/>
          <w:numId w:val="10"/>
        </w:numPr>
        <w:tabs>
          <w:tab w:pos="1659" w:val="left" w:leader="none"/>
        </w:tabs>
        <w:spacing w:line="240" w:lineRule="auto" w:before="0" w:after="0"/>
        <w:ind w:left="1658" w:right="0" w:hanging="801"/>
        <w:jc w:val="left"/>
        <w:rPr>
          <w:sz w:val="32"/>
        </w:rPr>
      </w:pPr>
      <w:r>
        <w:rPr>
          <w:spacing w:val="-8"/>
          <w:sz w:val="32"/>
        </w:rPr>
        <w:t>学生证原件、复印件各 </w:t>
      </w:r>
      <w:r>
        <w:rPr>
          <w:rFonts w:ascii="Times New Roman" w:eastAsia="Times New Roman"/>
          <w:sz w:val="32"/>
        </w:rPr>
        <w:t>1 </w:t>
      </w:r>
      <w:r>
        <w:rPr>
          <w:sz w:val="32"/>
        </w:rPr>
        <w:t>份；</w:t>
      </w:r>
    </w:p>
    <w:p>
      <w:pPr>
        <w:pStyle w:val="ListParagraph"/>
        <w:numPr>
          <w:ilvl w:val="0"/>
          <w:numId w:val="10"/>
        </w:numPr>
        <w:tabs>
          <w:tab w:pos="1659" w:val="left" w:leader="none"/>
        </w:tabs>
        <w:spacing w:line="240" w:lineRule="auto" w:before="180" w:after="0"/>
        <w:ind w:left="1658" w:right="0" w:hanging="801"/>
        <w:jc w:val="left"/>
        <w:rPr>
          <w:sz w:val="32"/>
        </w:rPr>
      </w:pPr>
      <w:r>
        <w:rPr>
          <w:spacing w:val="-7"/>
          <w:sz w:val="32"/>
        </w:rPr>
        <w:t>课程成绩表原件、复印件各 </w:t>
      </w:r>
      <w:r>
        <w:rPr>
          <w:rFonts w:ascii="Times New Roman" w:eastAsia="Times New Roman"/>
          <w:sz w:val="32"/>
        </w:rPr>
        <w:t>1 </w:t>
      </w:r>
      <w:r>
        <w:rPr>
          <w:sz w:val="32"/>
        </w:rPr>
        <w:t>份；</w:t>
      </w:r>
    </w:p>
    <w:p>
      <w:pPr>
        <w:pStyle w:val="ListParagraph"/>
        <w:numPr>
          <w:ilvl w:val="0"/>
          <w:numId w:val="10"/>
        </w:numPr>
        <w:tabs>
          <w:tab w:pos="1659" w:val="left" w:leader="none"/>
        </w:tabs>
        <w:spacing w:line="240" w:lineRule="auto" w:before="181" w:after="0"/>
        <w:ind w:left="1658" w:right="0" w:hanging="801"/>
        <w:jc w:val="left"/>
        <w:rPr>
          <w:sz w:val="32"/>
        </w:rPr>
      </w:pPr>
      <w:r>
        <w:rPr>
          <w:spacing w:val="-7"/>
          <w:sz w:val="32"/>
        </w:rPr>
        <w:t>毕业证书原件、复印件各 </w:t>
      </w:r>
      <w:r>
        <w:rPr>
          <w:rFonts w:ascii="Times New Roman" w:eastAsia="Times New Roman"/>
          <w:sz w:val="32"/>
        </w:rPr>
        <w:t>1 </w:t>
      </w:r>
      <w:r>
        <w:rPr>
          <w:sz w:val="32"/>
        </w:rPr>
        <w:t>份。</w:t>
      </w:r>
    </w:p>
    <w:p>
      <w:pPr>
        <w:pStyle w:val="ListParagraph"/>
        <w:numPr>
          <w:ilvl w:val="0"/>
          <w:numId w:val="9"/>
        </w:numPr>
        <w:tabs>
          <w:tab w:pos="1257" w:val="left" w:leader="none"/>
        </w:tabs>
        <w:spacing w:line="240" w:lineRule="auto" w:before="178" w:after="0"/>
        <w:ind w:left="1256" w:right="0" w:hanging="399"/>
        <w:jc w:val="left"/>
        <w:rPr>
          <w:sz w:val="32"/>
        </w:rPr>
      </w:pPr>
      <w:r>
        <w:rPr>
          <w:spacing w:val="-7"/>
          <w:sz w:val="32"/>
        </w:rPr>
        <w:t>教师资格证原件、复印件各 </w:t>
      </w:r>
      <w:r>
        <w:rPr>
          <w:rFonts w:ascii="Times New Roman" w:eastAsia="Times New Roman"/>
          <w:sz w:val="32"/>
        </w:rPr>
        <w:t>1 </w:t>
      </w:r>
      <w:r>
        <w:rPr>
          <w:sz w:val="32"/>
        </w:rPr>
        <w:t>份。</w:t>
      </w:r>
    </w:p>
    <w:p>
      <w:pPr>
        <w:pStyle w:val="ListParagraph"/>
        <w:numPr>
          <w:ilvl w:val="0"/>
          <w:numId w:val="9"/>
        </w:numPr>
        <w:tabs>
          <w:tab w:pos="1100" w:val="left" w:leader="none"/>
        </w:tabs>
        <w:spacing w:line="240" w:lineRule="auto" w:before="180" w:after="0"/>
        <w:ind w:left="1099" w:right="0" w:hanging="242"/>
        <w:jc w:val="left"/>
        <w:rPr>
          <w:sz w:val="32"/>
        </w:rPr>
      </w:pPr>
      <w:r>
        <w:rPr>
          <w:spacing w:val="-5"/>
          <w:sz w:val="32"/>
        </w:rPr>
        <w:t>符合岗位教学相关证书原件、复印件各 </w:t>
      </w:r>
      <w:r>
        <w:rPr>
          <w:rFonts w:ascii="Times New Roman" w:eastAsia="Times New Roman"/>
          <w:sz w:val="32"/>
        </w:rPr>
        <w:t>1 </w:t>
      </w:r>
      <w:r>
        <w:rPr>
          <w:sz w:val="32"/>
        </w:rPr>
        <w:t>份。</w:t>
      </w:r>
    </w:p>
    <w:p>
      <w:pPr>
        <w:pStyle w:val="ListParagraph"/>
        <w:numPr>
          <w:ilvl w:val="0"/>
          <w:numId w:val="9"/>
        </w:numPr>
        <w:tabs>
          <w:tab w:pos="1100" w:val="left" w:leader="none"/>
        </w:tabs>
        <w:spacing w:line="345" w:lineRule="auto" w:before="180" w:after="0"/>
        <w:ind w:left="217" w:right="222" w:firstLine="640"/>
        <w:jc w:val="left"/>
        <w:rPr>
          <w:sz w:val="32"/>
        </w:rPr>
      </w:pPr>
      <w:r>
        <w:rPr>
          <w:spacing w:val="-4"/>
          <w:sz w:val="32"/>
        </w:rPr>
        <w:t>其他证明业务能力的相关材料原件、复印件各 </w:t>
      </w:r>
      <w:r>
        <w:rPr>
          <w:rFonts w:ascii="Times New Roman" w:eastAsia="Times New Roman"/>
          <w:sz w:val="32"/>
        </w:rPr>
        <w:t>1</w:t>
      </w:r>
      <w:r>
        <w:rPr>
          <w:rFonts w:ascii="Times New Roman" w:eastAsia="Times New Roman"/>
          <w:spacing w:val="4"/>
          <w:sz w:val="32"/>
        </w:rPr>
        <w:t> </w:t>
      </w:r>
      <w:r>
        <w:rPr>
          <w:sz w:val="32"/>
        </w:rPr>
        <w:t>份（普通话测试等级证书、获奖证书等）</w:t>
      </w:r>
    </w:p>
    <w:p>
      <w:pPr>
        <w:pStyle w:val="BodyText"/>
        <w:ind w:left="858"/>
      </w:pPr>
      <w:r>
        <w:rPr>
          <w:rFonts w:ascii="Times New Roman" w:eastAsia="Times New Roman"/>
        </w:rPr>
        <w:t>8.2022 </w:t>
      </w:r>
      <w:r>
        <w:rPr>
          <w:spacing w:val="-9"/>
        </w:rPr>
        <w:t>届毕业的考生最迟于 </w:t>
      </w:r>
      <w:r>
        <w:rPr>
          <w:rFonts w:ascii="Times New Roman" w:eastAsia="Times New Roman"/>
        </w:rPr>
        <w:t>2022 </w:t>
      </w:r>
      <w:r>
        <w:rPr>
          <w:spacing w:val="-40"/>
        </w:rPr>
        <w:t>年 </w:t>
      </w:r>
      <w:r>
        <w:rPr>
          <w:rFonts w:ascii="Times New Roman" w:eastAsia="Times New Roman"/>
        </w:rPr>
        <w:t>7 </w:t>
      </w:r>
      <w:r>
        <w:rPr>
          <w:spacing w:val="-41"/>
        </w:rPr>
        <w:t>月 </w:t>
      </w:r>
      <w:r>
        <w:rPr>
          <w:rFonts w:ascii="Times New Roman" w:eastAsia="Times New Roman"/>
        </w:rPr>
        <w:t>31 </w:t>
      </w:r>
      <w:r>
        <w:rPr/>
        <w:t>日前补齐材料。</w:t>
      </w:r>
    </w:p>
    <w:sectPr>
      <w:type w:val="continuous"/>
      <w:pgSz w:w="11910" w:h="16840"/>
      <w:pgMar w:top="1580" w:bottom="580" w:left="146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4.440002pt;margin-top:811.310364pt;width:25.55pt;height:14.2pt;mso-position-horizontal-relative:page;mso-position-vertical-relative:page;z-index:-253869056" type="#_x0000_t202" filled="false" stroked="false">
          <v:textbox inset="0,0,0,0">
            <w:txbxContent>
              <w:p>
                <w:pPr>
                  <w:spacing w:before="46"/>
                  <w:ind w:left="40" w:right="0" w:firstLine="0"/>
                  <w:jc w:val="left"/>
                  <w:rPr>
                    <w:rFonts w:ascii="Arial"/>
                    <w:b/>
                    <w:sz w:val="18"/>
                  </w:rPr>
                </w:pPr>
                <w:r>
                  <w:rPr/>
                  <w:fldChar w:fldCharType="begin"/>
                </w:r>
                <w:r>
                  <w:rPr>
                    <w:rFonts w:ascii="Arial"/>
                    <w:b/>
                    <w:sz w:val="18"/>
                  </w:rPr>
                  <w:instrText> PAGE </w:instrText>
                </w:r>
                <w:r>
                  <w:rPr/>
                  <w:fldChar w:fldCharType="separate"/>
                </w:r>
                <w:r>
                  <w:rPr/>
                  <w:t>1</w:t>
                </w:r>
                <w:r>
                  <w:rPr/>
                  <w:fldChar w:fldCharType="end"/>
                </w:r>
                <w:r>
                  <w:rPr>
                    <w:rFonts w:ascii="Arial"/>
                    <w:b/>
                    <w:sz w:val="18"/>
                  </w:rPr>
                  <w:t> </w:t>
                </w:r>
                <w:r>
                  <w:rPr>
                    <w:rFonts w:ascii="Arial"/>
                    <w:i/>
                    <w:sz w:val="18"/>
                  </w:rPr>
                  <w:t>/ </w:t>
                </w:r>
                <w:r>
                  <w:rPr>
                    <w:rFonts w:ascii="Arial"/>
                    <w:b/>
                    <w:sz w:val="18"/>
                  </w:rPr>
                  <w:t>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11.158997pt;margin-top:564.710388pt;width:30.6pt;height:14.1pt;mso-position-horizontal-relative:page;mso-position-vertical-relative:page;z-index:-253868032" type="#_x0000_t202" filled="false" stroked="false">
          <v:textbox inset="0,0,0,0">
            <w:txbxContent>
              <w:p>
                <w:pPr>
                  <w:spacing w:before="43"/>
                  <w:ind w:left="40" w:right="0" w:firstLine="0"/>
                  <w:jc w:val="left"/>
                  <w:rPr>
                    <w:rFonts w:ascii="Arial"/>
                    <w:b/>
                    <w:sz w:val="18"/>
                  </w:rPr>
                </w:pPr>
                <w:r>
                  <w:rPr/>
                  <w:fldChar w:fldCharType="begin"/>
                </w:r>
                <w:r>
                  <w:rPr>
                    <w:rFonts w:ascii="Arial"/>
                    <w:b/>
                    <w:sz w:val="18"/>
                  </w:rPr>
                  <w:instrText> PAGE </w:instrText>
                </w:r>
                <w:r>
                  <w:rPr/>
                  <w:fldChar w:fldCharType="separate"/>
                </w:r>
                <w:r>
                  <w:rPr/>
                  <w:t>10</w:t>
                </w:r>
                <w:r>
                  <w:rPr/>
                  <w:fldChar w:fldCharType="end"/>
                </w:r>
                <w:r>
                  <w:rPr>
                    <w:rFonts w:ascii="Arial"/>
                    <w:b/>
                    <w:sz w:val="18"/>
                  </w:rPr>
                  <w:t> </w:t>
                </w:r>
                <w:r>
                  <w:rPr>
                    <w:rFonts w:ascii="Arial"/>
                    <w:i/>
                    <w:sz w:val="18"/>
                  </w:rPr>
                  <w:t>/ </w:t>
                </w:r>
                <w:r>
                  <w:rPr>
                    <w:rFonts w:ascii="Arial"/>
                    <w:b/>
                    <w:sz w:val="18"/>
                  </w:rPr>
                  <w:t>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0.799988pt;margin-top:811.310364pt;width:30.6pt;height:14.2pt;mso-position-horizontal-relative:page;mso-position-vertical-relative:page;z-index:-253867008" type="#_x0000_t202" filled="false" stroked="false">
          <v:textbox inset="0,0,0,0">
            <w:txbxContent>
              <w:p>
                <w:pPr>
                  <w:spacing w:before="46"/>
                  <w:ind w:left="40" w:right="0" w:firstLine="0"/>
                  <w:jc w:val="left"/>
                  <w:rPr>
                    <w:rFonts w:ascii="Arial"/>
                    <w:b/>
                    <w:sz w:val="18"/>
                  </w:rPr>
                </w:pPr>
                <w:r>
                  <w:rPr/>
                  <w:fldChar w:fldCharType="begin"/>
                </w:r>
                <w:r>
                  <w:rPr>
                    <w:rFonts w:ascii="Arial"/>
                    <w:b/>
                    <w:sz w:val="18"/>
                  </w:rPr>
                  <w:instrText> PAGE </w:instrText>
                </w:r>
                <w:r>
                  <w:rPr/>
                  <w:fldChar w:fldCharType="separate"/>
                </w:r>
                <w:r>
                  <w:rPr/>
                  <w:t>14</w:t>
                </w:r>
                <w:r>
                  <w:rPr/>
                  <w:fldChar w:fldCharType="end"/>
                </w:r>
                <w:r>
                  <w:rPr>
                    <w:rFonts w:ascii="Arial"/>
                    <w:b/>
                    <w:sz w:val="18"/>
                  </w:rPr>
                  <w:t> </w:t>
                </w:r>
                <w:r>
                  <w:rPr>
                    <w:rFonts w:ascii="Arial"/>
                    <w:i/>
                    <w:sz w:val="18"/>
                  </w:rPr>
                  <w:t>/ </w:t>
                </w:r>
                <w:r>
                  <w:rPr>
                    <w:rFonts w:ascii="Arial"/>
                    <w:b/>
                    <w:sz w:val="18"/>
                  </w:rPr>
                  <w:t>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658"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28" w:hanging="800"/>
      </w:pPr>
      <w:rPr>
        <w:rFonts w:hint="default"/>
        <w:lang w:val="zh-CN" w:eastAsia="zh-CN" w:bidi="zh-CN"/>
      </w:rPr>
    </w:lvl>
    <w:lvl w:ilvl="2">
      <w:start w:val="0"/>
      <w:numFmt w:val="bullet"/>
      <w:lvlText w:val="•"/>
      <w:lvlJc w:val="left"/>
      <w:pPr>
        <w:ind w:left="3197" w:hanging="800"/>
      </w:pPr>
      <w:rPr>
        <w:rFonts w:hint="default"/>
        <w:lang w:val="zh-CN" w:eastAsia="zh-CN" w:bidi="zh-CN"/>
      </w:rPr>
    </w:lvl>
    <w:lvl w:ilvl="3">
      <w:start w:val="0"/>
      <w:numFmt w:val="bullet"/>
      <w:lvlText w:val="•"/>
      <w:lvlJc w:val="left"/>
      <w:pPr>
        <w:ind w:left="3965" w:hanging="800"/>
      </w:pPr>
      <w:rPr>
        <w:rFonts w:hint="default"/>
        <w:lang w:val="zh-CN" w:eastAsia="zh-CN" w:bidi="zh-CN"/>
      </w:rPr>
    </w:lvl>
    <w:lvl w:ilvl="4">
      <w:start w:val="0"/>
      <w:numFmt w:val="bullet"/>
      <w:lvlText w:val="•"/>
      <w:lvlJc w:val="left"/>
      <w:pPr>
        <w:ind w:left="4734" w:hanging="800"/>
      </w:pPr>
      <w:rPr>
        <w:rFonts w:hint="default"/>
        <w:lang w:val="zh-CN" w:eastAsia="zh-CN" w:bidi="zh-CN"/>
      </w:rPr>
    </w:lvl>
    <w:lvl w:ilvl="5">
      <w:start w:val="0"/>
      <w:numFmt w:val="bullet"/>
      <w:lvlText w:val="•"/>
      <w:lvlJc w:val="left"/>
      <w:pPr>
        <w:ind w:left="5503" w:hanging="800"/>
      </w:pPr>
      <w:rPr>
        <w:rFonts w:hint="default"/>
        <w:lang w:val="zh-CN" w:eastAsia="zh-CN" w:bidi="zh-CN"/>
      </w:rPr>
    </w:lvl>
    <w:lvl w:ilvl="6">
      <w:start w:val="0"/>
      <w:numFmt w:val="bullet"/>
      <w:lvlText w:val="•"/>
      <w:lvlJc w:val="left"/>
      <w:pPr>
        <w:ind w:left="6271" w:hanging="800"/>
      </w:pPr>
      <w:rPr>
        <w:rFonts w:hint="default"/>
        <w:lang w:val="zh-CN" w:eastAsia="zh-CN" w:bidi="zh-CN"/>
      </w:rPr>
    </w:lvl>
    <w:lvl w:ilvl="7">
      <w:start w:val="0"/>
      <w:numFmt w:val="bullet"/>
      <w:lvlText w:val="•"/>
      <w:lvlJc w:val="left"/>
      <w:pPr>
        <w:ind w:left="7040" w:hanging="800"/>
      </w:pPr>
      <w:rPr>
        <w:rFonts w:hint="default"/>
        <w:lang w:val="zh-CN" w:eastAsia="zh-CN" w:bidi="zh-CN"/>
      </w:rPr>
    </w:lvl>
    <w:lvl w:ilvl="8">
      <w:start w:val="0"/>
      <w:numFmt w:val="bullet"/>
      <w:lvlText w:val="•"/>
      <w:lvlJc w:val="left"/>
      <w:pPr>
        <w:ind w:left="7808" w:hanging="800"/>
      </w:pPr>
      <w:rPr>
        <w:rFonts w:hint="default"/>
        <w:lang w:val="zh-CN" w:eastAsia="zh-CN" w:bidi="zh-CN"/>
      </w:rPr>
    </w:lvl>
  </w:abstractNum>
  <w:abstractNum w:abstractNumId="8">
    <w:multiLevelType w:val="hybridMultilevel"/>
    <w:lvl w:ilvl="0">
      <w:start w:val="1"/>
      <w:numFmt w:val="decimal"/>
      <w:lvlText w:val="%1."/>
      <w:lvlJc w:val="left"/>
      <w:pPr>
        <w:ind w:left="1099"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924" w:hanging="242"/>
      </w:pPr>
      <w:rPr>
        <w:rFonts w:hint="default"/>
        <w:lang w:val="zh-CN" w:eastAsia="zh-CN" w:bidi="zh-CN"/>
      </w:rPr>
    </w:lvl>
    <w:lvl w:ilvl="2">
      <w:start w:val="0"/>
      <w:numFmt w:val="bullet"/>
      <w:lvlText w:val="•"/>
      <w:lvlJc w:val="left"/>
      <w:pPr>
        <w:ind w:left="2749" w:hanging="242"/>
      </w:pPr>
      <w:rPr>
        <w:rFonts w:hint="default"/>
        <w:lang w:val="zh-CN" w:eastAsia="zh-CN" w:bidi="zh-CN"/>
      </w:rPr>
    </w:lvl>
    <w:lvl w:ilvl="3">
      <w:start w:val="0"/>
      <w:numFmt w:val="bullet"/>
      <w:lvlText w:val="•"/>
      <w:lvlJc w:val="left"/>
      <w:pPr>
        <w:ind w:left="3573" w:hanging="242"/>
      </w:pPr>
      <w:rPr>
        <w:rFonts w:hint="default"/>
        <w:lang w:val="zh-CN" w:eastAsia="zh-CN" w:bidi="zh-CN"/>
      </w:rPr>
    </w:lvl>
    <w:lvl w:ilvl="4">
      <w:start w:val="0"/>
      <w:numFmt w:val="bullet"/>
      <w:lvlText w:val="•"/>
      <w:lvlJc w:val="left"/>
      <w:pPr>
        <w:ind w:left="4398" w:hanging="242"/>
      </w:pPr>
      <w:rPr>
        <w:rFonts w:hint="default"/>
        <w:lang w:val="zh-CN" w:eastAsia="zh-CN" w:bidi="zh-CN"/>
      </w:rPr>
    </w:lvl>
    <w:lvl w:ilvl="5">
      <w:start w:val="0"/>
      <w:numFmt w:val="bullet"/>
      <w:lvlText w:val="•"/>
      <w:lvlJc w:val="left"/>
      <w:pPr>
        <w:ind w:left="5223" w:hanging="242"/>
      </w:pPr>
      <w:rPr>
        <w:rFonts w:hint="default"/>
        <w:lang w:val="zh-CN" w:eastAsia="zh-CN" w:bidi="zh-CN"/>
      </w:rPr>
    </w:lvl>
    <w:lvl w:ilvl="6">
      <w:start w:val="0"/>
      <w:numFmt w:val="bullet"/>
      <w:lvlText w:val="•"/>
      <w:lvlJc w:val="left"/>
      <w:pPr>
        <w:ind w:left="6047" w:hanging="242"/>
      </w:pPr>
      <w:rPr>
        <w:rFonts w:hint="default"/>
        <w:lang w:val="zh-CN" w:eastAsia="zh-CN" w:bidi="zh-CN"/>
      </w:rPr>
    </w:lvl>
    <w:lvl w:ilvl="7">
      <w:start w:val="0"/>
      <w:numFmt w:val="bullet"/>
      <w:lvlText w:val="•"/>
      <w:lvlJc w:val="left"/>
      <w:pPr>
        <w:ind w:left="6872" w:hanging="242"/>
      </w:pPr>
      <w:rPr>
        <w:rFonts w:hint="default"/>
        <w:lang w:val="zh-CN" w:eastAsia="zh-CN" w:bidi="zh-CN"/>
      </w:rPr>
    </w:lvl>
    <w:lvl w:ilvl="8">
      <w:start w:val="0"/>
      <w:numFmt w:val="bullet"/>
      <w:lvlText w:val="•"/>
      <w:lvlJc w:val="left"/>
      <w:pPr>
        <w:ind w:left="7696" w:hanging="242"/>
      </w:pPr>
      <w:rPr>
        <w:rFonts w:hint="default"/>
        <w:lang w:val="zh-CN" w:eastAsia="zh-CN" w:bidi="zh-CN"/>
      </w:rPr>
    </w:lvl>
  </w:abstractNum>
  <w:abstractNum w:abstractNumId="7">
    <w:multiLevelType w:val="hybridMultilevel"/>
    <w:lvl w:ilvl="0">
      <w:start w:val="1"/>
      <w:numFmt w:val="decimal"/>
      <w:lvlText w:val="%1."/>
      <w:lvlJc w:val="left"/>
      <w:pPr>
        <w:ind w:left="1068"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880" w:hanging="322"/>
      </w:pPr>
      <w:rPr>
        <w:rFonts w:hint="default"/>
        <w:lang w:val="zh-CN" w:eastAsia="zh-CN" w:bidi="zh-CN"/>
      </w:rPr>
    </w:lvl>
    <w:lvl w:ilvl="2">
      <w:start w:val="0"/>
      <w:numFmt w:val="bullet"/>
      <w:lvlText w:val="•"/>
      <w:lvlJc w:val="left"/>
      <w:pPr>
        <w:ind w:left="2701" w:hanging="322"/>
      </w:pPr>
      <w:rPr>
        <w:rFonts w:hint="default"/>
        <w:lang w:val="zh-CN" w:eastAsia="zh-CN" w:bidi="zh-CN"/>
      </w:rPr>
    </w:lvl>
    <w:lvl w:ilvl="3">
      <w:start w:val="0"/>
      <w:numFmt w:val="bullet"/>
      <w:lvlText w:val="•"/>
      <w:lvlJc w:val="left"/>
      <w:pPr>
        <w:ind w:left="3521" w:hanging="322"/>
      </w:pPr>
      <w:rPr>
        <w:rFonts w:hint="default"/>
        <w:lang w:val="zh-CN" w:eastAsia="zh-CN" w:bidi="zh-CN"/>
      </w:rPr>
    </w:lvl>
    <w:lvl w:ilvl="4">
      <w:start w:val="0"/>
      <w:numFmt w:val="bullet"/>
      <w:lvlText w:val="•"/>
      <w:lvlJc w:val="left"/>
      <w:pPr>
        <w:ind w:left="4342" w:hanging="322"/>
      </w:pPr>
      <w:rPr>
        <w:rFonts w:hint="default"/>
        <w:lang w:val="zh-CN" w:eastAsia="zh-CN" w:bidi="zh-CN"/>
      </w:rPr>
    </w:lvl>
    <w:lvl w:ilvl="5">
      <w:start w:val="0"/>
      <w:numFmt w:val="bullet"/>
      <w:lvlText w:val="•"/>
      <w:lvlJc w:val="left"/>
      <w:pPr>
        <w:ind w:left="5163" w:hanging="322"/>
      </w:pPr>
      <w:rPr>
        <w:rFonts w:hint="default"/>
        <w:lang w:val="zh-CN" w:eastAsia="zh-CN" w:bidi="zh-CN"/>
      </w:rPr>
    </w:lvl>
    <w:lvl w:ilvl="6">
      <w:start w:val="0"/>
      <w:numFmt w:val="bullet"/>
      <w:lvlText w:val="•"/>
      <w:lvlJc w:val="left"/>
      <w:pPr>
        <w:ind w:left="5983" w:hanging="322"/>
      </w:pPr>
      <w:rPr>
        <w:rFonts w:hint="default"/>
        <w:lang w:val="zh-CN" w:eastAsia="zh-CN" w:bidi="zh-CN"/>
      </w:rPr>
    </w:lvl>
    <w:lvl w:ilvl="7">
      <w:start w:val="0"/>
      <w:numFmt w:val="bullet"/>
      <w:lvlText w:val="•"/>
      <w:lvlJc w:val="left"/>
      <w:pPr>
        <w:ind w:left="6804" w:hanging="322"/>
      </w:pPr>
      <w:rPr>
        <w:rFonts w:hint="default"/>
        <w:lang w:val="zh-CN" w:eastAsia="zh-CN" w:bidi="zh-CN"/>
      </w:rPr>
    </w:lvl>
    <w:lvl w:ilvl="8">
      <w:start w:val="0"/>
      <w:numFmt w:val="bullet"/>
      <w:lvlText w:val="•"/>
      <w:lvlJc w:val="left"/>
      <w:pPr>
        <w:ind w:left="7624" w:hanging="322"/>
      </w:pPr>
      <w:rPr>
        <w:rFonts w:hint="default"/>
        <w:lang w:val="zh-CN" w:eastAsia="zh-CN" w:bidi="zh-CN"/>
      </w:rPr>
    </w:lvl>
  </w:abstractNum>
  <w:abstractNum w:abstractNumId="6">
    <w:multiLevelType w:val="hybridMultilevel"/>
    <w:lvl w:ilvl="0">
      <w:start w:val="1"/>
      <w:numFmt w:val="decimal"/>
      <w:lvlText w:val="%1."/>
      <w:lvlJc w:val="left"/>
      <w:pPr>
        <w:ind w:left="108"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016" w:hanging="242"/>
      </w:pPr>
      <w:rPr>
        <w:rFonts w:hint="default"/>
        <w:lang w:val="zh-CN" w:eastAsia="zh-CN" w:bidi="zh-CN"/>
      </w:rPr>
    </w:lvl>
    <w:lvl w:ilvl="2">
      <w:start w:val="0"/>
      <w:numFmt w:val="bullet"/>
      <w:lvlText w:val="•"/>
      <w:lvlJc w:val="left"/>
      <w:pPr>
        <w:ind w:left="1933" w:hanging="242"/>
      </w:pPr>
      <w:rPr>
        <w:rFonts w:hint="default"/>
        <w:lang w:val="zh-CN" w:eastAsia="zh-CN" w:bidi="zh-CN"/>
      </w:rPr>
    </w:lvl>
    <w:lvl w:ilvl="3">
      <w:start w:val="0"/>
      <w:numFmt w:val="bullet"/>
      <w:lvlText w:val="•"/>
      <w:lvlJc w:val="left"/>
      <w:pPr>
        <w:ind w:left="2849" w:hanging="242"/>
      </w:pPr>
      <w:rPr>
        <w:rFonts w:hint="default"/>
        <w:lang w:val="zh-CN" w:eastAsia="zh-CN" w:bidi="zh-CN"/>
      </w:rPr>
    </w:lvl>
    <w:lvl w:ilvl="4">
      <w:start w:val="0"/>
      <w:numFmt w:val="bullet"/>
      <w:lvlText w:val="•"/>
      <w:lvlJc w:val="left"/>
      <w:pPr>
        <w:ind w:left="3766" w:hanging="242"/>
      </w:pPr>
      <w:rPr>
        <w:rFonts w:hint="default"/>
        <w:lang w:val="zh-CN" w:eastAsia="zh-CN" w:bidi="zh-CN"/>
      </w:rPr>
    </w:lvl>
    <w:lvl w:ilvl="5">
      <w:start w:val="0"/>
      <w:numFmt w:val="bullet"/>
      <w:lvlText w:val="•"/>
      <w:lvlJc w:val="left"/>
      <w:pPr>
        <w:ind w:left="4683" w:hanging="242"/>
      </w:pPr>
      <w:rPr>
        <w:rFonts w:hint="default"/>
        <w:lang w:val="zh-CN" w:eastAsia="zh-CN" w:bidi="zh-CN"/>
      </w:rPr>
    </w:lvl>
    <w:lvl w:ilvl="6">
      <w:start w:val="0"/>
      <w:numFmt w:val="bullet"/>
      <w:lvlText w:val="•"/>
      <w:lvlJc w:val="left"/>
      <w:pPr>
        <w:ind w:left="5599" w:hanging="242"/>
      </w:pPr>
      <w:rPr>
        <w:rFonts w:hint="default"/>
        <w:lang w:val="zh-CN" w:eastAsia="zh-CN" w:bidi="zh-CN"/>
      </w:rPr>
    </w:lvl>
    <w:lvl w:ilvl="7">
      <w:start w:val="0"/>
      <w:numFmt w:val="bullet"/>
      <w:lvlText w:val="•"/>
      <w:lvlJc w:val="left"/>
      <w:pPr>
        <w:ind w:left="6516" w:hanging="242"/>
      </w:pPr>
      <w:rPr>
        <w:rFonts w:hint="default"/>
        <w:lang w:val="zh-CN" w:eastAsia="zh-CN" w:bidi="zh-CN"/>
      </w:rPr>
    </w:lvl>
    <w:lvl w:ilvl="8">
      <w:start w:val="0"/>
      <w:numFmt w:val="bullet"/>
      <w:lvlText w:val="•"/>
      <w:lvlJc w:val="left"/>
      <w:pPr>
        <w:ind w:left="7432" w:hanging="242"/>
      </w:pPr>
      <w:rPr>
        <w:rFonts w:hint="default"/>
        <w:lang w:val="zh-CN" w:eastAsia="zh-CN" w:bidi="zh-CN"/>
      </w:rPr>
    </w:lvl>
  </w:abstractNum>
  <w:abstractNum w:abstractNumId="5">
    <w:multiLevelType w:val="hybridMultilevel"/>
    <w:lvl w:ilvl="0">
      <w:start w:val="1"/>
      <w:numFmt w:val="decimal"/>
      <w:lvlText w:val="%1."/>
      <w:lvlJc w:val="left"/>
      <w:pPr>
        <w:ind w:left="994" w:hanging="248"/>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826" w:hanging="248"/>
      </w:pPr>
      <w:rPr>
        <w:rFonts w:hint="default"/>
        <w:lang w:val="zh-CN" w:eastAsia="zh-CN" w:bidi="zh-CN"/>
      </w:rPr>
    </w:lvl>
    <w:lvl w:ilvl="2">
      <w:start w:val="0"/>
      <w:numFmt w:val="bullet"/>
      <w:lvlText w:val="•"/>
      <w:lvlJc w:val="left"/>
      <w:pPr>
        <w:ind w:left="2653" w:hanging="248"/>
      </w:pPr>
      <w:rPr>
        <w:rFonts w:hint="default"/>
        <w:lang w:val="zh-CN" w:eastAsia="zh-CN" w:bidi="zh-CN"/>
      </w:rPr>
    </w:lvl>
    <w:lvl w:ilvl="3">
      <w:start w:val="0"/>
      <w:numFmt w:val="bullet"/>
      <w:lvlText w:val="•"/>
      <w:lvlJc w:val="left"/>
      <w:pPr>
        <w:ind w:left="3479" w:hanging="248"/>
      </w:pPr>
      <w:rPr>
        <w:rFonts w:hint="default"/>
        <w:lang w:val="zh-CN" w:eastAsia="zh-CN" w:bidi="zh-CN"/>
      </w:rPr>
    </w:lvl>
    <w:lvl w:ilvl="4">
      <w:start w:val="0"/>
      <w:numFmt w:val="bullet"/>
      <w:lvlText w:val="•"/>
      <w:lvlJc w:val="left"/>
      <w:pPr>
        <w:ind w:left="4306" w:hanging="248"/>
      </w:pPr>
      <w:rPr>
        <w:rFonts w:hint="default"/>
        <w:lang w:val="zh-CN" w:eastAsia="zh-CN" w:bidi="zh-CN"/>
      </w:rPr>
    </w:lvl>
    <w:lvl w:ilvl="5">
      <w:start w:val="0"/>
      <w:numFmt w:val="bullet"/>
      <w:lvlText w:val="•"/>
      <w:lvlJc w:val="left"/>
      <w:pPr>
        <w:ind w:left="5133" w:hanging="248"/>
      </w:pPr>
      <w:rPr>
        <w:rFonts w:hint="default"/>
        <w:lang w:val="zh-CN" w:eastAsia="zh-CN" w:bidi="zh-CN"/>
      </w:rPr>
    </w:lvl>
    <w:lvl w:ilvl="6">
      <w:start w:val="0"/>
      <w:numFmt w:val="bullet"/>
      <w:lvlText w:val="•"/>
      <w:lvlJc w:val="left"/>
      <w:pPr>
        <w:ind w:left="5959" w:hanging="248"/>
      </w:pPr>
      <w:rPr>
        <w:rFonts w:hint="default"/>
        <w:lang w:val="zh-CN" w:eastAsia="zh-CN" w:bidi="zh-CN"/>
      </w:rPr>
    </w:lvl>
    <w:lvl w:ilvl="7">
      <w:start w:val="0"/>
      <w:numFmt w:val="bullet"/>
      <w:lvlText w:val="•"/>
      <w:lvlJc w:val="left"/>
      <w:pPr>
        <w:ind w:left="6786" w:hanging="248"/>
      </w:pPr>
      <w:rPr>
        <w:rFonts w:hint="default"/>
        <w:lang w:val="zh-CN" w:eastAsia="zh-CN" w:bidi="zh-CN"/>
      </w:rPr>
    </w:lvl>
    <w:lvl w:ilvl="8">
      <w:start w:val="0"/>
      <w:numFmt w:val="bullet"/>
      <w:lvlText w:val="•"/>
      <w:lvlJc w:val="left"/>
      <w:pPr>
        <w:ind w:left="7612" w:hanging="248"/>
      </w:pPr>
      <w:rPr>
        <w:rFonts w:hint="default"/>
        <w:lang w:val="zh-CN" w:eastAsia="zh-CN" w:bidi="zh-CN"/>
      </w:rPr>
    </w:lvl>
  </w:abstractNum>
  <w:abstractNum w:abstractNumId="4">
    <w:multiLevelType w:val="hybridMultilevel"/>
    <w:lvl w:ilvl="0">
      <w:start w:val="1"/>
      <w:numFmt w:val="decimal"/>
      <w:lvlText w:val="%1."/>
      <w:lvlJc w:val="left"/>
      <w:pPr>
        <w:ind w:left="992" w:hanging="245"/>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826" w:hanging="245"/>
      </w:pPr>
      <w:rPr>
        <w:rFonts w:hint="default"/>
        <w:lang w:val="zh-CN" w:eastAsia="zh-CN" w:bidi="zh-CN"/>
      </w:rPr>
    </w:lvl>
    <w:lvl w:ilvl="2">
      <w:start w:val="0"/>
      <w:numFmt w:val="bullet"/>
      <w:lvlText w:val="•"/>
      <w:lvlJc w:val="left"/>
      <w:pPr>
        <w:ind w:left="2653" w:hanging="245"/>
      </w:pPr>
      <w:rPr>
        <w:rFonts w:hint="default"/>
        <w:lang w:val="zh-CN" w:eastAsia="zh-CN" w:bidi="zh-CN"/>
      </w:rPr>
    </w:lvl>
    <w:lvl w:ilvl="3">
      <w:start w:val="0"/>
      <w:numFmt w:val="bullet"/>
      <w:lvlText w:val="•"/>
      <w:lvlJc w:val="left"/>
      <w:pPr>
        <w:ind w:left="3479" w:hanging="245"/>
      </w:pPr>
      <w:rPr>
        <w:rFonts w:hint="default"/>
        <w:lang w:val="zh-CN" w:eastAsia="zh-CN" w:bidi="zh-CN"/>
      </w:rPr>
    </w:lvl>
    <w:lvl w:ilvl="4">
      <w:start w:val="0"/>
      <w:numFmt w:val="bullet"/>
      <w:lvlText w:val="•"/>
      <w:lvlJc w:val="left"/>
      <w:pPr>
        <w:ind w:left="4306" w:hanging="245"/>
      </w:pPr>
      <w:rPr>
        <w:rFonts w:hint="default"/>
        <w:lang w:val="zh-CN" w:eastAsia="zh-CN" w:bidi="zh-CN"/>
      </w:rPr>
    </w:lvl>
    <w:lvl w:ilvl="5">
      <w:start w:val="0"/>
      <w:numFmt w:val="bullet"/>
      <w:lvlText w:val="•"/>
      <w:lvlJc w:val="left"/>
      <w:pPr>
        <w:ind w:left="5133" w:hanging="245"/>
      </w:pPr>
      <w:rPr>
        <w:rFonts w:hint="default"/>
        <w:lang w:val="zh-CN" w:eastAsia="zh-CN" w:bidi="zh-CN"/>
      </w:rPr>
    </w:lvl>
    <w:lvl w:ilvl="6">
      <w:start w:val="0"/>
      <w:numFmt w:val="bullet"/>
      <w:lvlText w:val="•"/>
      <w:lvlJc w:val="left"/>
      <w:pPr>
        <w:ind w:left="5959" w:hanging="245"/>
      </w:pPr>
      <w:rPr>
        <w:rFonts w:hint="default"/>
        <w:lang w:val="zh-CN" w:eastAsia="zh-CN" w:bidi="zh-CN"/>
      </w:rPr>
    </w:lvl>
    <w:lvl w:ilvl="7">
      <w:start w:val="0"/>
      <w:numFmt w:val="bullet"/>
      <w:lvlText w:val="•"/>
      <w:lvlJc w:val="left"/>
      <w:pPr>
        <w:ind w:left="6786" w:hanging="245"/>
      </w:pPr>
      <w:rPr>
        <w:rFonts w:hint="default"/>
        <w:lang w:val="zh-CN" w:eastAsia="zh-CN" w:bidi="zh-CN"/>
      </w:rPr>
    </w:lvl>
    <w:lvl w:ilvl="8">
      <w:start w:val="0"/>
      <w:numFmt w:val="bullet"/>
      <w:lvlText w:val="•"/>
      <w:lvlJc w:val="left"/>
      <w:pPr>
        <w:ind w:left="7612" w:hanging="245"/>
      </w:pPr>
      <w:rPr>
        <w:rFonts w:hint="default"/>
        <w:lang w:val="zh-CN" w:eastAsia="zh-CN" w:bidi="zh-CN"/>
      </w:rPr>
    </w:lvl>
  </w:abstractNum>
  <w:abstractNum w:abstractNumId="3">
    <w:multiLevelType w:val="hybridMultilevel"/>
    <w:lvl w:ilvl="0">
      <w:start w:val="1"/>
      <w:numFmt w:val="decimal"/>
      <w:lvlText w:val="%1."/>
      <w:lvlJc w:val="left"/>
      <w:pPr>
        <w:ind w:left="988"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808" w:hanging="242"/>
      </w:pPr>
      <w:rPr>
        <w:rFonts w:hint="default"/>
        <w:lang w:val="zh-CN" w:eastAsia="zh-CN" w:bidi="zh-CN"/>
      </w:rPr>
    </w:lvl>
    <w:lvl w:ilvl="2">
      <w:start w:val="0"/>
      <w:numFmt w:val="bullet"/>
      <w:lvlText w:val="•"/>
      <w:lvlJc w:val="left"/>
      <w:pPr>
        <w:ind w:left="2637" w:hanging="242"/>
      </w:pPr>
      <w:rPr>
        <w:rFonts w:hint="default"/>
        <w:lang w:val="zh-CN" w:eastAsia="zh-CN" w:bidi="zh-CN"/>
      </w:rPr>
    </w:lvl>
    <w:lvl w:ilvl="3">
      <w:start w:val="0"/>
      <w:numFmt w:val="bullet"/>
      <w:lvlText w:val="•"/>
      <w:lvlJc w:val="left"/>
      <w:pPr>
        <w:ind w:left="3465" w:hanging="242"/>
      </w:pPr>
      <w:rPr>
        <w:rFonts w:hint="default"/>
        <w:lang w:val="zh-CN" w:eastAsia="zh-CN" w:bidi="zh-CN"/>
      </w:rPr>
    </w:lvl>
    <w:lvl w:ilvl="4">
      <w:start w:val="0"/>
      <w:numFmt w:val="bullet"/>
      <w:lvlText w:val="•"/>
      <w:lvlJc w:val="left"/>
      <w:pPr>
        <w:ind w:left="4294" w:hanging="242"/>
      </w:pPr>
      <w:rPr>
        <w:rFonts w:hint="default"/>
        <w:lang w:val="zh-CN" w:eastAsia="zh-CN" w:bidi="zh-CN"/>
      </w:rPr>
    </w:lvl>
    <w:lvl w:ilvl="5">
      <w:start w:val="0"/>
      <w:numFmt w:val="bullet"/>
      <w:lvlText w:val="•"/>
      <w:lvlJc w:val="left"/>
      <w:pPr>
        <w:ind w:left="5123" w:hanging="242"/>
      </w:pPr>
      <w:rPr>
        <w:rFonts w:hint="default"/>
        <w:lang w:val="zh-CN" w:eastAsia="zh-CN" w:bidi="zh-CN"/>
      </w:rPr>
    </w:lvl>
    <w:lvl w:ilvl="6">
      <w:start w:val="0"/>
      <w:numFmt w:val="bullet"/>
      <w:lvlText w:val="•"/>
      <w:lvlJc w:val="left"/>
      <w:pPr>
        <w:ind w:left="5951" w:hanging="242"/>
      </w:pPr>
      <w:rPr>
        <w:rFonts w:hint="default"/>
        <w:lang w:val="zh-CN" w:eastAsia="zh-CN" w:bidi="zh-CN"/>
      </w:rPr>
    </w:lvl>
    <w:lvl w:ilvl="7">
      <w:start w:val="0"/>
      <w:numFmt w:val="bullet"/>
      <w:lvlText w:val="•"/>
      <w:lvlJc w:val="left"/>
      <w:pPr>
        <w:ind w:left="6780" w:hanging="242"/>
      </w:pPr>
      <w:rPr>
        <w:rFonts w:hint="default"/>
        <w:lang w:val="zh-CN" w:eastAsia="zh-CN" w:bidi="zh-CN"/>
      </w:rPr>
    </w:lvl>
    <w:lvl w:ilvl="8">
      <w:start w:val="0"/>
      <w:numFmt w:val="bullet"/>
      <w:lvlText w:val="•"/>
      <w:lvlJc w:val="left"/>
      <w:pPr>
        <w:ind w:left="7608" w:hanging="242"/>
      </w:pPr>
      <w:rPr>
        <w:rFonts w:hint="default"/>
        <w:lang w:val="zh-CN" w:eastAsia="zh-CN" w:bidi="zh-CN"/>
      </w:rPr>
    </w:lvl>
  </w:abstractNum>
  <w:abstractNum w:abstractNumId="2">
    <w:multiLevelType w:val="hybridMultilevel"/>
    <w:lvl w:ilvl="0">
      <w:start w:val="1"/>
      <w:numFmt w:val="decimal"/>
      <w:lvlText w:val="（%1）"/>
      <w:lvlJc w:val="left"/>
      <w:pPr>
        <w:ind w:left="1547" w:hanging="800"/>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312" w:hanging="800"/>
      </w:pPr>
      <w:rPr>
        <w:rFonts w:hint="default"/>
        <w:lang w:val="zh-CN" w:eastAsia="zh-CN" w:bidi="zh-CN"/>
      </w:rPr>
    </w:lvl>
    <w:lvl w:ilvl="2">
      <w:start w:val="0"/>
      <w:numFmt w:val="bullet"/>
      <w:lvlText w:val="•"/>
      <w:lvlJc w:val="left"/>
      <w:pPr>
        <w:ind w:left="3085" w:hanging="800"/>
      </w:pPr>
      <w:rPr>
        <w:rFonts w:hint="default"/>
        <w:lang w:val="zh-CN" w:eastAsia="zh-CN" w:bidi="zh-CN"/>
      </w:rPr>
    </w:lvl>
    <w:lvl w:ilvl="3">
      <w:start w:val="0"/>
      <w:numFmt w:val="bullet"/>
      <w:lvlText w:val="•"/>
      <w:lvlJc w:val="left"/>
      <w:pPr>
        <w:ind w:left="3857" w:hanging="800"/>
      </w:pPr>
      <w:rPr>
        <w:rFonts w:hint="default"/>
        <w:lang w:val="zh-CN" w:eastAsia="zh-CN" w:bidi="zh-CN"/>
      </w:rPr>
    </w:lvl>
    <w:lvl w:ilvl="4">
      <w:start w:val="0"/>
      <w:numFmt w:val="bullet"/>
      <w:lvlText w:val="•"/>
      <w:lvlJc w:val="left"/>
      <w:pPr>
        <w:ind w:left="4630" w:hanging="800"/>
      </w:pPr>
      <w:rPr>
        <w:rFonts w:hint="default"/>
        <w:lang w:val="zh-CN" w:eastAsia="zh-CN" w:bidi="zh-CN"/>
      </w:rPr>
    </w:lvl>
    <w:lvl w:ilvl="5">
      <w:start w:val="0"/>
      <w:numFmt w:val="bullet"/>
      <w:lvlText w:val="•"/>
      <w:lvlJc w:val="left"/>
      <w:pPr>
        <w:ind w:left="5403" w:hanging="800"/>
      </w:pPr>
      <w:rPr>
        <w:rFonts w:hint="default"/>
        <w:lang w:val="zh-CN" w:eastAsia="zh-CN" w:bidi="zh-CN"/>
      </w:rPr>
    </w:lvl>
    <w:lvl w:ilvl="6">
      <w:start w:val="0"/>
      <w:numFmt w:val="bullet"/>
      <w:lvlText w:val="•"/>
      <w:lvlJc w:val="left"/>
      <w:pPr>
        <w:ind w:left="6175" w:hanging="800"/>
      </w:pPr>
      <w:rPr>
        <w:rFonts w:hint="default"/>
        <w:lang w:val="zh-CN" w:eastAsia="zh-CN" w:bidi="zh-CN"/>
      </w:rPr>
    </w:lvl>
    <w:lvl w:ilvl="7">
      <w:start w:val="0"/>
      <w:numFmt w:val="bullet"/>
      <w:lvlText w:val="•"/>
      <w:lvlJc w:val="left"/>
      <w:pPr>
        <w:ind w:left="6948" w:hanging="800"/>
      </w:pPr>
      <w:rPr>
        <w:rFonts w:hint="default"/>
        <w:lang w:val="zh-CN" w:eastAsia="zh-CN" w:bidi="zh-CN"/>
      </w:rPr>
    </w:lvl>
    <w:lvl w:ilvl="8">
      <w:start w:val="0"/>
      <w:numFmt w:val="bullet"/>
      <w:lvlText w:val="•"/>
      <w:lvlJc w:val="left"/>
      <w:pPr>
        <w:ind w:left="7720" w:hanging="800"/>
      </w:pPr>
      <w:rPr>
        <w:rFonts w:hint="default"/>
        <w:lang w:val="zh-CN" w:eastAsia="zh-CN" w:bidi="zh-CN"/>
      </w:rPr>
    </w:lvl>
  </w:abstractNum>
  <w:abstractNum w:abstractNumId="1">
    <w:multiLevelType w:val="hybridMultilevel"/>
    <w:lvl w:ilvl="0">
      <w:start w:val="1"/>
      <w:numFmt w:val="decimal"/>
      <w:lvlText w:val="（%1）"/>
      <w:lvlJc w:val="left"/>
      <w:pPr>
        <w:ind w:left="108" w:hanging="800"/>
        <w:jc w:val="left"/>
      </w:pPr>
      <w:rPr>
        <w:rFonts w:hint="default" w:ascii="宋体" w:hAnsi="宋体" w:eastAsia="宋体" w:cs="宋体"/>
        <w:spacing w:val="-106"/>
        <w:w w:val="99"/>
        <w:sz w:val="30"/>
        <w:szCs w:val="30"/>
        <w:lang w:val="zh-CN" w:eastAsia="zh-CN" w:bidi="zh-CN"/>
      </w:rPr>
    </w:lvl>
    <w:lvl w:ilvl="1">
      <w:start w:val="0"/>
      <w:numFmt w:val="bullet"/>
      <w:lvlText w:val="•"/>
      <w:lvlJc w:val="left"/>
      <w:pPr>
        <w:ind w:left="1016" w:hanging="800"/>
      </w:pPr>
      <w:rPr>
        <w:rFonts w:hint="default"/>
        <w:lang w:val="zh-CN" w:eastAsia="zh-CN" w:bidi="zh-CN"/>
      </w:rPr>
    </w:lvl>
    <w:lvl w:ilvl="2">
      <w:start w:val="0"/>
      <w:numFmt w:val="bullet"/>
      <w:lvlText w:val="•"/>
      <w:lvlJc w:val="left"/>
      <w:pPr>
        <w:ind w:left="1933" w:hanging="800"/>
      </w:pPr>
      <w:rPr>
        <w:rFonts w:hint="default"/>
        <w:lang w:val="zh-CN" w:eastAsia="zh-CN" w:bidi="zh-CN"/>
      </w:rPr>
    </w:lvl>
    <w:lvl w:ilvl="3">
      <w:start w:val="0"/>
      <w:numFmt w:val="bullet"/>
      <w:lvlText w:val="•"/>
      <w:lvlJc w:val="left"/>
      <w:pPr>
        <w:ind w:left="2849" w:hanging="800"/>
      </w:pPr>
      <w:rPr>
        <w:rFonts w:hint="default"/>
        <w:lang w:val="zh-CN" w:eastAsia="zh-CN" w:bidi="zh-CN"/>
      </w:rPr>
    </w:lvl>
    <w:lvl w:ilvl="4">
      <w:start w:val="0"/>
      <w:numFmt w:val="bullet"/>
      <w:lvlText w:val="•"/>
      <w:lvlJc w:val="left"/>
      <w:pPr>
        <w:ind w:left="3766" w:hanging="800"/>
      </w:pPr>
      <w:rPr>
        <w:rFonts w:hint="default"/>
        <w:lang w:val="zh-CN" w:eastAsia="zh-CN" w:bidi="zh-CN"/>
      </w:rPr>
    </w:lvl>
    <w:lvl w:ilvl="5">
      <w:start w:val="0"/>
      <w:numFmt w:val="bullet"/>
      <w:lvlText w:val="•"/>
      <w:lvlJc w:val="left"/>
      <w:pPr>
        <w:ind w:left="4683" w:hanging="800"/>
      </w:pPr>
      <w:rPr>
        <w:rFonts w:hint="default"/>
        <w:lang w:val="zh-CN" w:eastAsia="zh-CN" w:bidi="zh-CN"/>
      </w:rPr>
    </w:lvl>
    <w:lvl w:ilvl="6">
      <w:start w:val="0"/>
      <w:numFmt w:val="bullet"/>
      <w:lvlText w:val="•"/>
      <w:lvlJc w:val="left"/>
      <w:pPr>
        <w:ind w:left="5599" w:hanging="800"/>
      </w:pPr>
      <w:rPr>
        <w:rFonts w:hint="default"/>
        <w:lang w:val="zh-CN" w:eastAsia="zh-CN" w:bidi="zh-CN"/>
      </w:rPr>
    </w:lvl>
    <w:lvl w:ilvl="7">
      <w:start w:val="0"/>
      <w:numFmt w:val="bullet"/>
      <w:lvlText w:val="•"/>
      <w:lvlJc w:val="left"/>
      <w:pPr>
        <w:ind w:left="6516" w:hanging="800"/>
      </w:pPr>
      <w:rPr>
        <w:rFonts w:hint="default"/>
        <w:lang w:val="zh-CN" w:eastAsia="zh-CN" w:bidi="zh-CN"/>
      </w:rPr>
    </w:lvl>
    <w:lvl w:ilvl="8">
      <w:start w:val="0"/>
      <w:numFmt w:val="bullet"/>
      <w:lvlText w:val="•"/>
      <w:lvlJc w:val="left"/>
      <w:pPr>
        <w:ind w:left="7432" w:hanging="800"/>
      </w:pPr>
      <w:rPr>
        <w:rFonts w:hint="default"/>
        <w:lang w:val="zh-CN" w:eastAsia="zh-CN" w:bidi="zh-CN"/>
      </w:rPr>
    </w:lvl>
  </w:abstractNum>
  <w:abstractNum w:abstractNumId="0">
    <w:multiLevelType w:val="hybridMultilevel"/>
    <w:lvl w:ilvl="0">
      <w:start w:val="1"/>
      <w:numFmt w:val="decimal"/>
      <w:lvlText w:val="%1."/>
      <w:lvlJc w:val="left"/>
      <w:pPr>
        <w:ind w:left="108"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016" w:hanging="242"/>
      </w:pPr>
      <w:rPr>
        <w:rFonts w:hint="default"/>
        <w:lang w:val="zh-CN" w:eastAsia="zh-CN" w:bidi="zh-CN"/>
      </w:rPr>
    </w:lvl>
    <w:lvl w:ilvl="2">
      <w:start w:val="0"/>
      <w:numFmt w:val="bullet"/>
      <w:lvlText w:val="•"/>
      <w:lvlJc w:val="left"/>
      <w:pPr>
        <w:ind w:left="1933" w:hanging="242"/>
      </w:pPr>
      <w:rPr>
        <w:rFonts w:hint="default"/>
        <w:lang w:val="zh-CN" w:eastAsia="zh-CN" w:bidi="zh-CN"/>
      </w:rPr>
    </w:lvl>
    <w:lvl w:ilvl="3">
      <w:start w:val="0"/>
      <w:numFmt w:val="bullet"/>
      <w:lvlText w:val="•"/>
      <w:lvlJc w:val="left"/>
      <w:pPr>
        <w:ind w:left="2849" w:hanging="242"/>
      </w:pPr>
      <w:rPr>
        <w:rFonts w:hint="default"/>
        <w:lang w:val="zh-CN" w:eastAsia="zh-CN" w:bidi="zh-CN"/>
      </w:rPr>
    </w:lvl>
    <w:lvl w:ilvl="4">
      <w:start w:val="0"/>
      <w:numFmt w:val="bullet"/>
      <w:lvlText w:val="•"/>
      <w:lvlJc w:val="left"/>
      <w:pPr>
        <w:ind w:left="3766" w:hanging="242"/>
      </w:pPr>
      <w:rPr>
        <w:rFonts w:hint="default"/>
        <w:lang w:val="zh-CN" w:eastAsia="zh-CN" w:bidi="zh-CN"/>
      </w:rPr>
    </w:lvl>
    <w:lvl w:ilvl="5">
      <w:start w:val="0"/>
      <w:numFmt w:val="bullet"/>
      <w:lvlText w:val="•"/>
      <w:lvlJc w:val="left"/>
      <w:pPr>
        <w:ind w:left="4683" w:hanging="242"/>
      </w:pPr>
      <w:rPr>
        <w:rFonts w:hint="default"/>
        <w:lang w:val="zh-CN" w:eastAsia="zh-CN" w:bidi="zh-CN"/>
      </w:rPr>
    </w:lvl>
    <w:lvl w:ilvl="6">
      <w:start w:val="0"/>
      <w:numFmt w:val="bullet"/>
      <w:lvlText w:val="•"/>
      <w:lvlJc w:val="left"/>
      <w:pPr>
        <w:ind w:left="5599" w:hanging="242"/>
      </w:pPr>
      <w:rPr>
        <w:rFonts w:hint="default"/>
        <w:lang w:val="zh-CN" w:eastAsia="zh-CN" w:bidi="zh-CN"/>
      </w:rPr>
    </w:lvl>
    <w:lvl w:ilvl="7">
      <w:start w:val="0"/>
      <w:numFmt w:val="bullet"/>
      <w:lvlText w:val="•"/>
      <w:lvlJc w:val="left"/>
      <w:pPr>
        <w:ind w:left="6516" w:hanging="242"/>
      </w:pPr>
      <w:rPr>
        <w:rFonts w:hint="default"/>
        <w:lang w:val="zh-CN" w:eastAsia="zh-CN" w:bidi="zh-CN"/>
      </w:rPr>
    </w:lvl>
    <w:lvl w:ilvl="8">
      <w:start w:val="0"/>
      <w:numFmt w:val="bullet"/>
      <w:lvlText w:val="•"/>
      <w:lvlJc w:val="left"/>
      <w:pPr>
        <w:ind w:left="7432" w:hanging="242"/>
      </w:pPr>
      <w:rPr>
        <w:rFonts w:hint="default"/>
        <w:lang w:val="zh-CN" w:eastAsia="zh-CN" w:bidi="zh-CN"/>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08"/>
    </w:pPr>
    <w:rPr>
      <w:rFonts w:ascii="宋体" w:hAnsi="宋体" w:eastAsia="宋体" w:cs="宋体"/>
      <w:sz w:val="32"/>
      <w:szCs w:val="32"/>
      <w:lang w:val="zh-CN" w:eastAsia="zh-CN" w:bidi="zh-CN"/>
    </w:rPr>
  </w:style>
  <w:style w:styleId="Heading1" w:type="paragraph">
    <w:name w:val="Heading 1"/>
    <w:basedOn w:val="Normal"/>
    <w:uiPriority w:val="1"/>
    <w:qFormat/>
    <w:pPr>
      <w:spacing w:before="57"/>
      <w:ind w:left="217" w:hanging="1944"/>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340"/>
      <w:outlineLvl w:val="2"/>
    </w:pPr>
    <w:rPr>
      <w:rFonts w:ascii="宋体" w:hAnsi="宋体" w:eastAsia="宋体" w:cs="宋体"/>
      <w:sz w:val="36"/>
      <w:szCs w:val="36"/>
      <w:lang w:val="zh-CN" w:eastAsia="zh-CN" w:bidi="zh-CN"/>
    </w:rPr>
  </w:style>
  <w:style w:styleId="ListParagraph" w:type="paragraph">
    <w:name w:val="List Paragraph"/>
    <w:basedOn w:val="Normal"/>
    <w:uiPriority w:val="1"/>
    <w:qFormat/>
    <w:pPr>
      <w:spacing w:before="166"/>
      <w:ind w:left="108" w:hanging="242"/>
    </w:pPr>
    <w:rPr>
      <w:rFonts w:ascii="宋体" w:hAnsi="宋体" w:eastAsia="宋体" w:cs="宋体"/>
      <w:lang w:val="zh-CN" w:eastAsia="zh-CN" w:bidi="zh-CN"/>
    </w:rPr>
  </w:style>
  <w:style w:styleId="TableParagraph" w:type="paragraph">
    <w:name w:val="Table Paragraph"/>
    <w:basedOn w:val="Normal"/>
    <w:uiPriority w:val="1"/>
    <w:qFormat/>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hsi.com.cn/" TargetMode="External"/><Relationship Id="rId7" Type="http://schemas.openxmlformats.org/officeDocument/2006/relationships/hyperlink" Target="http://www.dykszx.com/" TargetMode="External"/><Relationship Id="rId8" Type="http://schemas.openxmlformats.org/officeDocument/2006/relationships/hyperlink" Target="http://www.mz.gov.cn/" TargetMode="External"/><Relationship Id="rId9" Type="http://schemas.openxmlformats.org/officeDocument/2006/relationships/hyperlink" Target="mailto:397320348@QQ.com" TargetMode="External"/><Relationship Id="rId10" Type="http://schemas.openxmlformats.org/officeDocument/2006/relationships/hyperlink" Target="mailto:307245302@qq.com" TargetMode="External"/><Relationship Id="rId11" Type="http://schemas.openxmlformats.org/officeDocument/2006/relationships/hyperlink" Target="mailto:707767889@qq.com" TargetMode="External"/><Relationship Id="rId12" Type="http://schemas.openxmlformats.org/officeDocument/2006/relationships/hyperlink" Target="mailto:741109474@qq.com" TargetMode="External"/><Relationship Id="rId13" Type="http://schemas.openxmlformats.org/officeDocument/2006/relationships/image" Target="media/image1.png"/><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2021-08-13T08:32:41Z</dcterms:created>
  <dcterms:modified xsi:type="dcterms:W3CDTF">2021-08-13T08:32:41Z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WPS 文字</vt:lpwstr>
  </property>
  <property fmtid="{D5CDD505-2E9C-101B-9397-08002B2CF9AE}" pid="4" name="LastSaved">
    <vt:filetime>2021-08-13T00:00:00Z</vt:filetime>
  </property>
</Properties>
</file>