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CB" w:rsidRDefault="004D2BB0">
      <w:pPr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/>
        </w:rPr>
      </w:pPr>
      <w:r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/>
        </w:rPr>
        <w:t>附件</w:t>
      </w:r>
    </w:p>
    <w:p w:rsidR="00EB38CB" w:rsidRDefault="004D2BB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南充市顺庆区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年度区级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机关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事业单位人才引进</w:t>
      </w:r>
    </w:p>
    <w:p w:rsidR="00EB38CB" w:rsidRDefault="004D2BB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体检人员名单</w:t>
      </w:r>
    </w:p>
    <w:tbl>
      <w:tblPr>
        <w:tblpPr w:leftFromText="180" w:rightFromText="180" w:vertAnchor="text" w:horzAnchor="page" w:tblpXSpec="center" w:tblpY="135"/>
        <w:tblOverlap w:val="never"/>
        <w:tblW w:w="88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2"/>
        <w:gridCol w:w="1739"/>
        <w:gridCol w:w="1413"/>
        <w:gridCol w:w="2375"/>
        <w:gridCol w:w="2100"/>
      </w:tblGrid>
      <w:tr w:rsidR="00EB38CB">
        <w:trPr>
          <w:trHeight w:val="59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黑体简体" w:eastAsia="方正黑体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黑体简体" w:eastAsia="方正黑体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姓名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黑体简体" w:eastAsia="方正黑体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性别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黑体简体" w:eastAsia="方正黑体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准考证号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黑体简体" w:eastAsia="方正黑体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备注</w:t>
            </w:r>
          </w:p>
        </w:tc>
      </w:tr>
      <w:tr w:rsidR="00EB38CB">
        <w:trPr>
          <w:trHeight w:val="567"/>
          <w:jc w:val="center"/>
        </w:trPr>
        <w:tc>
          <w:tcPr>
            <w:tcW w:w="8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lang/>
              </w:rPr>
              <w:t>一、“嘉陵江英才工程”</w:t>
            </w: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张颖异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20210106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郭晋豪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20210208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吴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20210903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宋亚鹏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20211001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冯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20211801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8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二、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“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果城</w:t>
            </w:r>
            <w:r>
              <w:rPr>
                <w:rFonts w:ascii="Times New Roman" w:eastAsia="方正小标宋简体" w:hAnsi="Times New Roman"/>
                <w:b/>
                <w:kern w:val="0"/>
                <w:sz w:val="24"/>
                <w:lang/>
              </w:rPr>
              <w:t>·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菁英人才计划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”</w:t>
            </w:r>
            <w:r>
              <w:rPr>
                <w:rFonts w:ascii="Times New Roman" w:eastAsia="方正楷体简体" w:hAnsi="Times New Roman"/>
                <w:b/>
                <w:kern w:val="0"/>
                <w:sz w:val="24"/>
                <w:lang/>
              </w:rPr>
              <w:t>（急需紧缺类）</w:t>
            </w: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龙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20210420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田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静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20210502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李安钡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20210804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文斯奇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20211101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胡大勇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粟周全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20212201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8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三、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“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果城</w:t>
            </w:r>
            <w:r>
              <w:rPr>
                <w:rFonts w:ascii="Times New Roman" w:eastAsia="方正小标宋简体" w:hAnsi="Times New Roman"/>
                <w:b/>
                <w:kern w:val="0"/>
                <w:sz w:val="24"/>
                <w:lang/>
              </w:rPr>
              <w:t>·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菁英人才计划</w:t>
            </w:r>
            <w:r>
              <w:rPr>
                <w:rFonts w:ascii="Times New Roman" w:eastAsia="黑体" w:hAnsi="Times New Roman"/>
                <w:b/>
                <w:kern w:val="0"/>
                <w:sz w:val="24"/>
                <w:lang/>
              </w:rPr>
              <w:t>”</w:t>
            </w:r>
            <w:r>
              <w:rPr>
                <w:rFonts w:ascii="Times New Roman" w:eastAsia="方正楷体简体" w:hAnsi="Times New Roman"/>
                <w:b/>
                <w:kern w:val="0"/>
                <w:sz w:val="24"/>
                <w:lang/>
              </w:rPr>
              <w:t>（非急需紧缺类）</w:t>
            </w: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lang/>
              </w:rPr>
              <w:t>邓海洋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楷体" w:hAnsi="Times New Roman" w:hint="eastAsia"/>
                <w:b/>
                <w:sz w:val="24"/>
              </w:rPr>
              <w:t>20210317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秦燕青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20210613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Cs w:val="21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lastRenderedPageBreak/>
              <w:t>序号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Cs w:val="21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黑体简体" w:eastAsia="方正黑体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性别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Cs w:val="21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准考证号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方正黑体简体" w:eastAsia="方正黑体简体" w:hAnsi="方正仿宋简体" w:cs="方正仿宋简体"/>
                <w:b/>
                <w:kern w:val="0"/>
                <w:sz w:val="24"/>
                <w:lang/>
              </w:rPr>
            </w:pPr>
            <w:r>
              <w:rPr>
                <w:rFonts w:ascii="方正黑体简体" w:eastAsia="方正黑体简体" w:hAnsi="方正仿宋简体" w:cs="方正仿宋简体" w:hint="eastAsia"/>
                <w:b/>
                <w:kern w:val="0"/>
                <w:sz w:val="24"/>
                <w:lang/>
              </w:rPr>
              <w:t>备注</w:t>
            </w: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金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20210705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郑建军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辛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雪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卿泽英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杨培云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杨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进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20211703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杨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20212001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王秀玲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20212101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姚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明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20212302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张宪哲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20212401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秦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20212501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单采霞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20212601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27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陈艳琼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20212701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苟永贵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20212801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29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牛莹琳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20212901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30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赵玉倩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20213001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  <w:tr w:rsidR="00EB38CB">
        <w:trPr>
          <w:trHeight w:val="56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31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周富雍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  <w:lang/>
              </w:rPr>
              <w:t>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4D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 w:hint="eastAsia"/>
                <w:b/>
                <w:spacing w:val="-11"/>
                <w:kern w:val="0"/>
                <w:sz w:val="24"/>
                <w:lang/>
              </w:rPr>
              <w:t>20213101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38CB" w:rsidRDefault="00EB38CB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</w:p>
        </w:tc>
      </w:tr>
    </w:tbl>
    <w:p w:rsidR="00EB38CB" w:rsidRDefault="00EB38CB">
      <w:pPr>
        <w:spacing w:line="56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sectPr w:rsidR="00EB38CB" w:rsidSect="00EB38CB">
      <w:footerReference w:type="even" r:id="rId7"/>
      <w:footerReference w:type="default" r:id="rId8"/>
      <w:pgSz w:w="11906" w:h="16838"/>
      <w:pgMar w:top="1984" w:right="1474" w:bottom="1985" w:left="1588" w:header="851" w:footer="155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B0" w:rsidRDefault="004D2BB0" w:rsidP="00EB38CB">
      <w:r>
        <w:separator/>
      </w:r>
    </w:p>
  </w:endnote>
  <w:endnote w:type="continuationSeparator" w:id="1">
    <w:p w:rsidR="004D2BB0" w:rsidRDefault="004D2BB0" w:rsidP="00EB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CB" w:rsidRDefault="00EB38CB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4D2BB0">
      <w:rPr>
        <w:rStyle w:val="a5"/>
      </w:rPr>
      <w:instrText xml:space="preserve">PAGE  </w:instrText>
    </w:r>
    <w:r>
      <w:fldChar w:fldCharType="end"/>
    </w:r>
  </w:p>
  <w:p w:rsidR="00EB38CB" w:rsidRDefault="00EB38C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CB" w:rsidRDefault="004D2BB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EB38CB"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EB38CB">
      <w:rPr>
        <w:rFonts w:ascii="Times New Roman" w:hAnsi="Times New Roman"/>
        <w:sz w:val="28"/>
        <w:szCs w:val="28"/>
      </w:rPr>
      <w:fldChar w:fldCharType="separate"/>
    </w:r>
    <w:r w:rsidR="00E61935">
      <w:rPr>
        <w:rStyle w:val="a5"/>
        <w:rFonts w:ascii="Times New Roman" w:hAnsi="Times New Roman"/>
        <w:noProof/>
        <w:sz w:val="28"/>
        <w:szCs w:val="28"/>
      </w:rPr>
      <w:t>1</w:t>
    </w:r>
    <w:r w:rsidR="00EB38C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EB38CB" w:rsidRDefault="00EB38C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B0" w:rsidRDefault="004D2BB0" w:rsidP="00EB38CB">
      <w:r>
        <w:separator/>
      </w:r>
    </w:p>
  </w:footnote>
  <w:footnote w:type="continuationSeparator" w:id="1">
    <w:p w:rsidR="004D2BB0" w:rsidRDefault="004D2BB0" w:rsidP="00EB3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8CB"/>
    <w:rsid w:val="004D2BB0"/>
    <w:rsid w:val="00E61935"/>
    <w:rsid w:val="00EB38CB"/>
    <w:rsid w:val="04860F85"/>
    <w:rsid w:val="125C7FE9"/>
    <w:rsid w:val="1506157E"/>
    <w:rsid w:val="152A218C"/>
    <w:rsid w:val="23BA0471"/>
    <w:rsid w:val="3C52584C"/>
    <w:rsid w:val="7A963421"/>
    <w:rsid w:val="7D84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EB38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B38CB"/>
    <w:pPr>
      <w:keepNext/>
      <w:keepLines/>
      <w:spacing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B38C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footer"/>
    <w:basedOn w:val="a"/>
    <w:qFormat/>
    <w:rsid w:val="00EB3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EB38C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  <w:rsid w:val="00EB38CB"/>
  </w:style>
  <w:style w:type="paragraph" w:styleId="a6">
    <w:name w:val="header"/>
    <w:basedOn w:val="a"/>
    <w:link w:val="Char"/>
    <w:rsid w:val="00E6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19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曾松林</cp:lastModifiedBy>
  <cp:revision>2</cp:revision>
  <cp:lastPrinted>2021-09-16T02:37:00Z</cp:lastPrinted>
  <dcterms:created xsi:type="dcterms:W3CDTF">2021-09-16T03:15:00Z</dcterms:created>
  <dcterms:modified xsi:type="dcterms:W3CDTF">2021-09-16T03:15:00Z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9558397D46D849188C138803A1488F42</vt:lpwstr>
  </property>
</Properties>
</file>