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80" w:rsidRDefault="00506353">
      <w:pPr>
        <w:tabs>
          <w:tab w:val="left" w:pos="1170"/>
        </w:tabs>
        <w:rPr>
          <w:b/>
          <w:sz w:val="28"/>
          <w:szCs w:val="28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b/>
          <w:sz w:val="28"/>
          <w:szCs w:val="28"/>
        </w:rPr>
        <w:tab/>
      </w:r>
    </w:p>
    <w:p w:rsidR="00501080" w:rsidRDefault="0050635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黔西南州医疗</w:t>
      </w:r>
      <w:r>
        <w:rPr>
          <w:rFonts w:ascii="方正小标宋简体" w:eastAsia="方正小标宋简体" w:hint="eastAsia"/>
          <w:bCs/>
          <w:sz w:val="36"/>
          <w:szCs w:val="36"/>
        </w:rPr>
        <w:t>保障事务服务中心</w:t>
      </w:r>
      <w:r>
        <w:rPr>
          <w:rFonts w:ascii="方正小标宋简体" w:eastAsia="方正小标宋简体" w:hint="eastAsia"/>
          <w:bCs/>
          <w:sz w:val="36"/>
          <w:szCs w:val="36"/>
        </w:rPr>
        <w:t>招聘派遣制员工</w:t>
      </w:r>
      <w:r>
        <w:rPr>
          <w:rFonts w:ascii="方正小标宋简体" w:eastAsia="方正小标宋简体" w:hint="eastAsia"/>
          <w:sz w:val="36"/>
          <w:szCs w:val="36"/>
        </w:rPr>
        <w:t>报名表</w:t>
      </w:r>
    </w:p>
    <w:p w:rsidR="00501080" w:rsidRDefault="00506353">
      <w:pPr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报名序号：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57"/>
        <w:gridCol w:w="918"/>
        <w:gridCol w:w="143"/>
        <w:gridCol w:w="567"/>
        <w:gridCol w:w="283"/>
        <w:gridCol w:w="709"/>
        <w:gridCol w:w="178"/>
        <w:gridCol w:w="149"/>
        <w:gridCol w:w="151"/>
        <w:gridCol w:w="300"/>
        <w:gridCol w:w="72"/>
        <w:gridCol w:w="228"/>
        <w:gridCol w:w="198"/>
        <w:gridCol w:w="102"/>
        <w:gridCol w:w="300"/>
        <w:gridCol w:w="300"/>
        <w:gridCol w:w="6"/>
        <w:gridCol w:w="294"/>
        <w:gridCol w:w="300"/>
        <w:gridCol w:w="257"/>
        <w:gridCol w:w="43"/>
        <w:gridCol w:w="300"/>
        <w:gridCol w:w="82"/>
        <w:gridCol w:w="218"/>
        <w:gridCol w:w="300"/>
        <w:gridCol w:w="49"/>
        <w:gridCol w:w="251"/>
        <w:gridCol w:w="300"/>
        <w:gridCol w:w="300"/>
        <w:gridCol w:w="300"/>
        <w:gridCol w:w="300"/>
        <w:gridCol w:w="284"/>
        <w:gridCol w:w="18"/>
      </w:tblGrid>
      <w:tr w:rsidR="00501080">
        <w:trPr>
          <w:gridAfter w:val="1"/>
          <w:wAfter w:w="18" w:type="dxa"/>
          <w:trHeight w:val="7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</w:t>
            </w:r>
          </w:p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年月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照片</w:t>
            </w:r>
          </w:p>
        </w:tc>
      </w:tr>
      <w:tr w:rsidR="00501080">
        <w:trPr>
          <w:gridAfter w:val="1"/>
          <w:wAfter w:w="18" w:type="dxa"/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政治</w:t>
            </w:r>
          </w:p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面貌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毕业</w:t>
            </w:r>
          </w:p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时间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01080">
        <w:trPr>
          <w:gridAfter w:val="1"/>
          <w:wAfter w:w="18" w:type="dxa"/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毕业</w:t>
            </w:r>
          </w:p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学校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所学</w:t>
            </w:r>
          </w:p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01080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身份</w:t>
            </w:r>
          </w:p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证号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01080">
        <w:trPr>
          <w:trHeight w:val="4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婚否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配偶基本情况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45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01080">
        <w:trPr>
          <w:trHeight w:val="3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单位</w:t>
            </w:r>
          </w:p>
        </w:tc>
        <w:tc>
          <w:tcPr>
            <w:tcW w:w="45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01080">
        <w:trPr>
          <w:gridAfter w:val="1"/>
          <w:wAfter w:w="18" w:type="dxa"/>
          <w:trHeight w:val="63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501080" w:rsidRDefault="00506353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现工作单位</w:t>
            </w:r>
          </w:p>
        </w:tc>
        <w:tc>
          <w:tcPr>
            <w:tcW w:w="29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6353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参加工作时间</w:t>
            </w:r>
          </w:p>
        </w:tc>
        <w:tc>
          <w:tcPr>
            <w:tcW w:w="2302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01080">
        <w:trPr>
          <w:gridAfter w:val="1"/>
          <w:wAfter w:w="18" w:type="dxa"/>
          <w:trHeight w:val="33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6353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w w:val="90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20"/>
                <w:w w:val="90"/>
                <w:sz w:val="28"/>
                <w:szCs w:val="28"/>
              </w:rPr>
              <w:t>户籍所</w:t>
            </w:r>
          </w:p>
          <w:p w:rsidR="00501080" w:rsidRDefault="00506353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20"/>
                <w:w w:val="90"/>
                <w:sz w:val="28"/>
                <w:szCs w:val="28"/>
              </w:rPr>
              <w:t>在地</w:t>
            </w:r>
          </w:p>
        </w:tc>
        <w:tc>
          <w:tcPr>
            <w:tcW w:w="29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501080" w:rsidRDefault="00501080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4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</w:t>
            </w:r>
          </w:p>
          <w:p w:rsidR="00501080" w:rsidRDefault="00506353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电话</w:t>
            </w:r>
          </w:p>
        </w:tc>
        <w:tc>
          <w:tcPr>
            <w:tcW w:w="4286" w:type="dxa"/>
            <w:gridSpan w:val="1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01080" w:rsidTr="00DE4208">
        <w:trPr>
          <w:gridAfter w:val="1"/>
          <w:wAfter w:w="18" w:type="dxa"/>
          <w:trHeight w:val="2057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个人</w:t>
            </w:r>
          </w:p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简历</w:t>
            </w:r>
          </w:p>
        </w:tc>
        <w:tc>
          <w:tcPr>
            <w:tcW w:w="818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501080" w:rsidRDefault="00501080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501080" w:rsidRDefault="00501080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01080">
        <w:trPr>
          <w:gridAfter w:val="1"/>
          <w:wAfter w:w="18" w:type="dxa"/>
          <w:trHeight w:val="1037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20"/>
                <w:sz w:val="28"/>
                <w:szCs w:val="28"/>
              </w:rPr>
              <w:t>报名信息确认</w:t>
            </w:r>
          </w:p>
        </w:tc>
        <w:tc>
          <w:tcPr>
            <w:tcW w:w="818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6353">
            <w:pPr>
              <w:spacing w:line="40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以上填写信息均为本人真实情况，若有虚假、遗漏、错误，责任自负。</w:t>
            </w:r>
          </w:p>
          <w:p w:rsidR="00501080" w:rsidRDefault="00506353">
            <w:pPr>
              <w:spacing w:line="400" w:lineRule="exact"/>
              <w:ind w:firstLineChars="49" w:firstLine="138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签名：代报人员签名：</w:t>
            </w:r>
          </w:p>
        </w:tc>
      </w:tr>
      <w:tr w:rsidR="00501080">
        <w:trPr>
          <w:gridAfter w:val="1"/>
          <w:wAfter w:w="18" w:type="dxa"/>
          <w:trHeight w:val="1394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80" w:rsidRDefault="0050108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审核</w:t>
            </w:r>
          </w:p>
          <w:p w:rsidR="00501080" w:rsidRDefault="005063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意见</w:t>
            </w:r>
          </w:p>
        </w:tc>
        <w:tc>
          <w:tcPr>
            <w:tcW w:w="818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080" w:rsidRDefault="00506353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审核人签字：</w:t>
            </w:r>
          </w:p>
          <w:p w:rsidR="00501080" w:rsidRDefault="00506353">
            <w:pPr>
              <w:wordWrap w:val="0"/>
              <w:spacing w:line="400" w:lineRule="exact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　月　日（盖章）</w:t>
            </w:r>
          </w:p>
        </w:tc>
      </w:tr>
      <w:tr w:rsidR="00501080">
        <w:trPr>
          <w:gridAfter w:val="1"/>
          <w:wAfter w:w="18" w:type="dxa"/>
          <w:trHeight w:val="958"/>
        </w:trPr>
        <w:tc>
          <w:tcPr>
            <w:tcW w:w="953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01080" w:rsidRDefault="00501080">
            <w:pPr>
              <w:spacing w:line="200" w:lineRule="exact"/>
              <w:ind w:right="-1106"/>
              <w:rPr>
                <w:rFonts w:eastAsia="黑体"/>
                <w:b/>
              </w:rPr>
            </w:pPr>
          </w:p>
          <w:p w:rsidR="00501080" w:rsidRDefault="00506353" w:rsidP="00DE4208">
            <w:pPr>
              <w:spacing w:line="200" w:lineRule="exact"/>
              <w:ind w:right="-1106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注：</w:t>
            </w:r>
            <w:r>
              <w:rPr>
                <w:rFonts w:eastAsia="楷体_GB2312" w:hint="eastAsia"/>
              </w:rPr>
              <w:t>报名序号由报名处工作人员填写，其余项目由报考人员填写，填写时请仔细核对。</w:t>
            </w:r>
          </w:p>
        </w:tc>
      </w:tr>
    </w:tbl>
    <w:p w:rsidR="00501080" w:rsidRDefault="00501080"/>
    <w:sectPr w:rsidR="00501080" w:rsidSect="00501080">
      <w:pgSz w:w="11906" w:h="16838"/>
      <w:pgMar w:top="1701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353" w:rsidRDefault="00506353" w:rsidP="00DE4208">
      <w:r>
        <w:separator/>
      </w:r>
    </w:p>
  </w:endnote>
  <w:endnote w:type="continuationSeparator" w:id="1">
    <w:p w:rsidR="00506353" w:rsidRDefault="00506353" w:rsidP="00DE4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353" w:rsidRDefault="00506353" w:rsidP="00DE4208">
      <w:r>
        <w:separator/>
      </w:r>
    </w:p>
  </w:footnote>
  <w:footnote w:type="continuationSeparator" w:id="1">
    <w:p w:rsidR="00506353" w:rsidRDefault="00506353" w:rsidP="00DE4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8335EF"/>
    <w:rsid w:val="00501080"/>
    <w:rsid w:val="00506353"/>
    <w:rsid w:val="00DE4208"/>
    <w:rsid w:val="256256A7"/>
    <w:rsid w:val="3DFF252A"/>
    <w:rsid w:val="678335EF"/>
    <w:rsid w:val="6E7E4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0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4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42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E4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42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黔西南州医保局公文收发员</dc:creator>
  <cp:lastModifiedBy>王夏烈</cp:lastModifiedBy>
  <cp:revision>2</cp:revision>
  <dcterms:created xsi:type="dcterms:W3CDTF">2021-09-08T06:38:00Z</dcterms:created>
  <dcterms:modified xsi:type="dcterms:W3CDTF">2021-09-23T07:19:00Z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