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firstLine="0" w:firstLineChars="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ind w:left="0"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甘孜州委党校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甘孜州行政学院2021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</w:p>
    <w:p>
      <w:pPr>
        <w:spacing w:line="500" w:lineRule="exact"/>
        <w:ind w:left="0"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公开考试调动事业工作人员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4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473"/>
        <w:gridCol w:w="1276"/>
        <w:gridCol w:w="1276"/>
        <w:gridCol w:w="1276"/>
        <w:gridCol w:w="141"/>
        <w:gridCol w:w="70"/>
        <w:gridCol w:w="1150"/>
        <w:gridCol w:w="119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出生年月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70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籍</w:t>
            </w:r>
            <w:r>
              <w:rPr>
                <w:rFonts w:hint="eastAsia"/>
              </w:rPr>
              <w:t xml:space="preserve">  </w:t>
            </w:r>
            <w:r>
              <w:t>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学历学位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7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  <w: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作时间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  <w: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健康状况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7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8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及</w:t>
            </w:r>
            <w:r>
              <w:t>专业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第一学历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8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最高学历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t>及职务</w:t>
            </w:r>
            <w:r>
              <w:rPr>
                <w:rFonts w:hint="eastAsia"/>
                <w:lang w:eastAsia="zh-CN"/>
              </w:rPr>
              <w:t>（职称）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方式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单位性质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拨款方式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身份证号码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联系电话（手机）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报考单位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报考</w:t>
            </w:r>
            <w:r>
              <w:t>职位及代码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  <w: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简历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8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  <w: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  <w:r>
              <w:t>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t>及</w:t>
            </w:r>
            <w:r>
              <w:rPr>
                <w:rFonts w:hint="eastAsia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关系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称谓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年龄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textAlignment w:val="auto"/>
            </w:pPr>
            <w:r>
              <w:t>政治面貌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8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8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8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8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8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  <w:tc>
          <w:tcPr>
            <w:tcW w:w="2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  <w: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情况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  <w:r>
              <w:t>近三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  <w:r>
              <w:t>年年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  <w:r>
              <w:t>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t>核</w:t>
            </w: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和主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门意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见</w:t>
            </w:r>
          </w:p>
        </w:tc>
        <w:tc>
          <w:tcPr>
            <w:tcW w:w="40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单位负责人签字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2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textAlignment w:val="auto"/>
            </w:pPr>
            <w:r>
              <w:rPr>
                <w:rFonts w:hint="eastAsia"/>
              </w:rPr>
              <w:t xml:space="preserve">            年   月   日                            </w:t>
            </w:r>
          </w:p>
        </w:tc>
        <w:tc>
          <w:tcPr>
            <w:tcW w:w="40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630" w:firstLineChars="30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630" w:firstLineChars="30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630" w:firstLineChars="300"/>
              <w:jc w:val="both"/>
              <w:textAlignment w:val="auto"/>
            </w:pPr>
            <w:r>
              <w:rPr>
                <w:rFonts w:hint="eastAsia"/>
                <w:lang w:eastAsia="zh-CN"/>
              </w:rPr>
              <w:t>主管部门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2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403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人社部门负责人签字（盖章）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年   月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0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630" w:firstLineChars="3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组织部门负责人签字（盖章）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630" w:firstLineChars="30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630" w:firstLineChars="300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1470" w:firstLineChars="7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年   月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630" w:firstLineChars="300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  <w: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  <w: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意见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670" w:right="102" w:hanging="5670" w:hangingChars="27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</w:t>
            </w:r>
            <w:r>
              <w:t>审查人签字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textAlignment w:val="auto"/>
            </w:pPr>
            <w:r>
              <w:rPr>
                <w:rFonts w:hint="eastAsia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  <w:r>
              <w:t>备注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102" w:firstLine="0"/>
              <w:jc w:val="center"/>
              <w:textAlignment w:val="auto"/>
            </w:pPr>
          </w:p>
        </w:tc>
      </w:tr>
    </w:tbl>
    <w:p>
      <w:pPr>
        <w:ind w:left="0" w:firstLine="420" w:firstLineChars="200"/>
        <w:jc w:val="left"/>
        <w:rPr>
          <w:rFonts w:hint="eastAsia"/>
        </w:rPr>
      </w:pPr>
    </w:p>
    <w:p>
      <w:pPr>
        <w:ind w:left="0" w:firstLine="420" w:firstLineChars="200"/>
        <w:jc w:val="left"/>
        <w:rPr>
          <w:rFonts w:hint="eastAsia"/>
        </w:rPr>
      </w:pPr>
      <w:r>
        <w:t>填表说明</w:t>
      </w:r>
    </w:p>
    <w:p>
      <w:pPr>
        <w:ind w:left="0" w:firstLine="840" w:firstLineChars="400"/>
        <w:jc w:val="left"/>
        <w:rPr>
          <w:rFonts w:hint="eastAsia"/>
        </w:rPr>
      </w:pPr>
      <w:r>
        <w:rPr>
          <w:rFonts w:hint="eastAsia"/>
        </w:rPr>
        <w:t>1.“姓名”栏应与身份证相符。</w:t>
      </w:r>
    </w:p>
    <w:p>
      <w:pPr>
        <w:ind w:left="0" w:firstLine="840" w:firstLineChars="400"/>
        <w:jc w:val="left"/>
        <w:rPr>
          <w:rFonts w:hint="eastAsia"/>
        </w:rPr>
      </w:pPr>
      <w:r>
        <w:rPr>
          <w:rFonts w:hint="eastAsia"/>
        </w:rPr>
        <w:t>2.“出生日期”栏按公历填写到日，如：“1972.05”</w:t>
      </w:r>
    </w:p>
    <w:p>
      <w:pPr>
        <w:ind w:left="420" w:leftChars="200" w:firstLine="420" w:firstLineChars="200"/>
        <w:jc w:val="left"/>
        <w:rPr>
          <w:rFonts w:hint="eastAsia"/>
        </w:rPr>
      </w:pPr>
      <w:r>
        <w:rPr>
          <w:rFonts w:hint="eastAsia"/>
        </w:rPr>
        <w:t>3.“籍贯”栏填写本人祖籍所在地（指祖父的长期居住地），“籍贯”和“出生地”按现行政区划填写，要填写省、市或县的名称。</w:t>
      </w:r>
    </w:p>
    <w:p>
      <w:pPr>
        <w:ind w:left="420" w:leftChars="200" w:firstLine="420" w:firstLineChars="200"/>
        <w:jc w:val="left"/>
        <w:rPr>
          <w:rFonts w:hint="eastAsia"/>
        </w:rPr>
      </w:pPr>
      <w:r>
        <w:rPr>
          <w:rFonts w:hint="eastAsia"/>
        </w:rPr>
        <w:t>4.“学历学位”栏填写目前已取得的最高学历和国内外获得学位的具体名称，如：硕士研究生，理学硕士等。</w:t>
      </w:r>
    </w:p>
    <w:p>
      <w:pPr>
        <w:ind w:left="420" w:leftChars="200" w:firstLine="420" w:firstLineChars="200"/>
        <w:jc w:val="left"/>
        <w:rPr>
          <w:rFonts w:hint="eastAsia"/>
        </w:rPr>
      </w:pPr>
      <w:r>
        <w:rPr>
          <w:rFonts w:hint="eastAsia"/>
        </w:rPr>
        <w:t>5.“政治面貌”栏填写“中共党员”、“共青团员”、“群众”，“加入组织时间”按公历填写到月，如：1999.05。</w:t>
      </w:r>
    </w:p>
    <w:p>
      <w:pPr>
        <w:ind w:left="0" w:firstLine="840" w:firstLineChars="400"/>
        <w:jc w:val="left"/>
        <w:rPr>
          <w:rFonts w:hint="eastAsia"/>
        </w:rPr>
      </w:pPr>
      <w:r>
        <w:rPr>
          <w:rFonts w:hint="eastAsia"/>
        </w:rPr>
        <w:t>6.“</w:t>
      </w:r>
      <w:r>
        <w:rPr>
          <w:rFonts w:hint="eastAsia"/>
          <w:lang w:eastAsia="zh-CN"/>
        </w:rPr>
        <w:t>拨款方式</w:t>
      </w:r>
      <w:r>
        <w:rPr>
          <w:rFonts w:hint="eastAsia"/>
        </w:rPr>
        <w:t>”栏填写</w:t>
      </w:r>
      <w:r>
        <w:rPr>
          <w:rFonts w:hint="eastAsia"/>
          <w:lang w:eastAsia="zh-CN"/>
        </w:rPr>
        <w:t>“全额拨款”“差额拨款”</w:t>
      </w:r>
      <w:r>
        <w:rPr>
          <w:rFonts w:hint="eastAsia"/>
        </w:rPr>
        <w:t>等。</w:t>
      </w:r>
    </w:p>
    <w:p>
      <w:pPr>
        <w:ind w:left="420" w:leftChars="200" w:firstLine="420" w:firstLineChars="200"/>
        <w:jc w:val="left"/>
        <w:rPr>
          <w:rFonts w:hint="eastAsia"/>
        </w:rPr>
      </w:pPr>
      <w:r>
        <w:rPr>
          <w:rFonts w:hint="eastAsia"/>
        </w:rPr>
        <w:t>7.“工作简历”要连续填写，不得间断，要填写到月，岗位调整或职务发生变化均应填写，参加在职学习的要在工作简历中反映。</w:t>
      </w:r>
    </w:p>
    <w:p>
      <w:pPr>
        <w:ind w:left="420" w:leftChars="200" w:firstLine="420" w:firstLineChars="200"/>
        <w:jc w:val="left"/>
        <w:rPr>
          <w:rFonts w:hint="eastAsia"/>
        </w:rPr>
      </w:pPr>
      <w:r>
        <w:rPr>
          <w:rFonts w:hint="eastAsia"/>
        </w:rPr>
        <w:t>8.“家庭成员及主要社会关系”栏，首先填写配偶、父母、子女情况，如本人有合法的养子女、被抚养人、赡养人、被赡养人，应在此栏填写，父母已去世的要注明；其次填写与本人关系较密切的亲友，主要包括岳父母、公婆、兄弟姐妹等。</w:t>
      </w:r>
    </w:p>
    <w:p>
      <w:pPr>
        <w:ind w:left="0" w:firstLine="840" w:firstLineChars="400"/>
        <w:jc w:val="left"/>
      </w:pPr>
      <w:r>
        <w:rPr>
          <w:rFonts w:hint="eastAsia"/>
        </w:rPr>
        <w:t>9.“主管部门意见”按干部管理权限填写，注明“（不）同意报考”字样。</w:t>
      </w:r>
    </w:p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1FC"/>
    <w:rsid w:val="0011184E"/>
    <w:rsid w:val="00170AC7"/>
    <w:rsid w:val="00217115"/>
    <w:rsid w:val="00415AD9"/>
    <w:rsid w:val="00550583"/>
    <w:rsid w:val="0074161F"/>
    <w:rsid w:val="00795890"/>
    <w:rsid w:val="00854D01"/>
    <w:rsid w:val="00863C64"/>
    <w:rsid w:val="0087301E"/>
    <w:rsid w:val="009E494C"/>
    <w:rsid w:val="00A323F9"/>
    <w:rsid w:val="00BB21FC"/>
    <w:rsid w:val="00CD148E"/>
    <w:rsid w:val="33376878"/>
    <w:rsid w:val="4B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50" w:lineRule="exact"/>
      <w:ind w:left="227" w:right="102" w:firstLine="1134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952</Characters>
  <Lines>7</Lines>
  <Paragraphs>2</Paragraphs>
  <TotalTime>4</TotalTime>
  <ScaleCrop>false</ScaleCrop>
  <LinksUpToDate>false</LinksUpToDate>
  <CharactersWithSpaces>1117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2021-10-12T16:47:00Z</dcterms:created>
  <dc:creator>Administrator</dc:creator>
  <cp:lastModifiedBy>抬头微笑</cp:lastModifiedBy>
  <dcterms:modified xsi:type="dcterms:W3CDTF">2021-10-19T14:47:40Z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