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OLE_LINK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三台县2021年考核招聘中学教师新冠肺炎疫情防控告知暨承诺书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请广大考生近期注意做好自我健康管理，通过微信小程序“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四川天府健康通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“重庆健康出行一码通”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“武汉战役”申领本人防疫健康码，并持续关注健康码状态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请考生根据自己情况领取考点的健康码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pStyle w:val="2"/>
        <w:widowControl/>
        <w:spacing w:beforeAutospacing="0" w:afterAutospacing="0" w:line="510" w:lineRule="exact"/>
        <w:ind w:firstLine="640" w:firstLineChars="200"/>
        <w:jc w:val="both"/>
        <w:rPr>
          <w:rFonts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  <w:t>考生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  <w:t>、体检时如确需乘坐公共交通工具应做好个人防护，全程佩戴口罩，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可佩戴一次性手套，并做好手部卫生，同时注意社交距离。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考生在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报名、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、体检等招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聘过程中应佩戴口罩；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前，提前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小时到达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场地；进入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eastAsia="zh-CN"/>
        </w:rPr>
        <w:t>报名、考核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、体检场地时应当主动出示本人防疫健康码信息（绿码），并按要求主动接受体温测量；经现场测量体温正常（＜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℃），且无咳嗽等呼吸道异常症状者方可进入考点。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请考生注意个人防护，自备一次性医用口罩，除核验身份时按要求及时摘戴口罩外，进出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、体检场地，参加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应当全程佩戴口罩。建议考生准备手套、消毒湿巾、速干手消毒剂等防护物资。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前应签署《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三台县2021年考核招聘中学教师新冠肺炎疫情防控告知暨承诺书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资格，终止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本疫情承诺书的疫情防控要求与考点所在地疫情防控要求不一致的，以考点所在地疫情防控要求为准。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本人已认真阅读以上《三台县2021年考核招聘中学教师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承诺人（加盖手印）：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2021年  月  日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A35DB"/>
    <w:rsid w:val="356A35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2021-10-28T02:51:00Z</dcterms:created>
  <dc:creator>jp</dc:creator>
  <cp:lastModifiedBy>jp</cp:lastModifiedBy>
  <dcterms:modified xsi:type="dcterms:W3CDTF">2021-10-28T02:52:35Z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