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snapToGrid w:val="0"/>
          <w:color w:val="000000"/>
          <w:spacing w:val="6"/>
          <w:sz w:val="32"/>
          <w:szCs w:val="32"/>
        </w:rPr>
      </w:pPr>
      <w:r>
        <w:rPr>
          <w:rFonts w:ascii="Times New Roman" w:hAnsi="Times New Roman" w:eastAsia="黑体"/>
          <w:b/>
          <w:snapToGrid w:val="0"/>
          <w:color w:val="000000"/>
          <w:spacing w:val="6"/>
          <w:sz w:val="32"/>
          <w:szCs w:val="32"/>
        </w:rPr>
        <w:t>附件</w:t>
      </w:r>
    </w:p>
    <w:p>
      <w:pPr>
        <w:snapToGrid w:val="0"/>
        <w:spacing w:line="240" w:lineRule="atLeast"/>
        <w:jc w:val="center"/>
        <w:rPr>
          <w:rFonts w:eastAsia="黑体"/>
          <w:b/>
          <w:sz w:val="28"/>
          <w:szCs w:val="28"/>
        </w:rPr>
      </w:pPr>
      <w:r>
        <w:rPr>
          <w:rFonts w:eastAsia="方正小标宋简体"/>
          <w:b/>
          <w:color w:val="000000"/>
          <w:sz w:val="36"/>
          <w:szCs w:val="36"/>
        </w:rPr>
        <w:t>四川省</w:t>
      </w:r>
      <w:r>
        <w:rPr>
          <w:rFonts w:hint="eastAsia" w:eastAsia="方正小标宋简体"/>
          <w:b/>
          <w:color w:val="000000"/>
          <w:sz w:val="36"/>
          <w:szCs w:val="36"/>
          <w:lang w:val="en-US" w:eastAsia="zh-CN"/>
        </w:rPr>
        <w:t>旅游投资集团公开招聘</w:t>
      </w:r>
      <w:bookmarkStart w:id="0" w:name="_GoBack"/>
      <w:bookmarkEnd w:id="0"/>
      <w:r>
        <w:rPr>
          <w:rFonts w:hint="eastAsia" w:eastAsia="方正小标宋简体"/>
          <w:b/>
          <w:color w:val="000000"/>
          <w:sz w:val="36"/>
          <w:szCs w:val="36"/>
        </w:rPr>
        <w:t>工</w:t>
      </w:r>
      <w:r>
        <w:rPr>
          <w:rFonts w:eastAsia="方正小标宋简体"/>
          <w:b/>
          <w:color w:val="000000"/>
          <w:sz w:val="36"/>
          <w:szCs w:val="36"/>
        </w:rPr>
        <w:t>作人员报名表</w:t>
      </w:r>
    </w:p>
    <w:tbl>
      <w:tblPr>
        <w:tblStyle w:val="4"/>
        <w:tblW w:w="8655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53"/>
        <w:gridCol w:w="62"/>
        <w:gridCol w:w="255"/>
        <w:gridCol w:w="136"/>
        <w:gridCol w:w="389"/>
        <w:gridCol w:w="150"/>
        <w:gridCol w:w="648"/>
        <w:gridCol w:w="432"/>
        <w:gridCol w:w="103"/>
        <w:gridCol w:w="711"/>
        <w:gridCol w:w="535"/>
        <w:gridCol w:w="136"/>
        <w:gridCol w:w="496"/>
        <w:gridCol w:w="764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别</w:t>
            </w:r>
          </w:p>
        </w:tc>
        <w:tc>
          <w:tcPr>
            <w:tcW w:w="118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出生年月</w:t>
            </w:r>
          </w:p>
        </w:tc>
        <w:tc>
          <w:tcPr>
            <w:tcW w:w="139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照片</w:t>
            </w:r>
            <w:r>
              <w:rPr>
                <w:rFonts w:hint="eastAsia"/>
                <w:b/>
                <w:color w:val="000000"/>
                <w:sz w:val="24"/>
              </w:rPr>
              <w:t>（请提供电子档照片）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民 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籍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贯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出 生 地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入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党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参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工时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间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健康状况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术职务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学历学位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全日制教育</w:t>
            </w:r>
          </w:p>
        </w:tc>
        <w:tc>
          <w:tcPr>
            <w:tcW w:w="1858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在职教育</w:t>
            </w:r>
          </w:p>
        </w:tc>
        <w:tc>
          <w:tcPr>
            <w:tcW w:w="18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332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是否为 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公务员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是否具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有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年以上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国家机关、事业单位或市属以上国企</w:t>
            </w:r>
            <w:r>
              <w:rPr>
                <w:rFonts w:hint="eastAsia"/>
                <w:b/>
                <w:color w:val="000000"/>
                <w:sz w:val="24"/>
              </w:rPr>
              <w:t>工作经历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通信地址</w:t>
            </w:r>
          </w:p>
        </w:tc>
        <w:tc>
          <w:tcPr>
            <w:tcW w:w="3225" w:type="dxa"/>
            <w:gridSpan w:val="8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联系电话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及</w:t>
            </w:r>
            <w:r>
              <w:rPr>
                <w:rFonts w:hAnsi="宋体"/>
                <w:b/>
                <w:kern w:val="0"/>
                <w:sz w:val="24"/>
              </w:rPr>
              <w:t>邮</w:t>
            </w:r>
            <w:r>
              <w:rPr>
                <w:rFonts w:hint="eastAsia" w:hAnsi="宋体"/>
                <w:b/>
                <w:kern w:val="0"/>
                <w:sz w:val="24"/>
              </w:rPr>
              <w:t>箱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历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jc w:val="both"/>
              <w:rPr>
                <w:rFonts w:hint="eastAsia" w:ascii="楷体_GB2312" w:eastAsia="楷体_GB2312"/>
                <w:b/>
                <w:kern w:val="0"/>
                <w:szCs w:val="21"/>
              </w:rPr>
            </w:pPr>
          </w:p>
          <w:p>
            <w:pPr>
              <w:jc w:val="both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（从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高中入学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经历开始填写）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both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奖惩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情况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（奖励限最近3年，写明奖励名称、授予单位和时间）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年度</w:t>
            </w:r>
          </w:p>
          <w:p>
            <w:pPr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考核</w:t>
            </w:r>
          </w:p>
          <w:p>
            <w:pPr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结果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（注明201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年至20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年年度考核结果）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hAnsi="宋体"/>
                <w:b/>
                <w:spacing w:val="-10"/>
                <w:kern w:val="0"/>
                <w:sz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</w:rPr>
              <w:t>独立</w:t>
            </w:r>
          </w:p>
          <w:p>
            <w:pPr>
              <w:jc w:val="center"/>
              <w:rPr>
                <w:rFonts w:hint="eastAsia" w:hAnsi="宋体"/>
                <w:b/>
                <w:spacing w:val="-10"/>
                <w:kern w:val="0"/>
                <w:sz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</w:rPr>
              <w:t>撰写</w:t>
            </w:r>
          </w:p>
          <w:p>
            <w:pPr>
              <w:jc w:val="center"/>
              <w:rPr>
                <w:rFonts w:hint="eastAsia" w:hAnsi="宋体"/>
                <w:b/>
                <w:spacing w:val="-10"/>
                <w:kern w:val="0"/>
                <w:sz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</w:rPr>
              <w:t>文稿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</w:rPr>
              <w:t>情况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（近3年，公开发表的注明刊物名称和时间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lang w:val="en-US" w:eastAsia="zh-CN"/>
              </w:rPr>
              <w:t>，或完成的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调研报告、领导讲话）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自我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评价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（500字以内，可另附页）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4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及重要</w:t>
            </w:r>
          </w:p>
          <w:p>
            <w:pPr>
              <w:widowControl/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社会关系</w:t>
            </w:r>
          </w:p>
        </w:tc>
        <w:tc>
          <w:tcPr>
            <w:tcW w:w="115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谓</w:t>
            </w:r>
          </w:p>
        </w:tc>
        <w:tc>
          <w:tcPr>
            <w:tcW w:w="8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名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年龄</w:t>
            </w:r>
          </w:p>
        </w:tc>
        <w:tc>
          <w:tcPr>
            <w:tcW w:w="12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政治面貌</w:t>
            </w:r>
          </w:p>
        </w:tc>
        <w:tc>
          <w:tcPr>
            <w:tcW w:w="3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(夫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妻)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(子或女)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(父)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(母)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 w:val="18"/>
                <w:szCs w:val="18"/>
              </w:rPr>
              <w:t>(其他重要社会关系)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55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备注：我授予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四川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省旅游投资集团进行调查有关本人资料的权利。本人在此申请表所填报之一切属实，如有隐瞒或虚报，愿无偿接受立即解雇的处分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申请人签字：                     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   月   日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28" w:right="1588" w:bottom="1701" w:left="1588" w:header="851" w:footer="12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b/>
        <w:sz w:val="28"/>
        <w:szCs w:val="28"/>
      </w:rPr>
    </w:pPr>
    <w:r>
      <w:rPr>
        <w:rStyle w:val="6"/>
        <w:rFonts w:hint="eastAsia" w:ascii="宋体" w:hAnsi="宋体"/>
        <w:b/>
        <w:sz w:val="28"/>
        <w:szCs w:val="28"/>
      </w:rPr>
      <w:t xml:space="preserve">— 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6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6"/>
        <w:rFonts w:ascii="宋体" w:hAnsi="宋体"/>
        <w:b/>
        <w:sz w:val="28"/>
        <w:szCs w:val="28"/>
      </w:rPr>
      <w:t>1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6"/>
        <w:rFonts w:hint="eastAsia" w:ascii="宋体" w:hAnsi="宋体"/>
        <w:b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325D1"/>
    <w:rsid w:val="02F86DE3"/>
    <w:rsid w:val="101E370A"/>
    <w:rsid w:val="2F1C365D"/>
    <w:rsid w:val="720324DF"/>
    <w:rsid w:val="BFF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2021-02-09T16:27:00Z</dcterms:created>
  <dc:creator>yangtiti</dc:creator>
  <cp:lastModifiedBy>文宸</cp:lastModifiedBy>
  <cp:lastPrinted>2021-03-10T01:44:00Z</cp:lastPrinted>
  <dcterms:modified xsi:type="dcterms:W3CDTF">2021-11-16T02:13:28Z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E6086F9BF70E43EF8514649D52C6B707</vt:lpwstr>
  </property>
</Properties>
</file>