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雅安市农业和水务投资有限公司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报名信息登记表</w:t>
      </w:r>
    </w:p>
    <w:tbl>
      <w:tblPr>
        <w:tblStyle w:val="4"/>
        <w:tblW w:w="9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81"/>
        <w:gridCol w:w="639"/>
        <w:gridCol w:w="140"/>
        <w:gridCol w:w="904"/>
        <w:gridCol w:w="36"/>
        <w:gridCol w:w="788"/>
        <w:gridCol w:w="292"/>
        <w:gridCol w:w="900"/>
        <w:gridCol w:w="276"/>
        <w:gridCol w:w="372"/>
        <w:gridCol w:w="1301"/>
        <w:gridCol w:w="41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报考职位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报考序号</w:t>
            </w:r>
          </w:p>
        </w:tc>
        <w:tc>
          <w:tcPr>
            <w:tcW w:w="19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99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姓　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体重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仿宋_GB2312" w:eastAsia="仿宋_GB2312" w:cs="Times New Roman"/>
                <w:color w:val="auto"/>
                <w:sz w:val="18"/>
                <w:szCs w:val="18"/>
              </w:rPr>
              <w:t>C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kg</w:t>
            </w: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健康状况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毕业学校及专业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val="en-US" w:eastAsia="zh-CN"/>
              </w:rPr>
              <w:t>如：XX学院XX专业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特长</w:t>
            </w:r>
          </w:p>
        </w:tc>
        <w:tc>
          <w:tcPr>
            <w:tcW w:w="28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专业技术职称</w:t>
            </w:r>
          </w:p>
        </w:tc>
        <w:tc>
          <w:tcPr>
            <w:tcW w:w="29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执业资格</w:t>
            </w:r>
          </w:p>
        </w:tc>
        <w:tc>
          <w:tcPr>
            <w:tcW w:w="484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现住址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家庭主要成员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工作单位</w:t>
            </w: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常住地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1</w:t>
            </w:r>
            <w:r>
              <w:rPr>
                <w:rFonts w:hint="eastAsia" w:ascii="Calibri" w:eastAsia="宋体" w:cs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母亲：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val="en-US" w:eastAsia="zh-CN"/>
              </w:rPr>
              <w:t>XXX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2</w:t>
            </w:r>
            <w:r>
              <w:rPr>
                <w:rFonts w:hint="eastAsia" w:ascii="Calibri" w:eastAsia="宋体" w:cs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 xml:space="preserve">父亲： 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3</w:t>
            </w:r>
            <w:r>
              <w:rPr>
                <w:rFonts w:hint="eastAsia" w:ascii="Calibri" w:eastAsia="宋体" w:cs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配偶：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4</w:t>
            </w:r>
            <w:r>
              <w:rPr>
                <w:rFonts w:hint="eastAsia" w:ascii="Calibri" w:eastAsia="宋体" w:cs="Times New Roman"/>
                <w:color w:val="auto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子女：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0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工作简历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eastAsia="宋体" w:cs="Times New Roman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eastAsia="zh-CN"/>
              </w:rPr>
              <w:t>教育阶段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 xml:space="preserve">： 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 xml:space="preserve"> 年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月毕业于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val="en-US" w:eastAsia="zh-CN"/>
              </w:rPr>
              <w:t>XX学院XX专业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Calibri" w:eastAsia="宋体" w:cs="Times New Roman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工作简历（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eastAsia="zh-CN"/>
              </w:rPr>
              <w:t>开始时间为毕业后第二个月，不能留空白时间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eastAsia="zh-CN"/>
              </w:rPr>
              <w:t>至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val="en-US" w:eastAsia="zh-CN"/>
              </w:rPr>
              <w:t>XX年5月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就职于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eastAsia="zh-CN"/>
              </w:rPr>
              <w:t>至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val="en-US" w:eastAsia="zh-CN"/>
              </w:rPr>
              <w:t>XX年XX月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就职于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50" w:firstLineChars="750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eastAsia="zh-CN"/>
              </w:rPr>
              <w:t>至今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就职于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证明材料</w:t>
            </w:r>
          </w:p>
        </w:tc>
        <w:tc>
          <w:tcPr>
            <w:tcW w:w="882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１</w:t>
            </w:r>
            <w:r>
              <w:rPr>
                <w:rFonts w:hint="eastAsia" w:ascii="Calibri" w:eastAsia="宋体" w:cs="Times New Roman"/>
                <w:color w:val="auto"/>
                <w:sz w:val="18"/>
                <w:szCs w:val="18"/>
                <w:lang w:val="en-US" w:eastAsia="zh-CN"/>
              </w:rPr>
              <w:t>.学历证明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２</w:t>
            </w:r>
            <w:r>
              <w:rPr>
                <w:rFonts w:hint="eastAsia" w:ascii="Calibri" w:eastAsia="宋体" w:cs="Times New Roman"/>
                <w:color w:val="auto"/>
                <w:sz w:val="18"/>
                <w:szCs w:val="18"/>
                <w:lang w:val="en-US" w:eastAsia="zh-CN"/>
              </w:rPr>
              <w:t>.工作经历证明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sz w:val="18"/>
                <w:szCs w:val="18"/>
              </w:rPr>
              <w:t>３</w:t>
            </w:r>
            <w:r>
              <w:rPr>
                <w:rFonts w:hint="eastAsia" w:ascii="Calibri" w:eastAsia="宋体" w:cs="Times New Roman"/>
                <w:color w:val="auto"/>
                <w:sz w:val="18"/>
                <w:szCs w:val="18"/>
                <w:lang w:val="en-US" w:eastAsia="zh-CN"/>
              </w:rPr>
              <w:t>.资质、职称等证明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986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宋体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eastAsia="宋体" w:cs="Times New Roman"/>
                <w:b/>
                <w:color w:val="auto"/>
                <w:sz w:val="18"/>
                <w:szCs w:val="18"/>
              </w:rPr>
              <w:t>本人承诺：以上所填内容真实。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575" w:firstLine="5490" w:firstLineChars="3050"/>
              <w:textAlignment w:val="auto"/>
              <w:rPr>
                <w:rFonts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auto"/>
                <w:sz w:val="18"/>
                <w:szCs w:val="18"/>
              </w:rPr>
              <w:t xml:space="preserve"> 承诺人签名：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890"/>
              <w:textAlignment w:val="auto"/>
              <w:rPr>
                <w:rFonts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auto"/>
                <w:sz w:val="18"/>
                <w:szCs w:val="18"/>
              </w:rPr>
              <w:t xml:space="preserve">                                                            202</w:t>
            </w:r>
            <w:r>
              <w:rPr>
                <w:rFonts w:hint="eastAsia" w:ascii="Calibri" w:eastAsia="宋体" w:cs="Times New Roman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color w:val="auto"/>
                <w:sz w:val="18"/>
                <w:szCs w:val="1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20" w:lineRule="exact"/>
        <w:jc w:val="left"/>
        <w:textAlignment w:val="auto"/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注：请各考生务必详细填写个人学历、专业、工作经历、职称（执业证书）等信息，因个人填写模糊等原因导致而未通过资格审核的，由应聘者本人承担责任。</w:t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673CA"/>
    <w:rsid w:val="14B6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hAnsi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2021-12-29T08:12:00Z</dcterms:created>
  <dc:creator>001</dc:creator>
  <cp:lastModifiedBy>001</cp:lastModifiedBy>
  <dcterms:modified xsi:type="dcterms:W3CDTF">2021-12-29T08:18:52Z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16034ACBB0FF4EB6ADC34BDBFEDDD69F</vt:lpwstr>
  </property>
</Properties>
</file>