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AA" w:rsidRDefault="00BF4DAA">
      <w:pPr>
        <w:pStyle w:val="a0"/>
      </w:pPr>
    </w:p>
    <w:p w:rsidR="00BF4DAA" w:rsidRDefault="00CA510A">
      <w:pPr>
        <w:spacing w:line="590" w:lineRule="exact"/>
        <w:jc w:val="left"/>
        <w:rPr>
          <w:rFonts w:ascii="Times New Roman" w:eastAsia="黑体" w:hAnsi="Times New Roman" w:cs="Times New Roman"/>
          <w:sz w:val="33"/>
          <w:szCs w:val="33"/>
        </w:rPr>
      </w:pPr>
      <w:r>
        <w:rPr>
          <w:rFonts w:ascii="Times New Roman" w:eastAsia="黑体" w:hAnsi="Times New Roman" w:cs="Times New Roman"/>
          <w:sz w:val="33"/>
          <w:szCs w:val="33"/>
        </w:rPr>
        <w:t>附件</w:t>
      </w:r>
      <w:r>
        <w:rPr>
          <w:rFonts w:ascii="Times New Roman" w:eastAsia="黑体" w:hAnsi="Times New Roman" w:cs="Times New Roman"/>
          <w:sz w:val="33"/>
          <w:szCs w:val="33"/>
        </w:rPr>
        <w:t>1</w:t>
      </w:r>
      <w:r>
        <w:rPr>
          <w:rFonts w:ascii="Times New Roman" w:eastAsia="黑体" w:hAnsi="Times New Roman" w:cs="Times New Roman"/>
          <w:sz w:val="33"/>
          <w:szCs w:val="33"/>
        </w:rPr>
        <w:t>：</w:t>
      </w:r>
    </w:p>
    <w:p w:rsidR="00BF4DAA" w:rsidRDefault="00CA510A">
      <w:pPr>
        <w:jc w:val="center"/>
        <w:rPr>
          <w:rFonts w:ascii="Times New Roman" w:eastAsia="方正小标宋_GBK" w:hAnsi="Times New Roman" w:cs="Times New Roman"/>
          <w:spacing w:val="-4"/>
          <w:sz w:val="44"/>
          <w:szCs w:val="44"/>
        </w:rPr>
      </w:pPr>
      <w:r>
        <w:rPr>
          <w:rFonts w:ascii="Times New Roman" w:eastAsia="方正小标宋_GBK" w:hAnsi="Times New Roman" w:cs="Times New Roman"/>
          <w:spacing w:val="-4"/>
          <w:sz w:val="44"/>
          <w:szCs w:val="44"/>
        </w:rPr>
        <w:t>成都人才发展促进会公开招聘工作人员岗位</w:t>
      </w:r>
      <w:r>
        <w:rPr>
          <w:rFonts w:ascii="Times New Roman" w:eastAsia="方正小标宋_GBK" w:hAnsi="Times New Roman" w:cs="Times New Roman" w:hint="eastAsia"/>
          <w:spacing w:val="-4"/>
          <w:sz w:val="44"/>
          <w:szCs w:val="44"/>
        </w:rPr>
        <w:t>表</w:t>
      </w:r>
    </w:p>
    <w:tbl>
      <w:tblPr>
        <w:tblW w:w="130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5"/>
        <w:gridCol w:w="973"/>
        <w:gridCol w:w="1347"/>
        <w:gridCol w:w="965"/>
        <w:gridCol w:w="1907"/>
        <w:gridCol w:w="1821"/>
        <w:gridCol w:w="4694"/>
      </w:tblGrid>
      <w:tr w:rsidR="00BF4DAA">
        <w:trPr>
          <w:trHeight w:val="63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DAA" w:rsidRDefault="00CA510A">
            <w:pPr>
              <w:widowControl/>
              <w:spacing w:line="30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中心名称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DAA" w:rsidRDefault="00CA510A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拟招聘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DAA" w:rsidRDefault="00CA510A">
            <w:pPr>
              <w:widowControl/>
              <w:spacing w:line="30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DAA" w:rsidRDefault="00CA510A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聘用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DAA" w:rsidRDefault="00CA510A">
            <w:pPr>
              <w:widowControl/>
              <w:spacing w:line="30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DAA" w:rsidRDefault="00CA510A">
            <w:pPr>
              <w:widowControl/>
              <w:spacing w:line="30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DAA" w:rsidRDefault="00CA510A">
            <w:pPr>
              <w:widowControl/>
              <w:spacing w:line="30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其他要求</w:t>
            </w:r>
          </w:p>
        </w:tc>
      </w:tr>
      <w:tr w:rsidR="00BF4DAA">
        <w:trPr>
          <w:trHeight w:val="324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DAA" w:rsidRDefault="00BF4DAA">
            <w:pPr>
              <w:jc w:val="center"/>
            </w:pPr>
          </w:p>
          <w:p w:rsidR="00BF4DAA" w:rsidRDefault="00BF4DAA">
            <w:pPr>
              <w:jc w:val="center"/>
            </w:pPr>
          </w:p>
          <w:p w:rsidR="00BF4DAA" w:rsidRDefault="00BF4DAA">
            <w:pPr>
              <w:jc w:val="center"/>
            </w:pPr>
          </w:p>
          <w:p w:rsidR="00BF4DAA" w:rsidRDefault="00BF4DAA"/>
          <w:p w:rsidR="00BF4DAA" w:rsidRDefault="00BF4DAA">
            <w:pPr>
              <w:jc w:val="center"/>
            </w:pPr>
          </w:p>
          <w:p w:rsidR="00BF4DAA" w:rsidRDefault="00CA510A">
            <w:pPr>
              <w:pStyle w:val="a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成都人才综合服务中心城南分中心</w:t>
            </w:r>
          </w:p>
          <w:p w:rsidR="00BF4DAA" w:rsidRDefault="00CA510A">
            <w:pPr>
              <w:pStyle w:val="a0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（四川省天府新区蜀州路：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号线天府公园站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口）</w:t>
            </w:r>
          </w:p>
          <w:p w:rsidR="00BF4DAA" w:rsidRDefault="00BF4DAA">
            <w:pPr>
              <w:pStyle w:val="a4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BF4DAA" w:rsidRDefault="00BF4DAA">
            <w:pPr>
              <w:pStyle w:val="a4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BF4DAA" w:rsidRDefault="00BF4DAA">
            <w:pPr>
              <w:pStyle w:val="a4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BF4DAA" w:rsidRDefault="00BF4DAA">
            <w:pPr>
              <w:pStyle w:val="a4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BF4DAA" w:rsidRDefault="00BF4DAA">
            <w:pPr>
              <w:pStyle w:val="a4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BF4DAA" w:rsidRDefault="00BF4DAA">
            <w:pPr>
              <w:pStyle w:val="a4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BF4DAA" w:rsidRDefault="00BF4DAA">
            <w:pPr>
              <w:pStyle w:val="a4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BF4DAA" w:rsidRDefault="00BF4DAA">
            <w:pPr>
              <w:pStyle w:val="a4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BF4DAA" w:rsidRDefault="00BF4DAA">
            <w:pPr>
              <w:pStyle w:val="a4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BF4DAA" w:rsidRDefault="00BF4DAA">
            <w:pPr>
              <w:pStyle w:val="a4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BF4DAA" w:rsidRDefault="00BF4DAA">
            <w:pPr>
              <w:pStyle w:val="a4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BF4DAA" w:rsidRDefault="00BF4DAA">
            <w:pPr>
              <w:pStyle w:val="a4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BF4DAA" w:rsidRDefault="00BF4DAA">
            <w:pPr>
              <w:pStyle w:val="a4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BF4DAA" w:rsidRDefault="00CA510A">
            <w:pPr>
              <w:pStyle w:val="a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成都人才综合服务中心城南分中心（四川省天府新区蜀州路：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号线天府公园站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口）</w:t>
            </w:r>
          </w:p>
          <w:p w:rsidR="00BF4DAA" w:rsidRDefault="00BF4DAA">
            <w:pPr>
              <w:pStyle w:val="a4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BF4DAA" w:rsidRDefault="00BF4DAA">
            <w:pPr>
              <w:pStyle w:val="a4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BF4DAA" w:rsidRDefault="00BF4DAA">
            <w:pPr>
              <w:pStyle w:val="a4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BF4DAA" w:rsidRDefault="00BF4DAA">
            <w:pPr>
              <w:pStyle w:val="a4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DAA" w:rsidRDefault="00BF4DAA">
            <w:pPr>
              <w:jc w:val="center"/>
            </w:pPr>
          </w:p>
          <w:p w:rsidR="00BF4DAA" w:rsidRDefault="00BF4DAA">
            <w:pPr>
              <w:jc w:val="center"/>
            </w:pPr>
          </w:p>
          <w:p w:rsidR="00BF4DAA" w:rsidRDefault="00BF4DAA">
            <w:pPr>
              <w:jc w:val="center"/>
            </w:pPr>
          </w:p>
          <w:p w:rsidR="00BF4DAA" w:rsidRDefault="00BF4DAA">
            <w:pPr>
              <w:jc w:val="center"/>
            </w:pPr>
          </w:p>
          <w:p w:rsidR="00BF4DAA" w:rsidRDefault="00BF4DAA">
            <w:pPr>
              <w:jc w:val="center"/>
            </w:pPr>
          </w:p>
          <w:p w:rsidR="00BF4DAA" w:rsidRDefault="00BF4DAA">
            <w:pPr>
              <w:jc w:val="center"/>
            </w:pPr>
          </w:p>
          <w:p w:rsidR="00BF4DAA" w:rsidRDefault="00BF4DAA">
            <w:pPr>
              <w:jc w:val="center"/>
            </w:pPr>
          </w:p>
          <w:p w:rsidR="00BF4DAA" w:rsidRDefault="00BF4DAA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  <w:p w:rsidR="00BF4DAA" w:rsidRDefault="00BF4DAA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  <w:p w:rsidR="00BF4DAA" w:rsidRDefault="00CA510A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  <w:p w:rsidR="00BF4DAA" w:rsidRDefault="00BF4DAA">
            <w:pPr>
              <w:pStyle w:val="a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  <w:p w:rsidR="00BF4DAA" w:rsidRDefault="00BF4DAA">
            <w:pPr>
              <w:pStyle w:val="a4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BF4DAA" w:rsidRDefault="00BF4DAA">
            <w:pPr>
              <w:pStyle w:val="a4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BF4DAA" w:rsidRDefault="00BF4DAA">
            <w:pPr>
              <w:pStyle w:val="a4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BF4DAA" w:rsidRDefault="00BF4DAA">
            <w:pPr>
              <w:pStyle w:val="a4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BF4DAA" w:rsidRDefault="00BF4DAA">
            <w:pPr>
              <w:pStyle w:val="a4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BF4DAA" w:rsidRDefault="00BF4DAA">
            <w:pPr>
              <w:pStyle w:val="a4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BF4DAA" w:rsidRDefault="00BF4DAA">
            <w:pPr>
              <w:pStyle w:val="a4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BF4DAA" w:rsidRDefault="00BF4DAA">
            <w:pPr>
              <w:pStyle w:val="a4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BF4DAA" w:rsidRDefault="00BF4DAA">
            <w:pPr>
              <w:pStyle w:val="a4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BF4DAA" w:rsidRDefault="00CA510A">
            <w:pPr>
              <w:pStyle w:val="a4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DAA" w:rsidRDefault="00CA510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政企服务</w:t>
            </w:r>
          </w:p>
          <w:p w:rsidR="00BF4DAA" w:rsidRDefault="00CA510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专员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DAA" w:rsidRDefault="00CA510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DAA" w:rsidRDefault="00CA510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管理、经济、金融等相关专业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DAA" w:rsidRDefault="00CA510A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普通高等教育大学本科及以上学历，并取得学历相应学位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DAA" w:rsidRDefault="00CA510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年龄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周岁及以下；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2.3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年相关工作经验，有上市公司、金融领域相关工作经历者优先；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3.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熟悉相关政府职能部门体系及主要部门工作流程；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4.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具备优秀的文字功底，善于公文写作，能熟练操作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office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等办公软件及办公设备；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5.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中共党员优先。</w:t>
            </w:r>
          </w:p>
        </w:tc>
      </w:tr>
      <w:tr w:rsidR="00BF4DAA">
        <w:trPr>
          <w:trHeight w:val="2732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DAA" w:rsidRDefault="00BF4DA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DAA" w:rsidRDefault="00BF4DA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DAA" w:rsidRDefault="00CA510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活动策划</w:t>
            </w:r>
          </w:p>
          <w:p w:rsidR="00BF4DAA" w:rsidRDefault="00CA510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专员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DAA" w:rsidRDefault="00CA510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DAA" w:rsidRDefault="00CA510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传媒、广告、管理、营销等相关专业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DAA" w:rsidRDefault="00CA510A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普通高等教育大学本科及以上学历，并取得学历相应学位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DAA" w:rsidRDefault="00CA510A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年龄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周岁及以下；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2.3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年以上相关工作经验，开展策划大型活动经验者优先；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3.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具备出色的活动策划能力，提案制作和陈述能力；</w:t>
            </w:r>
          </w:p>
          <w:p w:rsidR="00BF4DAA" w:rsidRDefault="00CA510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擅长文案写作，具有一定的创意策划能力；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5.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中共党员优先。</w:t>
            </w:r>
          </w:p>
        </w:tc>
      </w:tr>
      <w:tr w:rsidR="00BF4DAA">
        <w:trPr>
          <w:trHeight w:val="297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DAA" w:rsidRDefault="00BF4DA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DAA" w:rsidRDefault="00BF4DA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DAA" w:rsidRDefault="00CA510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活动执行</w:t>
            </w:r>
          </w:p>
          <w:p w:rsidR="00BF4DAA" w:rsidRDefault="00CA510A">
            <w:pPr>
              <w:pStyle w:val="a0"/>
              <w:jc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专员</w:t>
            </w:r>
          </w:p>
          <w:p w:rsidR="00BF4DAA" w:rsidRDefault="00BF4D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DAA" w:rsidRDefault="00CA510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DAA" w:rsidRDefault="00CA510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传媒、广告、管理、营销等相关专业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DAA" w:rsidRDefault="00CA510A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普通高等教育大学本科及以上学历，并取得学历相应学位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DAA" w:rsidRDefault="00CA510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年龄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周岁及以下；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2.3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年以上相关工作经验，组织执行大型活动经验者优先；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3.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具备全局思维能力，善于资源统筹、判断和团队合作，对项目风险有一定的把控能力；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4.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具备较强的活动推广、运作能力及丰富的客户服务经验；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中共党员优先。</w:t>
            </w:r>
          </w:p>
        </w:tc>
      </w:tr>
      <w:tr w:rsidR="00BF4DAA">
        <w:trPr>
          <w:trHeight w:val="313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DAA" w:rsidRDefault="00BF4DA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DAA" w:rsidRDefault="00BF4DA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DAA" w:rsidRDefault="00CA510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新媒体宣传专员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DAA" w:rsidRDefault="00CA510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DAA" w:rsidRDefault="00CA510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广告学、中文系、新闻传播等相关专业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DAA" w:rsidRDefault="00CA510A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普通高等教育大学本科及以上学历，并取得学历相应学位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DAA" w:rsidRDefault="00CA510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年龄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周岁及以下；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2.3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年以上相关工作经验，具有企事业单位宣传工作经验并取得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有效成效者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优先；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4.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有一定的创意策划能力和较好的文案功底，熟悉新媒体稿件写作风格；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5.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熟练使用各类办公软件，能够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操作秀米等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新媒体编辑器，具备一定的音视频剪辑能力；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  <w:t>6.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中共党员优先。</w:t>
            </w:r>
          </w:p>
        </w:tc>
      </w:tr>
    </w:tbl>
    <w:p w:rsidR="00BF4DAA" w:rsidRDefault="00BF4DAA">
      <w:pPr>
        <w:rPr>
          <w:rFonts w:ascii="Times New Roman" w:eastAsia="黑体" w:hAnsi="Times New Roman" w:cs="Times New Roman"/>
          <w:spacing w:val="-4"/>
          <w:sz w:val="33"/>
          <w:szCs w:val="33"/>
        </w:rPr>
        <w:sectPr w:rsidR="00BF4DAA">
          <w:pgSz w:w="16838" w:h="11906" w:orient="landscape"/>
          <w:pgMar w:top="1531" w:right="1928" w:bottom="1531" w:left="1928" w:header="851" w:footer="992" w:gutter="0"/>
          <w:cols w:space="0"/>
          <w:docGrid w:type="lines" w:linePitch="315"/>
        </w:sectPr>
      </w:pPr>
      <w:bookmarkStart w:id="0" w:name="_GoBack"/>
      <w:bookmarkEnd w:id="0"/>
    </w:p>
    <w:p w:rsidR="00BF4DAA" w:rsidRDefault="00BF4DAA" w:rsidP="00CA510A">
      <w:pPr>
        <w:rPr>
          <w:rFonts w:ascii="Times New Roman" w:eastAsia="方正小标宋_GBK" w:hAnsi="Times New Roman"/>
          <w:sz w:val="44"/>
          <w:szCs w:val="44"/>
        </w:rPr>
      </w:pPr>
    </w:p>
    <w:sectPr w:rsidR="00BF4DAA">
      <w:pgSz w:w="11906" w:h="16838"/>
      <w:pgMar w:top="1928" w:right="1531" w:bottom="1928" w:left="1531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2CCB67"/>
    <w:multiLevelType w:val="singleLevel"/>
    <w:tmpl w:val="F32CCB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D28A5F"/>
    <w:multiLevelType w:val="singleLevel"/>
    <w:tmpl w:val="0ED28A5F"/>
    <w:lvl w:ilvl="0">
      <w:start w:val="3"/>
      <w:numFmt w:val="chineseCounting"/>
      <w:suff w:val="nothing"/>
      <w:lvlText w:val="（%1）"/>
      <w:lvlJc w:val="left"/>
      <w:pPr>
        <w:ind w:left="660" w:firstLine="0"/>
      </w:pPr>
      <w:rPr>
        <w:rFonts w:hint="eastAsia"/>
      </w:rPr>
    </w:lvl>
  </w:abstractNum>
  <w:abstractNum w:abstractNumId="2">
    <w:nsid w:val="1C743263"/>
    <w:multiLevelType w:val="singleLevel"/>
    <w:tmpl w:val="1C74326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8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5578D"/>
    <w:rsid w:val="00BF4DAA"/>
    <w:rsid w:val="00CA510A"/>
    <w:rsid w:val="01562B8A"/>
    <w:rsid w:val="01981923"/>
    <w:rsid w:val="02784DEC"/>
    <w:rsid w:val="02C1356F"/>
    <w:rsid w:val="037E51BB"/>
    <w:rsid w:val="06E700E3"/>
    <w:rsid w:val="07A12977"/>
    <w:rsid w:val="091268D2"/>
    <w:rsid w:val="0B885EF3"/>
    <w:rsid w:val="0D136775"/>
    <w:rsid w:val="0D7E3873"/>
    <w:rsid w:val="0DBC6779"/>
    <w:rsid w:val="109F3BCF"/>
    <w:rsid w:val="11053465"/>
    <w:rsid w:val="1379754E"/>
    <w:rsid w:val="14226BCD"/>
    <w:rsid w:val="16ED0036"/>
    <w:rsid w:val="174A7707"/>
    <w:rsid w:val="175840DB"/>
    <w:rsid w:val="19434886"/>
    <w:rsid w:val="1A475CB0"/>
    <w:rsid w:val="1AE537F2"/>
    <w:rsid w:val="1EB15DEE"/>
    <w:rsid w:val="1F6472DE"/>
    <w:rsid w:val="220E7295"/>
    <w:rsid w:val="23E06648"/>
    <w:rsid w:val="25435EF4"/>
    <w:rsid w:val="25A47E8D"/>
    <w:rsid w:val="27775FBB"/>
    <w:rsid w:val="2EB34935"/>
    <w:rsid w:val="2EEA1C29"/>
    <w:rsid w:val="2F7964B4"/>
    <w:rsid w:val="34A30421"/>
    <w:rsid w:val="34C43AD4"/>
    <w:rsid w:val="37423A19"/>
    <w:rsid w:val="390B0AC4"/>
    <w:rsid w:val="40055B41"/>
    <w:rsid w:val="41A81B7E"/>
    <w:rsid w:val="48FE02D5"/>
    <w:rsid w:val="4975494E"/>
    <w:rsid w:val="499046CE"/>
    <w:rsid w:val="4DB77086"/>
    <w:rsid w:val="51225E29"/>
    <w:rsid w:val="518D2E00"/>
    <w:rsid w:val="51E222F4"/>
    <w:rsid w:val="54F46193"/>
    <w:rsid w:val="553F46B2"/>
    <w:rsid w:val="59C05314"/>
    <w:rsid w:val="5C797243"/>
    <w:rsid w:val="5D3C274B"/>
    <w:rsid w:val="63D20E36"/>
    <w:rsid w:val="658827A8"/>
    <w:rsid w:val="6715578D"/>
    <w:rsid w:val="672229B1"/>
    <w:rsid w:val="68996CA3"/>
    <w:rsid w:val="69B1626F"/>
    <w:rsid w:val="6B7B494D"/>
    <w:rsid w:val="6CB0280D"/>
    <w:rsid w:val="6D63430B"/>
    <w:rsid w:val="6E3D559E"/>
    <w:rsid w:val="6F6568F5"/>
    <w:rsid w:val="6F846280"/>
    <w:rsid w:val="739B41FD"/>
    <w:rsid w:val="73C66DBA"/>
    <w:rsid w:val="76D55D3F"/>
    <w:rsid w:val="7B803CF3"/>
    <w:rsid w:val="7D4A45B8"/>
    <w:rsid w:val="7D96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unhideWhenUsed/>
    <w:qFormat/>
  </w:style>
  <w:style w:type="paragraph" w:styleId="a4">
    <w:name w:val="Plain Text"/>
    <w:basedOn w:val="a"/>
    <w:qFormat/>
    <w:rPr>
      <w:rFonts w:ascii="宋体" w:hAnsi="Courier New"/>
      <w:szCs w:val="21"/>
    </w:rPr>
  </w:style>
  <w:style w:type="paragraph" w:styleId="a5">
    <w:name w:val="Normal Indent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qFormat/>
    <w:rPr>
      <w:b/>
    </w:rPr>
  </w:style>
  <w:style w:type="character" w:styleId="aa">
    <w:name w:val="Hyperlink"/>
    <w:basedOn w:val="a1"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spacing w:line="360" w:lineRule="auto"/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unhideWhenUsed/>
    <w:qFormat/>
  </w:style>
  <w:style w:type="paragraph" w:styleId="a4">
    <w:name w:val="Plain Text"/>
    <w:basedOn w:val="a"/>
    <w:qFormat/>
    <w:rPr>
      <w:rFonts w:ascii="宋体" w:hAnsi="Courier New"/>
      <w:szCs w:val="21"/>
    </w:rPr>
  </w:style>
  <w:style w:type="paragraph" w:styleId="a5">
    <w:name w:val="Normal Indent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qFormat/>
    <w:rPr>
      <w:b/>
    </w:rPr>
  </w:style>
  <w:style w:type="character" w:styleId="aa">
    <w:name w:val="Hyperlink"/>
    <w:basedOn w:val="a1"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spacing w:line="360" w:lineRule="auto"/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无尾鱼</dc:creator>
  <cp:lastModifiedBy>代飞</cp:lastModifiedBy>
  <cp:revision>2</cp:revision>
  <cp:lastPrinted>2022-02-09T01:39:00Z</cp:lastPrinted>
  <dcterms:created xsi:type="dcterms:W3CDTF">2022-02-09T07:18:00Z</dcterms:created>
  <dcterms:modified xsi:type="dcterms:W3CDTF">2022-02-09T07:18:00Z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460DEFD2DBC546B8BADC97A7FFF556A2</vt:lpwstr>
  </property>
</Properties>
</file>