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2F" w:rsidRDefault="00A5772F" w:rsidP="00A5772F">
      <w:pPr>
        <w:spacing w:afterLines="50" w:line="400" w:lineRule="exact"/>
        <w:rPr>
          <w:rFonts w:eastAsia="方正黑体_GBK" w:hint="eastAsia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:rsidR="00A5772F" w:rsidRDefault="00A5772F" w:rsidP="00A5772F">
      <w:pPr>
        <w:spacing w:line="576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中共甘孜州委办公室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中共甘孜州委政策研究室</w:t>
      </w:r>
    </w:p>
    <w:p w:rsidR="00A5772F" w:rsidRDefault="00A5772F" w:rsidP="00A5772F">
      <w:pPr>
        <w:spacing w:line="576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年公开考试</w:t>
      </w:r>
      <w:r>
        <w:rPr>
          <w:rFonts w:eastAsia="方正小标宋简体" w:hint="eastAsia"/>
          <w:sz w:val="36"/>
          <w:szCs w:val="36"/>
        </w:rPr>
        <w:t>调动工作人员</w:t>
      </w:r>
      <w:r>
        <w:rPr>
          <w:rFonts w:eastAsia="方正小标宋简体"/>
          <w:sz w:val="36"/>
          <w:szCs w:val="36"/>
        </w:rPr>
        <w:t>报名信息表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131"/>
        <w:gridCol w:w="544"/>
        <w:gridCol w:w="542"/>
        <w:gridCol w:w="548"/>
        <w:gridCol w:w="705"/>
        <w:gridCol w:w="387"/>
        <w:gridCol w:w="63"/>
        <w:gridCol w:w="923"/>
        <w:gridCol w:w="1284"/>
        <w:gridCol w:w="1482"/>
        <w:gridCol w:w="57"/>
        <w:gridCol w:w="1594"/>
      </w:tblGrid>
      <w:tr w:rsidR="00A5772F" w:rsidTr="00AB0622">
        <w:trPr>
          <w:cantSplit/>
          <w:trHeight w:val="606"/>
          <w:jc w:val="center"/>
        </w:trPr>
        <w:tc>
          <w:tcPr>
            <w:tcW w:w="1029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1086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别</w:t>
            </w:r>
          </w:p>
        </w:tc>
        <w:tc>
          <w:tcPr>
            <w:tcW w:w="137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82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</w:tc>
      </w:tr>
      <w:tr w:rsidR="00A5772F" w:rsidTr="00AB0622">
        <w:trPr>
          <w:trHeight w:val="619"/>
          <w:jc w:val="center"/>
        </w:trPr>
        <w:tc>
          <w:tcPr>
            <w:tcW w:w="1029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族</w:t>
            </w:r>
          </w:p>
        </w:tc>
        <w:tc>
          <w:tcPr>
            <w:tcW w:w="1086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贯</w:t>
            </w:r>
          </w:p>
        </w:tc>
        <w:tc>
          <w:tcPr>
            <w:tcW w:w="137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482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trHeight w:val="593"/>
          <w:jc w:val="center"/>
        </w:trPr>
        <w:tc>
          <w:tcPr>
            <w:tcW w:w="1029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作时间</w:t>
            </w:r>
          </w:p>
        </w:tc>
        <w:tc>
          <w:tcPr>
            <w:tcW w:w="1086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入党时间</w:t>
            </w:r>
          </w:p>
        </w:tc>
        <w:tc>
          <w:tcPr>
            <w:tcW w:w="137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82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trHeight w:val="664"/>
          <w:jc w:val="center"/>
        </w:trPr>
        <w:tc>
          <w:tcPr>
            <w:tcW w:w="1573" w:type="dxa"/>
            <w:gridSpan w:val="3"/>
            <w:vMerge w:val="restart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学历学位</w:t>
            </w:r>
          </w:p>
        </w:tc>
        <w:tc>
          <w:tcPr>
            <w:tcW w:w="1090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全日制教育</w:t>
            </w:r>
          </w:p>
        </w:tc>
        <w:tc>
          <w:tcPr>
            <w:tcW w:w="2078" w:type="dxa"/>
            <w:gridSpan w:val="4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毕业院校系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及专业</w:t>
            </w:r>
          </w:p>
        </w:tc>
        <w:tc>
          <w:tcPr>
            <w:tcW w:w="313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trHeight w:val="615"/>
          <w:jc w:val="center"/>
        </w:trPr>
        <w:tc>
          <w:tcPr>
            <w:tcW w:w="1573" w:type="dxa"/>
            <w:gridSpan w:val="3"/>
            <w:vMerge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在职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</w:tc>
        <w:tc>
          <w:tcPr>
            <w:tcW w:w="2078" w:type="dxa"/>
            <w:gridSpan w:val="4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毕业院校系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及专业</w:t>
            </w:r>
          </w:p>
        </w:tc>
        <w:tc>
          <w:tcPr>
            <w:tcW w:w="313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A5772F" w:rsidRDefault="00A5772F" w:rsidP="00AB062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现工作单位</w:t>
            </w:r>
          </w:p>
          <w:p w:rsidR="00A5772F" w:rsidRDefault="00A5772F" w:rsidP="00AB062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及职务（职级）</w:t>
            </w:r>
          </w:p>
        </w:tc>
        <w:tc>
          <w:tcPr>
            <w:tcW w:w="7585" w:type="dxa"/>
            <w:gridSpan w:val="10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报考</w:t>
            </w:r>
            <w:r>
              <w:rPr>
                <w:rFonts w:eastAsia="仿宋_GB2312" w:hint="eastAsia"/>
                <w:szCs w:val="21"/>
              </w:rPr>
              <w:t>单位</w:t>
            </w:r>
          </w:p>
        </w:tc>
        <w:tc>
          <w:tcPr>
            <w:tcW w:w="2245" w:type="dxa"/>
            <w:gridSpan w:val="5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职位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编码</w:t>
            </w: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9" w:type="dxa"/>
            <w:gridSpan w:val="2"/>
            <w:vAlign w:val="bottom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是否同意调剂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A5772F" w:rsidRDefault="00A5772F" w:rsidP="00AB0622"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cantSplit/>
          <w:trHeight w:val="623"/>
          <w:jc w:val="center"/>
        </w:trPr>
        <w:tc>
          <w:tcPr>
            <w:tcW w:w="1573" w:type="dxa"/>
            <w:gridSpan w:val="3"/>
            <w:vAlign w:val="center"/>
          </w:tcPr>
          <w:p w:rsidR="00A5772F" w:rsidRDefault="00A5772F" w:rsidP="00AB062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3168" w:type="dxa"/>
            <w:gridSpan w:val="6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（手机）</w:t>
            </w:r>
          </w:p>
        </w:tc>
        <w:tc>
          <w:tcPr>
            <w:tcW w:w="313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cantSplit/>
          <w:trHeight w:val="2614"/>
          <w:jc w:val="center"/>
        </w:trPr>
        <w:tc>
          <w:tcPr>
            <w:tcW w:w="898" w:type="dxa"/>
            <w:vAlign w:val="center"/>
          </w:tcPr>
          <w:p w:rsidR="00A5772F" w:rsidRDefault="00A5772F" w:rsidP="00AB062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</w:t>
            </w:r>
          </w:p>
          <w:p w:rsidR="00A5772F" w:rsidRDefault="00A5772F" w:rsidP="00AB062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</w:t>
            </w:r>
          </w:p>
          <w:p w:rsidR="00A5772F" w:rsidRDefault="00A5772F" w:rsidP="00AB062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简</w:t>
            </w:r>
          </w:p>
          <w:p w:rsidR="00A5772F" w:rsidRDefault="00A5772F" w:rsidP="00AB062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历</w:t>
            </w:r>
          </w:p>
        </w:tc>
        <w:tc>
          <w:tcPr>
            <w:tcW w:w="8260" w:type="dxa"/>
            <w:gridSpan w:val="12"/>
            <w:vAlign w:val="center"/>
          </w:tcPr>
          <w:p w:rsidR="00A5772F" w:rsidRDefault="00A5772F" w:rsidP="00AB0622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例：</w:t>
            </w:r>
          </w:p>
          <w:p w:rsidR="00A5772F" w:rsidRDefault="00A5772F" w:rsidP="00AB0622">
            <w:pPr>
              <w:ind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20XX.XX—20XX.XX    XXXX</w:t>
            </w:r>
            <w:r>
              <w:rPr>
                <w:rFonts w:eastAsia="仿宋_GB2312"/>
                <w:szCs w:val="21"/>
              </w:rPr>
              <w:t>大学</w:t>
            </w:r>
            <w:r>
              <w:rPr>
                <w:rFonts w:eastAsia="仿宋_GB2312"/>
                <w:szCs w:val="21"/>
              </w:rPr>
              <w:t>XXX</w:t>
            </w:r>
            <w:r>
              <w:rPr>
                <w:rFonts w:eastAsia="仿宋_GB2312"/>
                <w:szCs w:val="21"/>
              </w:rPr>
              <w:t>专业本科学习；专业本科学习；</w:t>
            </w:r>
          </w:p>
          <w:p w:rsidR="00A5772F" w:rsidRDefault="00A5772F" w:rsidP="00AB0622">
            <w:pPr>
              <w:ind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20XX.XX—20XX.XX    XXXX</w:t>
            </w:r>
            <w:r>
              <w:rPr>
                <w:rFonts w:eastAsia="仿宋_GB2312"/>
                <w:szCs w:val="21"/>
              </w:rPr>
              <w:t>试用期干部，主要从事</w:t>
            </w:r>
            <w:r>
              <w:rPr>
                <w:rFonts w:eastAsia="仿宋_GB2312"/>
                <w:szCs w:val="21"/>
              </w:rPr>
              <w:t>XXX</w:t>
            </w:r>
            <w:r>
              <w:rPr>
                <w:rFonts w:eastAsia="仿宋_GB2312"/>
                <w:szCs w:val="21"/>
              </w:rPr>
              <w:t>工作；</w:t>
            </w:r>
          </w:p>
          <w:p w:rsidR="00A5772F" w:rsidRDefault="00A5772F" w:rsidP="00AB0622">
            <w:pPr>
              <w:ind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20XX.XX—20XX.XX    XXXX</w:t>
            </w:r>
            <w:r>
              <w:rPr>
                <w:rFonts w:eastAsia="仿宋_GB2312"/>
                <w:szCs w:val="21"/>
              </w:rPr>
              <w:t>科员，主要负责</w:t>
            </w:r>
            <w:r>
              <w:rPr>
                <w:rFonts w:eastAsia="仿宋_GB2312"/>
                <w:szCs w:val="21"/>
              </w:rPr>
              <w:t>XXX</w:t>
            </w:r>
            <w:r>
              <w:rPr>
                <w:rFonts w:eastAsia="仿宋_GB2312"/>
                <w:szCs w:val="21"/>
              </w:rPr>
              <w:t>工作；</w:t>
            </w:r>
          </w:p>
          <w:p w:rsidR="00A5772F" w:rsidRDefault="00A5772F" w:rsidP="00AB0622">
            <w:pPr>
              <w:ind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 …</w:t>
            </w:r>
          </w:p>
          <w:p w:rsidR="00A5772F" w:rsidRDefault="00A5772F" w:rsidP="00AB0622">
            <w:pPr>
              <w:jc w:val="left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jc w:val="left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jc w:val="left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jc w:val="left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jc w:val="left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jc w:val="left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jc w:val="left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cantSplit/>
          <w:trHeight w:val="555"/>
          <w:jc w:val="center"/>
        </w:trPr>
        <w:tc>
          <w:tcPr>
            <w:tcW w:w="898" w:type="dxa"/>
            <w:vMerge w:val="restart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家庭成员及主要社会关系</w:t>
            </w:r>
          </w:p>
        </w:tc>
        <w:tc>
          <w:tcPr>
            <w:tcW w:w="1217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称谓</w:t>
            </w:r>
          </w:p>
        </w:tc>
        <w:tc>
          <w:tcPr>
            <w:tcW w:w="1640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986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313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</w:tr>
      <w:tr w:rsidR="00A5772F" w:rsidTr="00AB0622">
        <w:trPr>
          <w:cantSplit/>
          <w:trHeight w:val="344"/>
          <w:jc w:val="center"/>
        </w:trPr>
        <w:tc>
          <w:tcPr>
            <w:tcW w:w="898" w:type="dxa"/>
            <w:vMerge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cantSplit/>
          <w:trHeight w:val="293"/>
          <w:jc w:val="center"/>
        </w:trPr>
        <w:tc>
          <w:tcPr>
            <w:tcW w:w="898" w:type="dxa"/>
            <w:vMerge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cantSplit/>
          <w:trHeight w:val="311"/>
          <w:jc w:val="center"/>
        </w:trPr>
        <w:tc>
          <w:tcPr>
            <w:tcW w:w="898" w:type="dxa"/>
            <w:vMerge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A5772F" w:rsidRDefault="00A5772F" w:rsidP="00A5772F">
      <w:pPr>
        <w:spacing w:line="240" w:lineRule="exact"/>
        <w:rPr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1"/>
        <w:gridCol w:w="1134"/>
        <w:gridCol w:w="1418"/>
        <w:gridCol w:w="1276"/>
        <w:gridCol w:w="1275"/>
        <w:gridCol w:w="1276"/>
        <w:gridCol w:w="1140"/>
      </w:tblGrid>
      <w:tr w:rsidR="00A5772F" w:rsidTr="00AB0622">
        <w:trPr>
          <w:trHeight w:val="2446"/>
          <w:jc w:val="center"/>
        </w:trPr>
        <w:tc>
          <w:tcPr>
            <w:tcW w:w="1481" w:type="dxa"/>
            <w:vAlign w:val="center"/>
          </w:tcPr>
          <w:p w:rsidR="00A5772F" w:rsidRDefault="00A5772F" w:rsidP="00AB062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个人自荐（包括文稿写作能力、工作实绩以及兴趣爱好、特点特长、奖励情况等，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字左右）</w:t>
            </w:r>
          </w:p>
        </w:tc>
        <w:tc>
          <w:tcPr>
            <w:tcW w:w="7519" w:type="dxa"/>
            <w:gridSpan w:val="6"/>
            <w:vAlign w:val="center"/>
          </w:tcPr>
          <w:p w:rsidR="00A5772F" w:rsidRDefault="00A5772F" w:rsidP="00AB0622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trHeight w:val="696"/>
          <w:jc w:val="center"/>
        </w:trPr>
        <w:tc>
          <w:tcPr>
            <w:tcW w:w="1481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近三年年度考核</w:t>
            </w:r>
          </w:p>
        </w:tc>
        <w:tc>
          <w:tcPr>
            <w:tcW w:w="1134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19</w:t>
            </w:r>
            <w:r>
              <w:rPr>
                <w:rFonts w:eastAsia="仿宋_GB2312"/>
                <w:szCs w:val="21"/>
              </w:rPr>
              <w:t>年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年度考核</w:t>
            </w:r>
          </w:p>
        </w:tc>
        <w:tc>
          <w:tcPr>
            <w:tcW w:w="1418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年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年度考核</w:t>
            </w:r>
          </w:p>
        </w:tc>
        <w:tc>
          <w:tcPr>
            <w:tcW w:w="1275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21</w:t>
            </w:r>
            <w:r>
              <w:rPr>
                <w:rFonts w:eastAsia="仿宋_GB2312"/>
                <w:szCs w:val="21"/>
              </w:rPr>
              <w:t>年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年度考核</w:t>
            </w:r>
          </w:p>
        </w:tc>
        <w:tc>
          <w:tcPr>
            <w:tcW w:w="1140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trHeight w:val="1271"/>
          <w:jc w:val="center"/>
        </w:trPr>
        <w:tc>
          <w:tcPr>
            <w:tcW w:w="1481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现工作单位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见</w:t>
            </w:r>
          </w:p>
        </w:tc>
        <w:tc>
          <w:tcPr>
            <w:tcW w:w="7519" w:type="dxa"/>
            <w:gridSpan w:val="6"/>
            <w:vAlign w:val="center"/>
          </w:tcPr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单位负责人签字：　　</w:t>
            </w:r>
            <w:r>
              <w:rPr>
                <w:rFonts w:eastAsia="仿宋_GB2312"/>
                <w:szCs w:val="21"/>
              </w:rPr>
              <w:t xml:space="preserve">                           </w:t>
            </w:r>
            <w:r>
              <w:rPr>
                <w:rFonts w:eastAsia="仿宋_GB2312"/>
                <w:szCs w:val="21"/>
              </w:rPr>
              <w:t>单位签章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A5772F" w:rsidTr="00AB0622">
        <w:trPr>
          <w:trHeight w:val="1365"/>
          <w:jc w:val="center"/>
        </w:trPr>
        <w:tc>
          <w:tcPr>
            <w:tcW w:w="1481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主管部门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见</w:t>
            </w:r>
          </w:p>
        </w:tc>
        <w:tc>
          <w:tcPr>
            <w:tcW w:w="7519" w:type="dxa"/>
            <w:gridSpan w:val="6"/>
            <w:vAlign w:val="center"/>
          </w:tcPr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主管部门负责人签字：　　</w:t>
            </w:r>
            <w:r>
              <w:rPr>
                <w:rFonts w:eastAsia="仿宋_GB2312"/>
                <w:szCs w:val="21"/>
              </w:rPr>
              <w:t xml:space="preserve">                       </w:t>
            </w:r>
            <w:r>
              <w:rPr>
                <w:rFonts w:eastAsia="仿宋_GB2312"/>
                <w:szCs w:val="21"/>
              </w:rPr>
              <w:t>主管部门签章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A5772F" w:rsidTr="00AB0622">
        <w:trPr>
          <w:trHeight w:val="1485"/>
          <w:jc w:val="center"/>
        </w:trPr>
        <w:tc>
          <w:tcPr>
            <w:tcW w:w="1481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组织部门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见</w:t>
            </w:r>
          </w:p>
        </w:tc>
        <w:tc>
          <w:tcPr>
            <w:tcW w:w="7519" w:type="dxa"/>
            <w:gridSpan w:val="6"/>
            <w:vAlign w:val="center"/>
          </w:tcPr>
          <w:p w:rsidR="00A5772F" w:rsidRDefault="00A5772F" w:rsidP="00AB0622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</w:t>
            </w:r>
          </w:p>
          <w:p w:rsidR="00A5772F" w:rsidRDefault="00A5772F" w:rsidP="00AB0622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</w:t>
            </w:r>
          </w:p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firstLineChars="245" w:firstLine="514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组织部门负责人签字：　　</w:t>
            </w:r>
            <w:r>
              <w:rPr>
                <w:rFonts w:eastAsia="仿宋_GB2312"/>
                <w:szCs w:val="21"/>
              </w:rPr>
              <w:t xml:space="preserve">                       </w:t>
            </w:r>
            <w:r>
              <w:rPr>
                <w:rFonts w:eastAsia="仿宋_GB2312"/>
                <w:szCs w:val="21"/>
              </w:rPr>
              <w:t>组织部门签章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A5772F" w:rsidTr="00AB0622">
        <w:trPr>
          <w:trHeight w:val="1231"/>
          <w:jc w:val="center"/>
        </w:trPr>
        <w:tc>
          <w:tcPr>
            <w:tcW w:w="1481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资格审查</w:t>
            </w: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见</w:t>
            </w:r>
          </w:p>
        </w:tc>
        <w:tc>
          <w:tcPr>
            <w:tcW w:w="7519" w:type="dxa"/>
            <w:gridSpan w:val="6"/>
            <w:vAlign w:val="center"/>
          </w:tcPr>
          <w:p w:rsidR="00A5772F" w:rsidRDefault="00A5772F" w:rsidP="00AB0622">
            <w:pPr>
              <w:spacing w:line="240" w:lineRule="exact"/>
              <w:ind w:right="660"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right="660"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right="660"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ind w:right="660" w:firstLineChars="245" w:firstLine="514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考调</w:t>
            </w:r>
            <w:r>
              <w:rPr>
                <w:rFonts w:eastAsia="仿宋_GB2312"/>
                <w:szCs w:val="21"/>
              </w:rPr>
              <w:t>单位审查人签字：</w:t>
            </w:r>
            <w:r>
              <w:rPr>
                <w:rFonts w:eastAsia="仿宋_GB2312"/>
                <w:szCs w:val="21"/>
              </w:rPr>
              <w:t xml:space="preserve">                           </w:t>
            </w:r>
            <w:r>
              <w:rPr>
                <w:rFonts w:eastAsia="仿宋_GB2312" w:hint="eastAsia"/>
                <w:szCs w:val="21"/>
              </w:rPr>
              <w:t>考调</w:t>
            </w:r>
            <w:r>
              <w:rPr>
                <w:rFonts w:eastAsia="仿宋_GB2312"/>
                <w:szCs w:val="21"/>
              </w:rPr>
              <w:t>单位签章</w:t>
            </w:r>
          </w:p>
          <w:p w:rsidR="00A5772F" w:rsidRDefault="00A5772F" w:rsidP="00AB0622">
            <w:pPr>
              <w:spacing w:line="240" w:lineRule="exact"/>
              <w:ind w:right="660" w:firstLineChars="245" w:firstLine="514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wordWrap w:val="0"/>
              <w:spacing w:line="24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年　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月　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A5772F" w:rsidTr="00AB0622">
        <w:trPr>
          <w:trHeight w:hRule="exact" w:val="457"/>
          <w:jc w:val="center"/>
        </w:trPr>
        <w:tc>
          <w:tcPr>
            <w:tcW w:w="1481" w:type="dxa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备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注</w:t>
            </w:r>
          </w:p>
        </w:tc>
        <w:tc>
          <w:tcPr>
            <w:tcW w:w="7519" w:type="dxa"/>
            <w:gridSpan w:val="6"/>
            <w:vAlign w:val="center"/>
          </w:tcPr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A5772F" w:rsidRDefault="00A5772F" w:rsidP="00AB062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72F" w:rsidTr="00AB0622">
        <w:trPr>
          <w:trHeight w:val="542"/>
          <w:jc w:val="center"/>
        </w:trPr>
        <w:tc>
          <w:tcPr>
            <w:tcW w:w="9000" w:type="dxa"/>
            <w:gridSpan w:val="7"/>
            <w:vAlign w:val="center"/>
          </w:tcPr>
          <w:p w:rsidR="00A5772F" w:rsidRDefault="00A5772F" w:rsidP="00AB0622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报名人签名：</w:t>
            </w:r>
          </w:p>
        </w:tc>
      </w:tr>
    </w:tbl>
    <w:p w:rsidR="00A5772F" w:rsidRDefault="00A5772F" w:rsidP="00A5772F">
      <w:pPr>
        <w:widowControl/>
        <w:adjustRightInd w:val="0"/>
        <w:snapToGrid w:val="0"/>
        <w:spacing w:line="24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填表说明：</w:t>
      </w:r>
    </w:p>
    <w:p w:rsidR="00A5772F" w:rsidRDefault="00A5772F" w:rsidP="00A5772F">
      <w:pPr>
        <w:widowControl/>
        <w:adjustRightInd w:val="0"/>
        <w:snapToGrid w:val="0"/>
        <w:spacing w:line="24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1.“</w:t>
      </w:r>
      <w:r>
        <w:rPr>
          <w:rFonts w:eastAsia="仿宋_GB2312"/>
          <w:szCs w:val="21"/>
        </w:rPr>
        <w:t>姓名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栏应与身份证相符。</w:t>
      </w:r>
    </w:p>
    <w:p w:rsidR="00A5772F" w:rsidRDefault="00A5772F" w:rsidP="00A5772F">
      <w:pPr>
        <w:widowControl/>
        <w:adjustRightInd w:val="0"/>
        <w:snapToGrid w:val="0"/>
        <w:spacing w:line="24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2.“</w:t>
      </w:r>
      <w:r>
        <w:rPr>
          <w:rFonts w:eastAsia="仿宋_GB2312"/>
          <w:szCs w:val="21"/>
        </w:rPr>
        <w:t>出生年月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栏按公历填写到月，如</w:t>
      </w:r>
      <w:r>
        <w:rPr>
          <w:rFonts w:eastAsia="仿宋_GB2312"/>
          <w:szCs w:val="21"/>
        </w:rPr>
        <w:t xml:space="preserve"> “1987.05”</w:t>
      </w:r>
      <w:r>
        <w:rPr>
          <w:rFonts w:eastAsia="仿宋_GB2312"/>
          <w:szCs w:val="21"/>
        </w:rPr>
        <w:t>。</w:t>
      </w:r>
    </w:p>
    <w:p w:rsidR="00A5772F" w:rsidRDefault="00A5772F" w:rsidP="00A5772F">
      <w:pPr>
        <w:widowControl/>
        <w:adjustRightInd w:val="0"/>
        <w:snapToGrid w:val="0"/>
        <w:spacing w:line="240" w:lineRule="exact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3.</w:t>
      </w:r>
      <w:r>
        <w:rPr>
          <w:rFonts w:eastAsia="仿宋_GB2312" w:hint="eastAsia"/>
          <w:szCs w:val="21"/>
        </w:rPr>
        <w:t>“政治面貌”栏填写“中共党员”、“共青团员”或“群众”。</w:t>
      </w:r>
    </w:p>
    <w:p w:rsidR="00A5772F" w:rsidRDefault="00A5772F" w:rsidP="00A5772F">
      <w:pPr>
        <w:widowControl/>
        <w:adjustRightInd w:val="0"/>
        <w:snapToGrid w:val="0"/>
        <w:spacing w:line="24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4</w:t>
      </w:r>
      <w:r>
        <w:rPr>
          <w:rFonts w:eastAsia="仿宋_GB2312"/>
          <w:szCs w:val="21"/>
        </w:rPr>
        <w:t>.“</w:t>
      </w:r>
      <w:r>
        <w:rPr>
          <w:rFonts w:eastAsia="仿宋_GB2312"/>
          <w:szCs w:val="21"/>
        </w:rPr>
        <w:t>个人简历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从大学开始填写，要连续填写，不得间断，要填写到月，岗位调整或职务发生变化均应填写，参加在职学习的要在工作简历中反映。</w:t>
      </w:r>
      <w:r>
        <w:rPr>
          <w:rFonts w:eastAsia="仿宋_GB2312"/>
          <w:szCs w:val="21"/>
        </w:rPr>
        <w:t xml:space="preserve"> </w:t>
      </w:r>
      <w:r>
        <w:rPr>
          <w:rFonts w:eastAsia="仿宋_GB2312"/>
          <w:szCs w:val="21"/>
        </w:rPr>
        <w:t>参加工作后的经历需注明分工负责的具体工作。</w:t>
      </w:r>
    </w:p>
    <w:p w:rsidR="00A5772F" w:rsidRDefault="00A5772F" w:rsidP="00A5772F">
      <w:pPr>
        <w:widowControl/>
        <w:adjustRightInd w:val="0"/>
        <w:snapToGrid w:val="0"/>
        <w:spacing w:line="24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5</w:t>
      </w:r>
      <w:r>
        <w:rPr>
          <w:rFonts w:eastAsia="仿宋_GB2312"/>
          <w:szCs w:val="21"/>
        </w:rPr>
        <w:t>.“</w:t>
      </w:r>
      <w:r>
        <w:rPr>
          <w:rFonts w:eastAsia="仿宋_GB2312"/>
          <w:szCs w:val="21"/>
        </w:rPr>
        <w:t>家庭成员及主要社会关系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栏，首先填写配偶、子女、父母情况，如本人有合法的养子女、被抚养人、赡养人、被赡养人，应在此栏填写，父母已去世的要注明；其次填写岳父母、兄弟姐妹等。</w:t>
      </w:r>
    </w:p>
    <w:p w:rsidR="00A5772F" w:rsidRDefault="00A5772F" w:rsidP="00A5772F">
      <w:pPr>
        <w:widowControl/>
        <w:adjustRightInd w:val="0"/>
        <w:snapToGrid w:val="0"/>
        <w:spacing w:line="24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6</w:t>
      </w:r>
      <w:r>
        <w:rPr>
          <w:rFonts w:eastAsia="仿宋_GB2312"/>
          <w:szCs w:val="21"/>
        </w:rPr>
        <w:t>.“</w:t>
      </w:r>
      <w:r>
        <w:rPr>
          <w:rFonts w:eastAsia="仿宋_GB2312"/>
          <w:szCs w:val="21"/>
        </w:rPr>
        <w:t>组织部门意见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按干部管理权限填写，注明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同意报考</w:t>
      </w:r>
      <w:r>
        <w:rPr>
          <w:rFonts w:eastAsia="仿宋_GB2312"/>
          <w:szCs w:val="21"/>
        </w:rPr>
        <w:t xml:space="preserve">” </w:t>
      </w:r>
      <w:r>
        <w:rPr>
          <w:rFonts w:eastAsia="仿宋_GB2312"/>
          <w:szCs w:val="21"/>
        </w:rPr>
        <w:t>或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不同意报考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。</w:t>
      </w:r>
    </w:p>
    <w:p w:rsidR="00A5772F" w:rsidRDefault="00A5772F" w:rsidP="00A5772F">
      <w:pPr>
        <w:widowControl/>
        <w:adjustRightInd w:val="0"/>
        <w:snapToGrid w:val="0"/>
        <w:spacing w:line="24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7</w:t>
      </w:r>
      <w:r>
        <w:rPr>
          <w:rFonts w:eastAsia="仿宋_GB2312"/>
          <w:szCs w:val="21"/>
        </w:rPr>
        <w:t>.“</w:t>
      </w:r>
      <w:r>
        <w:rPr>
          <w:rFonts w:eastAsia="仿宋_GB2312"/>
          <w:szCs w:val="21"/>
        </w:rPr>
        <w:t>资格审查意见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由</w:t>
      </w:r>
      <w:r>
        <w:rPr>
          <w:rFonts w:eastAsia="仿宋_GB2312" w:hint="eastAsia"/>
          <w:szCs w:val="21"/>
        </w:rPr>
        <w:t>考调</w:t>
      </w:r>
      <w:r>
        <w:rPr>
          <w:rFonts w:eastAsia="仿宋_GB2312"/>
          <w:szCs w:val="21"/>
        </w:rPr>
        <w:t>单位填写，意见为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合格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或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不合格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。</w:t>
      </w:r>
    </w:p>
    <w:p w:rsidR="00BB53BF" w:rsidRPr="00A5772F" w:rsidRDefault="00A5772F" w:rsidP="00A5772F">
      <w:pPr>
        <w:widowControl/>
        <w:adjustRightInd w:val="0"/>
        <w:snapToGrid w:val="0"/>
        <w:spacing w:line="240" w:lineRule="exact"/>
        <w:ind w:firstLineChars="200" w:firstLine="420"/>
      </w:pPr>
      <w:r>
        <w:rPr>
          <w:rFonts w:eastAsia="仿宋_GB2312" w:hint="eastAsia"/>
          <w:szCs w:val="21"/>
        </w:rPr>
        <w:t>7</w:t>
      </w:r>
      <w:r>
        <w:rPr>
          <w:rFonts w:eastAsia="仿宋_GB2312"/>
          <w:szCs w:val="21"/>
        </w:rPr>
        <w:t>.</w:t>
      </w:r>
      <w:r>
        <w:rPr>
          <w:rFonts w:eastAsia="仿宋_GB2312"/>
          <w:szCs w:val="21"/>
        </w:rPr>
        <w:t>报名表需正反两面打印方有效</w:t>
      </w:r>
    </w:p>
    <w:sectPr w:rsidR="00BB53BF" w:rsidRPr="00A5772F">
      <w:pgSz w:w="11906" w:h="16838"/>
      <w:pgMar w:top="187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BF" w:rsidRDefault="00BB53BF" w:rsidP="00A5772F">
      <w:r>
        <w:separator/>
      </w:r>
    </w:p>
  </w:endnote>
  <w:endnote w:type="continuationSeparator" w:id="1">
    <w:p w:rsidR="00BB53BF" w:rsidRDefault="00BB53BF" w:rsidP="00A57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BF" w:rsidRDefault="00BB53BF" w:rsidP="00A5772F">
      <w:r>
        <w:separator/>
      </w:r>
    </w:p>
  </w:footnote>
  <w:footnote w:type="continuationSeparator" w:id="1">
    <w:p w:rsidR="00BB53BF" w:rsidRDefault="00BB53BF" w:rsidP="00A57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2F"/>
    <w:rsid w:val="00A5772F"/>
    <w:rsid w:val="00BB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577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72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5772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5772F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A5772F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57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2022-04-15T08:16:00Z</dcterms:created>
  <dcterms:modified xsi:type="dcterms:W3CDTF">2022-04-15T08:16:00Z</dcterms:modified>
</cp:coreProperties>
</file>