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2022年康定市人才</w:t>
      </w:r>
      <w:r>
        <w:rPr>
          <w:rFonts w:hint="eastAsia" w:ascii="黑体" w:hAnsi="黑体" w:eastAsia="黑体"/>
          <w:sz w:val="44"/>
          <w:szCs w:val="44"/>
          <w:lang w:eastAsia="zh-CN"/>
        </w:rPr>
        <w:t>工作</w:t>
      </w:r>
      <w:r>
        <w:rPr>
          <w:rFonts w:hint="eastAsia" w:ascii="黑体" w:hAnsi="黑体" w:eastAsia="黑体"/>
          <w:sz w:val="44"/>
          <w:szCs w:val="44"/>
        </w:rPr>
        <w:t>先行区“智汇情城”</w:t>
      </w:r>
    </w:p>
    <w:p>
      <w:pPr>
        <w:spacing w:line="0" w:lineRule="atLeas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招才引智</w:t>
      </w:r>
      <w:r>
        <w:rPr>
          <w:rFonts w:hint="eastAsia" w:ascii="黑体" w:hAnsi="黑体" w:eastAsia="黑体"/>
          <w:bCs/>
          <w:sz w:val="44"/>
          <w:szCs w:val="44"/>
        </w:rPr>
        <w:t>报名信息表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60"/>
        <w:gridCol w:w="540"/>
        <w:gridCol w:w="576"/>
        <w:gridCol w:w="113"/>
        <w:gridCol w:w="931"/>
        <w:gridCol w:w="998"/>
        <w:gridCol w:w="802"/>
        <w:gridCol w:w="540"/>
        <w:gridCol w:w="540"/>
        <w:gridCol w:w="360"/>
        <w:gridCol w:w="360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116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02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restar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</w:t>
            </w: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出生地</w:t>
            </w:r>
          </w:p>
        </w:tc>
        <w:tc>
          <w:tcPr>
            <w:tcW w:w="1116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正住户籍所在地</w:t>
            </w:r>
          </w:p>
        </w:tc>
        <w:tc>
          <w:tcPr>
            <w:tcW w:w="2602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2618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42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毕业时间</w:t>
            </w:r>
          </w:p>
        </w:tc>
        <w:tc>
          <w:tcPr>
            <w:tcW w:w="1260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pict>
                <v:shape id="_x0000_s1026" o:spid="_x0000_s1026" o:spt="32" type="#_x0000_t32" style="position:absolute;left:0pt;margin-left:-4.55pt;margin-top:30.4pt;height:0pt;width:360.4pt;z-index:25166028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所学专业</w:t>
            </w:r>
          </w:p>
          <w:p>
            <w:pPr>
              <w:ind w:firstLine="275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　　历</w:t>
            </w:r>
          </w:p>
        </w:tc>
        <w:tc>
          <w:tcPr>
            <w:tcW w:w="2618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42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学位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1260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61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7039" w:type="dxa"/>
            <w:gridSpan w:val="9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61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应聘岗位编码</w:t>
            </w:r>
          </w:p>
        </w:tc>
        <w:tc>
          <w:tcPr>
            <w:tcW w:w="7039" w:type="dxa"/>
            <w:gridSpan w:val="9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61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愿否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调配</w:t>
            </w:r>
          </w:p>
        </w:tc>
        <w:tc>
          <w:tcPr>
            <w:tcW w:w="7039" w:type="dxa"/>
            <w:gridSpan w:val="9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61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联系地址</w:t>
            </w:r>
          </w:p>
        </w:tc>
        <w:tc>
          <w:tcPr>
            <w:tcW w:w="7039" w:type="dxa"/>
            <w:gridSpan w:val="9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61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044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固定</w:t>
            </w:r>
          </w:p>
        </w:tc>
        <w:tc>
          <w:tcPr>
            <w:tcW w:w="2340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移动</w:t>
            </w:r>
          </w:p>
        </w:tc>
        <w:tc>
          <w:tcPr>
            <w:tcW w:w="275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8515" w:type="dxa"/>
            <w:gridSpan w:val="12"/>
          </w:tcPr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诺</w:t>
            </w:r>
          </w:p>
        </w:tc>
        <w:tc>
          <w:tcPr>
            <w:tcW w:w="8515" w:type="dxa"/>
            <w:gridSpan w:val="12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left="6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1、上述填写内容如有不实本人愿承担一切责任。</w:t>
            </w:r>
          </w:p>
          <w:p>
            <w:pPr>
              <w:spacing w:line="360" w:lineRule="exact"/>
              <w:ind w:left="72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2、本人自愿到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none"/>
                <w:lang w:eastAsia="zh-CN"/>
              </w:rPr>
              <w:t>康定市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（单位）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（岗位）工作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8"/>
                <w:szCs w:val="28"/>
              </w:rPr>
              <w:t>。如有违约，一切后果</w:t>
            </w:r>
            <w:r>
              <w:rPr>
                <w:rFonts w:hint="eastAsia" w:ascii="仿宋_GB2312" w:hAnsi="微软雅黑" w:eastAsia="仿宋_GB2312" w:cs="微软雅黑"/>
                <w:b/>
                <w:sz w:val="28"/>
                <w:szCs w:val="28"/>
              </w:rPr>
              <w:t>自负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。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60" w:lineRule="exact"/>
              <w:ind w:firstLine="1686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承诺人签名：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　         年　　月　　日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  <w:jc w:val="center"/>
        </w:trPr>
        <w:tc>
          <w:tcPr>
            <w:tcW w:w="26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考核招聘组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（专家组）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926" w:type="dxa"/>
            <w:gridSpan w:val="8"/>
          </w:tcPr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招聘小组（专家组）成员签名：</w:t>
            </w: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纪检监察组签名：　　　　　　　　　　　　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年　　月　　日</w:t>
            </w:r>
          </w:p>
          <w:p>
            <w:pPr>
              <w:spacing w:line="240" w:lineRule="atLeast"/>
              <w:ind w:right="-4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26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甘孜州人力资源和社会保障局签章</w:t>
            </w:r>
          </w:p>
        </w:tc>
        <w:tc>
          <w:tcPr>
            <w:tcW w:w="6926" w:type="dxa"/>
            <w:gridSpan w:val="8"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　　月　　日</w:t>
            </w: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备注：此表一式三份。由应聘者自行下载填写，A4纸双面打印。</w:t>
      </w:r>
    </w:p>
    <w:p>
      <w:pPr>
        <w:ind w:right="640"/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应聘时，同时提交毕业证（应届毕业生提交由学校招就部门签章的学历证明原件）、公民身份证、户口薄原件及复印件。学籍在线验证报告。若有其他要求需提供执业资格证、学位证、职称资格证的需提供相应证书原件及复印件。</w:t>
      </w:r>
    </w:p>
    <w:sectPr>
      <w:pgSz w:w="11906" w:h="16838"/>
      <w:pgMar w:top="1134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6D2"/>
    <w:rsid w:val="000215DE"/>
    <w:rsid w:val="00177E95"/>
    <w:rsid w:val="001B5CEB"/>
    <w:rsid w:val="0022132D"/>
    <w:rsid w:val="0049387B"/>
    <w:rsid w:val="004F68A0"/>
    <w:rsid w:val="00551F54"/>
    <w:rsid w:val="00553AF8"/>
    <w:rsid w:val="005C0AE7"/>
    <w:rsid w:val="006148F8"/>
    <w:rsid w:val="006B7103"/>
    <w:rsid w:val="00751E46"/>
    <w:rsid w:val="007E59F5"/>
    <w:rsid w:val="008628C6"/>
    <w:rsid w:val="00883EED"/>
    <w:rsid w:val="00891534"/>
    <w:rsid w:val="008A684C"/>
    <w:rsid w:val="008B0EBD"/>
    <w:rsid w:val="00BF5796"/>
    <w:rsid w:val="00C17689"/>
    <w:rsid w:val="00CA4A56"/>
    <w:rsid w:val="00CD26D2"/>
    <w:rsid w:val="00DF0A2B"/>
    <w:rsid w:val="00EC5D6C"/>
    <w:rsid w:val="00FF6643"/>
    <w:rsid w:val="2BEBDF8E"/>
    <w:rsid w:val="2FF31EEA"/>
    <w:rsid w:val="37FFC68A"/>
    <w:rsid w:val="4CDB90AD"/>
    <w:rsid w:val="D6D7BDEA"/>
    <w:rsid w:val="D7BA8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20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2021-06-16T18:23:00Z</dcterms:created>
  <dc:creator>事管科</dc:creator>
  <cp:lastModifiedBy>uos</cp:lastModifiedBy>
  <dcterms:modified xsi:type="dcterms:W3CDTF">2022-04-18T17:33:46Z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