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附件2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2年泸定县招聘“一村一幼”辅导员报考信息表</w:t>
      </w:r>
    </w:p>
    <w:tbl>
      <w:tblPr>
        <w:tblStyle w:val="2"/>
        <w:tblpPr w:leftFromText="180" w:rightFromText="180" w:vertAnchor="page" w:horzAnchor="page" w:tblpX="1856" w:tblpY="2430"/>
        <w:tblOverlap w:val="never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76"/>
        <w:gridCol w:w="129"/>
        <w:gridCol w:w="695"/>
        <w:gridCol w:w="160"/>
        <w:gridCol w:w="815"/>
        <w:gridCol w:w="1300"/>
        <w:gridCol w:w="134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6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7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教师资格种类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教师资格编号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填报职位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职位编码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  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（从小学开始填写）</w:t>
            </w: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获得何种奖励</w:t>
            </w: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关系</w:t>
            </w:r>
          </w:p>
        </w:tc>
        <w:tc>
          <w:tcPr>
            <w:tcW w:w="48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声明：1.本人承诺保证所填写资料真实，并自愿承担因隐瞒事实而带来的一切后果。2.本人身份证、毕业证、学位证、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等有效证件均真实有效。3.联系电话保持畅通，因无法联系造成的后果本人自负。</w:t>
            </w:r>
          </w:p>
          <w:p>
            <w:pPr>
              <w:widowControl/>
              <w:ind w:firstLine="3060" w:firstLineChars="17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060" w:firstLineChars="17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</w:t>
            </w:r>
          </w:p>
          <w:p>
            <w:pPr>
              <w:widowControl/>
              <w:ind w:firstLine="3060" w:firstLineChars="17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日期：</w:t>
            </w:r>
          </w:p>
        </w:tc>
      </w:tr>
    </w:tbl>
    <w:p>
      <w:pPr>
        <w:spacing w:line="240" w:lineRule="auto"/>
        <w:ind w:right="-273" w:rightChars="-130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审核结果：                      审核人：          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  审核时间：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年</w:t>
      </w:r>
      <w:r>
        <w:rPr>
          <w:rFonts w:hint="eastAsia"/>
          <w:b/>
          <w:bCs/>
          <w:sz w:val="18"/>
          <w:szCs w:val="18"/>
        </w:rPr>
        <w:t xml:space="preserve">    月 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日</w:t>
      </w:r>
    </w:p>
    <w:p>
      <w:pPr>
        <w:spacing w:line="320" w:lineRule="exact"/>
        <w:ind w:right="-273" w:rightChars="-130"/>
        <w:rPr>
          <w:rFonts w:hint="eastAsia"/>
          <w:b/>
          <w:bCs/>
          <w:sz w:val="18"/>
          <w:szCs w:val="18"/>
        </w:rPr>
      </w:pPr>
    </w:p>
    <w:p>
      <w:pPr>
        <w:spacing w:line="320" w:lineRule="exact"/>
        <w:ind w:right="-273" w:rightChars="-130"/>
      </w:pPr>
      <w:r>
        <w:rPr>
          <w:rFonts w:hint="eastAsia"/>
          <w:b/>
          <w:bCs/>
          <w:sz w:val="18"/>
          <w:szCs w:val="18"/>
        </w:rPr>
        <w:t>（注：此表</w:t>
      </w:r>
      <w:r>
        <w:rPr>
          <w:rFonts w:hint="eastAsia"/>
          <w:b/>
          <w:bCs/>
          <w:sz w:val="18"/>
          <w:szCs w:val="18"/>
          <w:lang w:val="en-US" w:eastAsia="zh-CN"/>
        </w:rPr>
        <w:t>应打印后本人</w:t>
      </w:r>
      <w:r>
        <w:rPr>
          <w:rFonts w:hint="eastAsia"/>
          <w:b/>
          <w:bCs/>
          <w:sz w:val="18"/>
          <w:szCs w:val="18"/>
        </w:rPr>
        <w:t>手写签名）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01EDA"/>
    <w:rsid w:val="016A7DB2"/>
    <w:rsid w:val="06C305A8"/>
    <w:rsid w:val="09B36EE6"/>
    <w:rsid w:val="0EBF3338"/>
    <w:rsid w:val="10A01EDA"/>
    <w:rsid w:val="1FCC64A3"/>
    <w:rsid w:val="43DD155D"/>
    <w:rsid w:val="6BEC26A7"/>
    <w:rsid w:val="75645932"/>
    <w:rsid w:val="7E0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11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2022-02-16T15:11:00Z</dcterms:created>
  <dc:creator>黄伟洪</dc:creator>
  <cp:lastModifiedBy>近哥哥</cp:lastModifiedBy>
  <cp:lastPrinted>2022-04-29T01:40:37Z</cp:lastPrinted>
  <dcterms:modified xsi:type="dcterms:W3CDTF">2022-04-29T01:43:53Z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01525C47F476428B913127393B53CFFC</vt:lpwstr>
  </property>
</Properties>
</file>