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</w:pPr>
      <w:r>
        <w:t>窗体顶端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right="0"/>
        <w:jc w:val="left"/>
        <w:textAlignment w:val="auto"/>
      </w:pPr>
      <w:r>
        <w:rPr>
          <w:rFonts w:hint="eastAsia" w:ascii="黑体" w:hAnsi="宋体" w:eastAsia="黑体" w:cs="黑体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/>
          <w:bCs/>
          <w:kern w:val="0"/>
          <w:sz w:val="44"/>
          <w:szCs w:val="44"/>
          <w:shd w:val="clear" w:fill="FFFFFF"/>
          <w:lang w:val="en-US" w:eastAsia="zh-CN" w:bidi="ar"/>
        </w:rPr>
        <w:t>调减招聘岗位一览表</w:t>
      </w:r>
      <w:bookmarkEnd w:id="0"/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shd w:val="clear" w:fill="FFFFFF"/>
          <w:lang w:val="en-US" w:eastAsia="zh-CN" w:bidi="ar"/>
        </w:rPr>
      </w:pPr>
    </w:p>
    <w:tbl>
      <w:tblPr>
        <w:tblStyle w:val="3"/>
        <w:tblW w:w="83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2"/>
        <w:gridCol w:w="2050"/>
        <w:gridCol w:w="1687"/>
        <w:gridCol w:w="988"/>
        <w:gridCol w:w="562"/>
        <w:gridCol w:w="754"/>
        <w:gridCol w:w="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主管部门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招 聘 单 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招聘岗位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岗位编码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名额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有效报考人数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调整后的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招聘名额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苍溪县教育和科学技术局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乡镇中小学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专业技术岗位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（初中物理教师）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221102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苍溪县卫生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健康局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乡镇（中心）卫生院、社区卫生服务中心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公卫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221108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6669" w:type="dxa"/>
            <w:gridSpan w:val="5"/>
            <w:tcBorders>
              <w:top w:val="single" w:color="auto" w:sz="8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76" w:lineRule="exact"/>
              <w:ind w:left="0" w:right="0"/>
              <w:jc w:val="center"/>
              <w:textAlignment w:val="auto"/>
            </w:pPr>
          </w:p>
        </w:tc>
        <w:tc>
          <w:tcPr>
            <w:tcW w:w="1707" w:type="dxa"/>
            <w:gridSpan w:val="2"/>
            <w:tcBorders>
              <w:top w:val="single" w:color="auto" w:sz="8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76" w:lineRule="exact"/>
              <w:ind w:left="0" w:right="0"/>
              <w:jc w:val="center"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right="0"/>
        <w:jc w:val="lef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ODVkYTE5ZGU1YTUzNjExMWY4M2FkY2E3ODAyZGEifQ=="/>
  </w:docVars>
  <w:rsids>
    <w:rsidRoot w:val="0E953E36"/>
    <w:rsid w:val="0CC47713"/>
    <w:rsid w:val="0E953E36"/>
    <w:rsid w:val="2BC350EF"/>
    <w:rsid w:val="2D30260D"/>
    <w:rsid w:val="2E0A2091"/>
    <w:rsid w:val="4FB1688F"/>
    <w:rsid w:val="65CF3D3A"/>
    <w:rsid w:val="68AD650C"/>
    <w:rsid w:val="74C13451"/>
    <w:rsid w:val="CEDD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FF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ascii="Courier New" w:hAnsi="Courier New"/>
      <w:sz w:val="20"/>
    </w:rPr>
  </w:style>
  <w:style w:type="character" w:styleId="14">
    <w:name w:val="HTML Sample"/>
    <w:basedOn w:val="4"/>
    <w:qFormat/>
    <w:uiPriority w:val="0"/>
    <w:rPr>
      <w:rFonts w:ascii="Courier New" w:hAnsi="Courier New"/>
    </w:rPr>
  </w:style>
  <w:style w:type="character" w:customStyle="1" w:styleId="15">
    <w:name w:val="first-child"/>
    <w:basedOn w:val="4"/>
    <w:qFormat/>
    <w:uiPriority w:val="0"/>
  </w:style>
  <w:style w:type="character" w:customStyle="1" w:styleId="16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paragraph" w:customStyle="1" w:styleId="17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407</Characters>
  <Lines>0</Lines>
  <Paragraphs>0</Paragraphs>
  <TotalTime>80</TotalTime>
  <ScaleCrop>false</ScaleCrop>
  <LinksUpToDate>false</LinksUpToDate>
  <CharactersWithSpaces>437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2022-05-12T09:02:00Z</dcterms:created>
  <dc:creator>花开花落</dc:creator>
  <cp:lastModifiedBy>user</cp:lastModifiedBy>
  <cp:lastPrinted>2022-05-12T17:26:00Z</cp:lastPrinted>
  <dcterms:modified xsi:type="dcterms:W3CDTF">2022-05-13T16:41:25Z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AB4AA8E3530B43F19F1C7F839B665F95</vt:lpwstr>
  </property>
</Properties>
</file>