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眉山职业技术学院</w:t>
      </w:r>
      <w:bookmarkStart w:id="0" w:name="_GoBack"/>
      <w:bookmarkEnd w:id="0"/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公开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招聘编制外工作人员报名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信息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表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2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899"/>
        <w:gridCol w:w="881"/>
        <w:gridCol w:w="1679"/>
        <w:gridCol w:w="1630"/>
        <w:gridCol w:w="750"/>
        <w:gridCol w:w="1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非全日制：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F4"/>
    <w:rsid w:val="00542F89"/>
    <w:rsid w:val="005952F4"/>
    <w:rsid w:val="007A4835"/>
    <w:rsid w:val="00DE0163"/>
    <w:rsid w:val="02095787"/>
    <w:rsid w:val="15E213DA"/>
    <w:rsid w:val="20E85224"/>
    <w:rsid w:val="294F692F"/>
    <w:rsid w:val="2BC5112A"/>
    <w:rsid w:val="34D36666"/>
    <w:rsid w:val="3A2D6818"/>
    <w:rsid w:val="3B572D45"/>
    <w:rsid w:val="42A17DA3"/>
    <w:rsid w:val="490E5944"/>
    <w:rsid w:val="4D48488A"/>
    <w:rsid w:val="55450A62"/>
    <w:rsid w:val="61EA6C19"/>
    <w:rsid w:val="650C50F9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2021-06-17T06:20:00Z</dcterms:created>
  <dc:creator>周彩虹</dc:creator>
  <cp:lastModifiedBy>Administrator</cp:lastModifiedBy>
  <dcterms:modified xsi:type="dcterms:W3CDTF">2022-05-19T02:18:00Z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1BB6D2BC3F8F4915AE58156A7928D4D4</vt:lpwstr>
  </property>
</Properties>
</file>