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600" w:lineRule="exact"/>
        <w:jc w:val="center"/>
        <w:rPr>
          <w:rFonts w:eastAsia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各片区区域范围</w:t>
      </w:r>
    </w:p>
    <w:bookmarkEnd w:id="0"/>
    <w:p>
      <w:pPr>
        <w:widowControl/>
        <w:shd w:val="clear" w:color="auto" w:fill="FFFFFF"/>
        <w:spacing w:line="600" w:lineRule="exact"/>
        <w:jc w:val="left"/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一、主城都市区（22个）</w:t>
      </w:r>
    </w:p>
    <w:p>
      <w:pPr>
        <w:widowControl/>
        <w:shd w:val="clear" w:color="auto" w:fill="FFFFFF"/>
        <w:spacing w:line="600" w:lineRule="exact"/>
        <w:jc w:val="left"/>
        <w:rPr>
          <w:rFonts w:eastAsia="方正仿宋_GBK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渝中区、大渡口区、江北区、沙坪坝区、九龙坡区、南岸区、北碚区、渝北区、巴南区、涪陵区、长寿区、江津区、合川区、永川区、南川区、綦江区、大足区、璧山区、铜梁区、潼南区、荣昌区、万盛经开区。</w:t>
      </w:r>
    </w:p>
    <w:p>
      <w:pPr>
        <w:widowControl/>
        <w:shd w:val="clear" w:color="auto" w:fill="FFFFFF"/>
        <w:spacing w:line="600" w:lineRule="exact"/>
        <w:jc w:val="left"/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二、渝东北三峡库区城镇群（11个）</w:t>
      </w:r>
    </w:p>
    <w:p>
      <w:pPr>
        <w:widowControl/>
        <w:shd w:val="clear" w:color="auto" w:fill="FFFFFF"/>
        <w:spacing w:line="600" w:lineRule="exact"/>
        <w:jc w:val="left"/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万州区、开州区、梁平区、城口县、丰都县、垫江县、忠县、云阳县、奉节县、巫山县、巫溪县。</w:t>
      </w:r>
    </w:p>
    <w:p>
      <w:pPr>
        <w:widowControl/>
        <w:shd w:val="clear" w:color="auto" w:fill="FFFFFF"/>
        <w:spacing w:line="600" w:lineRule="exact"/>
        <w:jc w:val="left"/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三、渝东南武陵山区城镇群（6个）</w:t>
      </w:r>
    </w:p>
    <w:p>
      <w:pPr>
        <w:widowControl/>
        <w:shd w:val="clear" w:color="auto" w:fill="FFFFFF"/>
        <w:spacing w:line="600" w:lineRule="exact"/>
        <w:jc w:val="left"/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黔江区、武隆区、石柱县、秀山县、酉阳县、彭水县。</w:t>
      </w: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9DBE4"/>
    <w:rsid w:val="4F59D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2022-05-31T11:00:00Z</dcterms:created>
  <dc:creator>蒋月玮</dc:creator>
  <cp:lastModifiedBy>蒋月玮</cp:lastModifiedBy>
  <dcterms:modified xsi:type="dcterms:W3CDTF">2022-05-31T11:01:53Z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