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63" w:rsidRPr="00317105" w:rsidRDefault="00297563" w:rsidP="00297563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4</w:t>
      </w:r>
    </w:p>
    <w:p w:rsidR="00297563" w:rsidRPr="00317105" w:rsidRDefault="00297563" w:rsidP="00297563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 w:rsidRPr="00317105"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/>
          <w:b/>
          <w:spacing w:val="-6"/>
          <w:w w:val="102"/>
          <w:sz w:val="36"/>
          <w:szCs w:val="36"/>
        </w:rPr>
        <w:t>2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县城学校</w:t>
      </w:r>
      <w:proofErr w:type="gramStart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加分审核备案表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297563" w:rsidRPr="00317105" w:rsidTr="009A0067">
        <w:trPr>
          <w:trHeight w:val="661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姓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性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号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码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297563" w:rsidRPr="00317105" w:rsidTr="009A0067">
        <w:trPr>
          <w:trHeight w:val="800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单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297563" w:rsidRPr="00317105" w:rsidTr="009A0067">
        <w:trPr>
          <w:trHeight w:val="525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报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考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岗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297563" w:rsidRPr="00317105" w:rsidTr="009A0067">
        <w:trPr>
          <w:trHeight w:val="783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 w:rsidR="00297563" w:rsidRPr="00317105" w:rsidTr="009A0067">
        <w:trPr>
          <w:trHeight w:val="1400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297563" w:rsidRDefault="00297563" w:rsidP="009A0067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297563" w:rsidRPr="00317105" w:rsidRDefault="00297563" w:rsidP="009A0067">
            <w:pPr>
              <w:spacing w:line="400" w:lineRule="exact"/>
              <w:ind w:firstLineChars="150" w:firstLine="35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297563" w:rsidRPr="00317105" w:rsidTr="009A0067">
        <w:trPr>
          <w:trHeight w:val="12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297563" w:rsidRPr="00317105" w:rsidRDefault="00297563" w:rsidP="009A0067">
            <w:pPr>
              <w:spacing w:line="4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297563" w:rsidRPr="00317105" w:rsidTr="009A0067">
        <w:trPr>
          <w:trHeight w:val="1143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297563" w:rsidRPr="00317105" w:rsidRDefault="00297563" w:rsidP="009A0067">
            <w:pPr>
              <w:spacing w:line="4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297563" w:rsidRPr="00317105" w:rsidTr="009A0067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297563" w:rsidRPr="00317105" w:rsidRDefault="00297563" w:rsidP="00EB392C">
            <w:pPr>
              <w:spacing w:line="400" w:lineRule="exact"/>
              <w:ind w:firstLineChars="250" w:firstLine="586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297563" w:rsidRPr="00317105" w:rsidTr="009A0067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297563" w:rsidRPr="00317105" w:rsidRDefault="00297563" w:rsidP="00EB392C">
            <w:pPr>
              <w:spacing w:line="400" w:lineRule="exact"/>
              <w:ind w:firstLineChars="250" w:firstLine="586"/>
              <w:rPr>
                <w:rFonts w:eastAsia="方正仿宋简体"/>
                <w:b/>
                <w:spacing w:val="-6"/>
                <w:w w:val="102"/>
                <w:sz w:val="24"/>
              </w:rPr>
            </w:pPr>
            <w:bookmarkStart w:id="0" w:name="_GoBack"/>
            <w:bookmarkEnd w:id="0"/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297563" w:rsidRPr="00317105" w:rsidTr="009A0067">
        <w:trPr>
          <w:trHeight w:val="1029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 w:rsidR="00297563" w:rsidRPr="00317105" w:rsidRDefault="00297563" w:rsidP="009A0067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:rsidR="00297563" w:rsidRPr="00317105" w:rsidRDefault="00297563" w:rsidP="009A0067">
            <w:pPr>
              <w:spacing w:line="3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</w:t>
            </w:r>
            <w:r>
              <w:rPr>
                <w:rFonts w:eastAsia="方正仿宋简体" w:hint="eastAsia"/>
                <w:b/>
                <w:spacing w:val="-6"/>
                <w:w w:val="102"/>
                <w:sz w:val="24"/>
              </w:rPr>
              <w:t>及材料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真实有效。如有弄虚作假，由此产生的一切后果由本人承担。</w:t>
            </w:r>
          </w:p>
          <w:p w:rsidR="00297563" w:rsidRPr="00317105" w:rsidRDefault="00297563" w:rsidP="009A0067">
            <w:pPr>
              <w:spacing w:line="300" w:lineRule="exact"/>
              <w:ind w:firstLineChars="1787" w:firstLine="419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 w:rsidR="00297563" w:rsidRPr="00317105" w:rsidRDefault="00297563" w:rsidP="009A0067">
            <w:pPr>
              <w:spacing w:line="300" w:lineRule="exact"/>
              <w:ind w:firstLineChars="2179" w:firstLine="5111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</w:tbl>
    <w:p w:rsidR="00297563" w:rsidRPr="00AF6D8A" w:rsidRDefault="00297563" w:rsidP="00297563">
      <w:pPr>
        <w:spacing w:line="300" w:lineRule="exact"/>
        <w:rPr>
          <w:rFonts w:eastAsia="方正仿宋简体"/>
          <w:b/>
          <w:spacing w:val="-12"/>
          <w:w w:val="102"/>
          <w:sz w:val="24"/>
        </w:rPr>
      </w:pPr>
      <w:r w:rsidRPr="00AF6D8A">
        <w:rPr>
          <w:rFonts w:eastAsia="方正仿宋简体"/>
          <w:b/>
          <w:spacing w:val="-12"/>
          <w:w w:val="102"/>
          <w:sz w:val="24"/>
        </w:rPr>
        <w:t>说明：加分类别是指教</w:t>
      </w:r>
      <w:proofErr w:type="gramStart"/>
      <w:r w:rsidRPr="00AF6D8A">
        <w:rPr>
          <w:rFonts w:eastAsia="方正仿宋简体"/>
          <w:b/>
          <w:spacing w:val="-12"/>
          <w:w w:val="102"/>
          <w:sz w:val="24"/>
        </w:rPr>
        <w:t>学质量类</w:t>
      </w:r>
      <w:proofErr w:type="gramEnd"/>
      <w:r w:rsidRPr="00AF6D8A">
        <w:rPr>
          <w:rFonts w:eastAsia="方正仿宋简体"/>
          <w:b/>
          <w:spacing w:val="-12"/>
          <w:w w:val="102"/>
          <w:sz w:val="24"/>
        </w:rPr>
        <w:t>、学科教学竞赛类、名师培养类、学历</w:t>
      </w:r>
      <w:r w:rsidRPr="00AF6D8A">
        <w:rPr>
          <w:rFonts w:eastAsia="方正仿宋简体" w:hint="eastAsia"/>
          <w:b/>
          <w:spacing w:val="-12"/>
          <w:w w:val="102"/>
          <w:sz w:val="24"/>
        </w:rPr>
        <w:t>、校点布局调整</w:t>
      </w:r>
      <w:r w:rsidRPr="00AF6D8A">
        <w:rPr>
          <w:rFonts w:eastAsia="方正仿宋简体"/>
          <w:b/>
          <w:spacing w:val="-12"/>
          <w:w w:val="102"/>
          <w:sz w:val="24"/>
        </w:rPr>
        <w:t>类。</w:t>
      </w:r>
    </w:p>
    <w:p w:rsidR="00694624" w:rsidRDefault="00297563" w:rsidP="00297563">
      <w:r w:rsidRPr="00317105"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sectPr w:rsidR="00694624" w:rsidSect="002A5284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63"/>
    <w:rsid w:val="00297563"/>
    <w:rsid w:val="002A5284"/>
    <w:rsid w:val="00694624"/>
    <w:rsid w:val="00E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585F"/>
  <w15:chartTrackingRefBased/>
  <w15:docId w15:val="{FFFC16B9-5192-4236-9E05-F4DB395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2022-06-16T11:15:00Z</dcterms:created>
  <dcterms:modified xsi:type="dcterms:W3CDTF">2022-06-21T01:46:00Z</dcterms:modified>
</cp:coreProperties>
</file>