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EECE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kern w:val="0"/>
          <w:sz w:val="36"/>
          <w:szCs w:val="36"/>
        </w:rPr>
      </w:pPr>
      <w:r>
        <w:rPr>
          <w:rStyle w:val="13"/>
          <w:rFonts w:hint="eastAsia" w:ascii="方正小标宋简体" w:eastAsia="方正小标宋简体"/>
          <w:color w:val="000000"/>
          <w:sz w:val="36"/>
          <w:szCs w:val="36"/>
          <w:lang w:eastAsia="zh-CN"/>
        </w:rPr>
        <w:t>喜德县</w:t>
      </w:r>
      <w:r>
        <w:rPr>
          <w:rStyle w:val="13"/>
          <w:rFonts w:hint="eastAsia" w:ascii="方正小标宋简体" w:eastAsia="方正小标宋简体"/>
          <w:color w:val="000000"/>
          <w:sz w:val="36"/>
          <w:szCs w:val="36"/>
        </w:rPr>
        <w:t>公开考调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</w:rPr>
        <w:t>公务员报名登记表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52"/>
        <w:textAlignment w:val="auto"/>
        <w:rPr>
          <w:rFonts w:hint="eastAsia"/>
        </w:rPr>
      </w:pPr>
    </w:p>
    <w:tbl>
      <w:tblPr>
        <w:tblStyle w:val="7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852"/>
        <w:gridCol w:w="686"/>
        <w:gridCol w:w="382"/>
        <w:gridCol w:w="617"/>
        <w:gridCol w:w="528"/>
        <w:gridCol w:w="596"/>
        <w:gridCol w:w="936"/>
        <w:gridCol w:w="419"/>
        <w:gridCol w:w="931"/>
        <w:gridCol w:w="1884"/>
        <w:gridCol w:w="188"/>
        <w:gridCol w:w="1421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24" w:hRule="exac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 xml:space="preserve">姓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 xml:space="preserve"> 名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 xml:space="preserve">性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 xml:space="preserve"> 别</w:t>
            </w: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 xml:space="preserve">（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岁）</w:t>
            </w:r>
          </w:p>
        </w:tc>
        <w:tc>
          <w:tcPr>
            <w:tcW w:w="75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54" w:hRule="exac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 xml:space="preserve">民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 xml:space="preserve"> 族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籍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 xml:space="preserve">  贯</w:t>
            </w: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出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生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地</w:t>
            </w:r>
          </w:p>
        </w:tc>
        <w:tc>
          <w:tcPr>
            <w:tcW w:w="8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5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15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  <w:t>人员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eastAsia="zh-CN"/>
              </w:rPr>
              <w:t>类别</w:t>
            </w:r>
          </w:p>
        </w:tc>
        <w:tc>
          <w:tcPr>
            <w:tcW w:w="8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  <w:t>公务员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80" w:hanging="180" w:hangingChars="100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  <w:t>参照管理人员</w:t>
            </w:r>
          </w:p>
        </w:tc>
        <w:tc>
          <w:tcPr>
            <w:tcW w:w="75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91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eastAsia="zh-CN"/>
              </w:rPr>
              <w:t>登记时间</w:t>
            </w:r>
          </w:p>
        </w:tc>
        <w:tc>
          <w:tcPr>
            <w:tcW w:w="8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52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63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eastAsia="zh-CN"/>
              </w:rPr>
              <w:t>报考职位</w:t>
            </w: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及职务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eastAsia="zh-CN"/>
              </w:rPr>
              <w:t>职级</w:t>
            </w:r>
          </w:p>
        </w:tc>
        <w:tc>
          <w:tcPr>
            <w:tcW w:w="16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90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全日制教育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eastAsia="zh-CN"/>
              </w:rPr>
              <w:t>学历学位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eastAsia="zh-CN"/>
              </w:rPr>
              <w:t>全日制教育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3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是否无服务年限或已满服务年限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605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eastAsia="zh-CN"/>
              </w:rPr>
              <w:t>学历学位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7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eastAsia="zh-CN"/>
              </w:rPr>
              <w:t>在职教育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院校及专业</w:t>
            </w:r>
          </w:p>
        </w:tc>
        <w:tc>
          <w:tcPr>
            <w:tcW w:w="13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9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是否在试用期或提拔担任领导职务未满1年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519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历</w:t>
            </w:r>
          </w:p>
        </w:tc>
        <w:tc>
          <w:tcPr>
            <w:tcW w:w="4419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4421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  <w:t>近3年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年度考核结果</w:t>
            </w:r>
          </w:p>
        </w:tc>
        <w:tc>
          <w:tcPr>
            <w:tcW w:w="4421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27" w:hRule="exact"/>
          <w:jc w:val="center"/>
        </w:trPr>
        <w:tc>
          <w:tcPr>
            <w:tcW w:w="5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家庭主要成员及主要社会关系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称谓</w:t>
            </w:r>
          </w:p>
        </w:tc>
        <w:tc>
          <w:tcPr>
            <w:tcW w:w="5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姓 名</w:t>
            </w: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5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70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40" w:hRule="exact"/>
          <w:jc w:val="center"/>
        </w:trPr>
        <w:tc>
          <w:tcPr>
            <w:tcW w:w="5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70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40" w:hRule="exact"/>
          <w:jc w:val="center"/>
        </w:trPr>
        <w:tc>
          <w:tcPr>
            <w:tcW w:w="5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70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40" w:hRule="exact"/>
          <w:jc w:val="center"/>
        </w:trPr>
        <w:tc>
          <w:tcPr>
            <w:tcW w:w="5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70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40" w:hRule="exact"/>
          <w:jc w:val="center"/>
        </w:trPr>
        <w:tc>
          <w:tcPr>
            <w:tcW w:w="5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70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40" w:hRule="exact"/>
          <w:jc w:val="center"/>
        </w:trPr>
        <w:tc>
          <w:tcPr>
            <w:tcW w:w="5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70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eastAsia="zh-CN"/>
              </w:rPr>
              <w:t>所在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单位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见</w:t>
            </w:r>
          </w:p>
        </w:tc>
        <w:tc>
          <w:tcPr>
            <w:tcW w:w="171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 xml:space="preserve">           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 xml:space="preserve">            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年    月    日</w:t>
            </w:r>
          </w:p>
        </w:tc>
        <w:tc>
          <w:tcPr>
            <w:tcW w:w="6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所在地公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务员主管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部门意见</w:t>
            </w:r>
          </w:p>
        </w:tc>
        <w:tc>
          <w:tcPr>
            <w:tcW w:w="20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 xml:space="preserve">            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0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0" w:rightChars="0"/>
              <w:jc w:val="right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eastAsia="zh-CN"/>
              </w:rPr>
              <w:t>其他需要说明的情况</w:t>
            </w:r>
          </w:p>
        </w:tc>
        <w:tc>
          <w:tcPr>
            <w:tcW w:w="4421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="方正小标宋_GBK" w:hAnsi="方正小标宋_GBK" w:eastAsia="方正小标宋_GBK" w:cs="方正小标宋_GBK"/>
          <w:snapToGrid w:val="0"/>
          <w:kern w:val="0"/>
          <w:sz w:val="18"/>
          <w:szCs w:val="18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18"/>
          <w:szCs w:val="18"/>
        </w:rPr>
        <w:br w:type="page"/>
      </w:r>
    </w:p>
    <w:p>
      <w:pPr>
        <w:autoSpaceDE w:val="0"/>
        <w:autoSpaceDN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</w:rPr>
        <w:t>填写说明及要求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70" w:lineRule="exact"/>
        <w:ind w:left="420" w:leftChars="200" w:right="420" w:rightChars="20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1.报名登记表</w:t>
      </w:r>
      <w:r>
        <w:rPr>
          <w:rFonts w:hint="default" w:ascii="Times New Roman" w:hAnsi="Times New Roman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、填写说明及要求须用A4纸双面打印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，</w:t>
      </w:r>
      <w:r>
        <w:rPr>
          <w:rFonts w:hint="default" w:ascii="Times New Roman" w:hAnsi="Times New Roman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仔细阅读填写说明后，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按</w:t>
      </w:r>
      <w:r>
        <w:rPr>
          <w:rFonts w:hint="eastAsia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要求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逐项认真填写，不能遗漏，所填写内容要准确无误</w:t>
      </w:r>
      <w:r>
        <w:rPr>
          <w:rFonts w:hint="default" w:ascii="Times New Roman" w:hAnsi="Times New Roman" w:cs="Times New Roman"/>
          <w:b w:val="0"/>
          <w:bCs w:val="0"/>
          <w:snapToGrid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凡弄虚作假的，一</w:t>
      </w:r>
      <w:r>
        <w:rPr>
          <w:rFonts w:hint="default" w:ascii="Times New Roman" w:hAnsi="Times New Roman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经查实即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取消遴选资格，并通报所在地公务员主管部门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。</w:t>
      </w:r>
      <w:r>
        <w:rPr>
          <w:rFonts w:hint="default" w:ascii="Times New Roman" w:hAnsi="Times New Roman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本表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需用钢笔、签字笔填写或电脑打印。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420" w:leftChars="200" w:right="420" w:rightChars="20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2.“民族”栏填写民族全称，不能简称。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420" w:leftChars="200" w:right="420" w:rightChars="20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3.“籍贯”栏填写祖籍所在地，“出生地”栏填写本人出生的地方。“籍贯”和“出生地”按现在的行政区划填写，要填写省、市或县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市）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的名称，如“四川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eastAsia="zh-CN"/>
        </w:rPr>
        <w:t>西昌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420" w:leftChars="200" w:right="420" w:rightChars="20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4.“政治面貌”栏，填写中共党员、中共预备党员、共青团员、民主党派名称或群众。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420" w:leftChars="200" w:right="420" w:rightChars="20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5.“出生年月”、“参加工作时间”应按组织认定的时间填写，不能随意更改。填写时，年份一律用4位数字表示，月份一律用2位数字表示，中间用“.”分隔，如“19</w:t>
      </w:r>
      <w:r>
        <w:rPr>
          <w:rFonts w:hint="eastAsia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0.05”。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420" w:leftChars="200" w:right="420" w:rightChars="20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6.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eastAsia="zh-CN"/>
        </w:rPr>
        <w:t>“</w:t>
      </w:r>
      <w:r>
        <w:rPr>
          <w:rFonts w:hint="eastAsia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人员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身份类别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eastAsia="zh-CN"/>
        </w:rPr>
        <w:t>”栏选填“公务员”或“参照管理人员”。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eastAsia="zh-CN"/>
        </w:rPr>
        <w:t>登记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时间”栏，填写公务员或参照公务员法管理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eastAsia="zh-CN"/>
        </w:rPr>
        <w:t>登记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420" w:leftChars="200" w:right="420" w:rightChars="20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7.“报考单位”填写《职位表》中报考单位全称。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420" w:leftChars="200" w:right="420" w:rightChars="20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.“学历学位”栏填写本人通过全日制教育、在职教育取得的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相应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最高学历和学位。党校学历，在学历前加“中央党校”或“省委党校”。学历需填写规范的名称“大专”、“大学”、“研究生”、“省委党校大学”、“中央党校研究生”等，不能填写不规范名称。“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毕业院校及专业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分别填写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全日制教育、在职教育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毕业院校全称及专业名称。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420" w:leftChars="200" w:right="420" w:rightChars="20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FF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“是否在试用期或提拔担任领导职务未满1年”“是否无服务年限或已满</w:t>
      </w:r>
      <w:r>
        <w:rPr>
          <w:rFonts w:hint="eastAsia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最低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服务年限”栏根据个人实际情况填写</w:t>
      </w:r>
      <w:r>
        <w:rPr>
          <w:rFonts w:hint="default" w:ascii="Times New Roman" w:hAnsi="Times New Roman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70" w:lineRule="exact"/>
        <w:ind w:left="420" w:leftChars="200" w:right="420" w:rightChars="20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“个人简历”从参加工作时填起，大、中专院校学习毕业后参加工作的，从大、中专院校学习时填起，简历的起止时间到月（年份用4位数字表示，月份用2位数字表示，中间用“.”分隔</w:t>
      </w:r>
      <w:r>
        <w:rPr>
          <w:rFonts w:hint="eastAsia" w:eastAsia="仿宋_GB2312" w:cs="Times New Roman"/>
          <w:b w:val="0"/>
          <w:bCs w:val="0"/>
          <w:snapToGrid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如“</w:t>
      </w:r>
      <w:r>
        <w:rPr>
          <w:rFonts w:hint="eastAsia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2010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.05”），前后要衔接，不得空断。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420" w:leftChars="200" w:right="420" w:rightChars="20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.“奖惩情况”栏，填写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eastAsia="zh-CN"/>
        </w:rPr>
        <w:t>近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5年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获得的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表彰、表扬、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奖励；受处分的，要填写何年何月因何问题经何单位批准受何种处分，何年何月经何单位批准撤销何种处分。没有受奖励和处分的，要填“无”。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420" w:leftChars="200" w:right="420" w:rightChars="20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“单位及主管部门意见”栏，按干部管理权限，由所在单位及主管部门对表格内容进行审查，签署是否同意报考的意见，并加盖印章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70" w:lineRule="exact"/>
        <w:ind w:left="420" w:leftChars="200" w:right="420" w:rightChars="20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.“所在地公务员主管部门意见”栏，按干部管理权限，由所在地公务员主管部门对表格内容进行审查，签署是否同意报考的意见，并加盖印章。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70" w:lineRule="exact"/>
        <w:ind w:left="420" w:leftChars="200" w:right="420" w:rightChars="20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.职位要求的其它信息，请在“其他需要说明的情况”栏说明。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70" w:lineRule="exact"/>
        <w:ind w:left="420" w:leftChars="20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2"/>
          <w:szCs w:val="22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ZTg4ZWNhYjgzMjE2MjMzODNiY2FkNWY2Mjk4YmMifQ=="/>
  </w:docVars>
  <w:rsids>
    <w:rsidRoot w:val="6EEF2D8B"/>
    <w:rsid w:val="00000F64"/>
    <w:rsid w:val="00007F06"/>
    <w:rsid w:val="00031467"/>
    <w:rsid w:val="000A51EF"/>
    <w:rsid w:val="000F7830"/>
    <w:rsid w:val="00146C6E"/>
    <w:rsid w:val="00184561"/>
    <w:rsid w:val="00256367"/>
    <w:rsid w:val="002A4084"/>
    <w:rsid w:val="00342B21"/>
    <w:rsid w:val="004271C8"/>
    <w:rsid w:val="004C5300"/>
    <w:rsid w:val="006012E8"/>
    <w:rsid w:val="006224E9"/>
    <w:rsid w:val="007C7666"/>
    <w:rsid w:val="00800F2B"/>
    <w:rsid w:val="008474E8"/>
    <w:rsid w:val="008B4AE2"/>
    <w:rsid w:val="008F3A71"/>
    <w:rsid w:val="00AF5338"/>
    <w:rsid w:val="00B05F4A"/>
    <w:rsid w:val="00B23F22"/>
    <w:rsid w:val="00BE1538"/>
    <w:rsid w:val="00CF7E3D"/>
    <w:rsid w:val="00D21C21"/>
    <w:rsid w:val="00D42B7F"/>
    <w:rsid w:val="00D50112"/>
    <w:rsid w:val="023E3513"/>
    <w:rsid w:val="044F4049"/>
    <w:rsid w:val="05510B32"/>
    <w:rsid w:val="07D740DD"/>
    <w:rsid w:val="09472644"/>
    <w:rsid w:val="0959719B"/>
    <w:rsid w:val="0B9A1668"/>
    <w:rsid w:val="0C0F1A81"/>
    <w:rsid w:val="0D945DFA"/>
    <w:rsid w:val="0DF2522F"/>
    <w:rsid w:val="0FAF6F79"/>
    <w:rsid w:val="12F61C14"/>
    <w:rsid w:val="1A637B4F"/>
    <w:rsid w:val="1ABA61B8"/>
    <w:rsid w:val="1CEC5502"/>
    <w:rsid w:val="1DBF7450"/>
    <w:rsid w:val="1EFB3038"/>
    <w:rsid w:val="23004F49"/>
    <w:rsid w:val="27544E45"/>
    <w:rsid w:val="2A4B7E2A"/>
    <w:rsid w:val="2ACD76EE"/>
    <w:rsid w:val="2DE5E7AE"/>
    <w:rsid w:val="2EB66ED2"/>
    <w:rsid w:val="32BA5DF3"/>
    <w:rsid w:val="333F7D65"/>
    <w:rsid w:val="34465867"/>
    <w:rsid w:val="34C51069"/>
    <w:rsid w:val="37B13334"/>
    <w:rsid w:val="3999155D"/>
    <w:rsid w:val="3BA03231"/>
    <w:rsid w:val="3E536331"/>
    <w:rsid w:val="3E863DEF"/>
    <w:rsid w:val="429229E3"/>
    <w:rsid w:val="42D1721A"/>
    <w:rsid w:val="46703C93"/>
    <w:rsid w:val="47270255"/>
    <w:rsid w:val="4AC977F7"/>
    <w:rsid w:val="4B3F59B1"/>
    <w:rsid w:val="4BF07ED0"/>
    <w:rsid w:val="4C0C7699"/>
    <w:rsid w:val="4C72574F"/>
    <w:rsid w:val="50F92150"/>
    <w:rsid w:val="564B17BE"/>
    <w:rsid w:val="5682110F"/>
    <w:rsid w:val="569A7A20"/>
    <w:rsid w:val="57CA202C"/>
    <w:rsid w:val="58396B6F"/>
    <w:rsid w:val="586236D9"/>
    <w:rsid w:val="5A9D2726"/>
    <w:rsid w:val="5CE470B2"/>
    <w:rsid w:val="5DD12B17"/>
    <w:rsid w:val="605F551B"/>
    <w:rsid w:val="60F177D1"/>
    <w:rsid w:val="60FA0174"/>
    <w:rsid w:val="63CE61AF"/>
    <w:rsid w:val="63EE530A"/>
    <w:rsid w:val="65D60F44"/>
    <w:rsid w:val="690A17F7"/>
    <w:rsid w:val="699C23B5"/>
    <w:rsid w:val="6AF617A1"/>
    <w:rsid w:val="6C111798"/>
    <w:rsid w:val="6C7D4B8C"/>
    <w:rsid w:val="6EA651BD"/>
    <w:rsid w:val="6EEF2D8B"/>
    <w:rsid w:val="6FBE28D7"/>
    <w:rsid w:val="6FFE7D34"/>
    <w:rsid w:val="759F6DCD"/>
    <w:rsid w:val="77974A50"/>
    <w:rsid w:val="77A431C5"/>
    <w:rsid w:val="789F2AE6"/>
    <w:rsid w:val="7EB44364"/>
    <w:rsid w:val="DE5EBE91"/>
    <w:rsid w:val="E3BE0534"/>
    <w:rsid w:val="FF2F02F1"/>
    <w:rsid w:val="FF9749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link w:val="12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540" w:lineRule="exact"/>
      <w:ind w:firstLine="652"/>
    </w:pPr>
    <w:rPr>
      <w:rFonts w:ascii="Times New Roman" w:hAnsi="Times New Roman" w:eastAsia="仿宋_GB2312"/>
      <w:snapToGrid w:val="0"/>
      <w:kern w:val="0"/>
      <w:sz w:val="32"/>
      <w:szCs w:val="20"/>
    </w:rPr>
  </w:style>
  <w:style w:type="paragraph" w:styleId="4">
    <w:name w:val="Body Text"/>
    <w:basedOn w:val="1"/>
    <w:unhideWhenUsed/>
    <w:qFormat/>
    <w:uiPriority w:val="99"/>
    <w:rPr>
      <w:rFonts w:hint="eastAsia" w:ascii="Calibri" w:hAnsi="Calibri" w:eastAsia="宋体" w:cs="Calibri"/>
      <w:b/>
      <w:szCs w:val="21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标题 3 Char"/>
    <w:basedOn w:val="8"/>
    <w:link w:val="3"/>
    <w:qFormat/>
    <w:uiPriority w:val="0"/>
    <w:rPr>
      <w:rFonts w:ascii="宋体" w:hAnsi="宋体"/>
      <w:b/>
      <w:sz w:val="27"/>
      <w:szCs w:val="27"/>
    </w:rPr>
  </w:style>
  <w:style w:type="character" w:customStyle="1" w:styleId="13">
    <w:name w:val="ca-5"/>
    <w:basedOn w:val="8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D:\home\user\L:\home\user\C:\Users\Lenovo\AppData\Roaming\Kingsoft\office6\templates\wps\zh_CN\&#25991;&#23383;&#25991;&#31295;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文字文稿1.dotx</Template>
  <Pages>2</Pages>
  <Words>1580</Words>
  <Characters>1643</Characters>
  <Lines>82</Lines>
  <Paragraphs>23</Paragraphs>
  <TotalTime>1</TotalTime>
  <ScaleCrop>false</ScaleCrop>
  <LinksUpToDate>false</LinksUpToDate>
  <CharactersWithSpaces>1712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2020-08-25T19:29:00Z</dcterms:created>
  <dc:creator>WPS_1490010071</dc:creator>
  <cp:lastModifiedBy>user</cp:lastModifiedBy>
  <cp:lastPrinted>2022-07-06T09:07:00Z</cp:lastPrinted>
  <dcterms:modified xsi:type="dcterms:W3CDTF">2022-07-06T17:11:43Z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33F9F6DF31944E90B98AF47364C08C07</vt:lpwstr>
  </property>
</Properties>
</file>