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应 聘 登 记 表</w:t>
      </w:r>
    </w:p>
    <w:p>
      <w:pPr>
        <w:ind w:right="-27" w:rightChars="-13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Cs w:val="21"/>
        </w:rPr>
        <w:t>应聘职位：                                                      编号：</w:t>
      </w:r>
      <w:r>
        <w:rPr>
          <w:rFonts w:hint="eastAsia" w:ascii="宋体" w:hAnsi="宋体"/>
          <w:b/>
          <w:szCs w:val="21"/>
          <w:u w:val="single"/>
        </w:rPr>
        <w:t xml:space="preserve">                </w:t>
      </w:r>
    </w:p>
    <w:tbl>
      <w:tblPr>
        <w:tblStyle w:val="4"/>
        <w:tblW w:w="103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553"/>
        <w:gridCol w:w="567"/>
        <w:gridCol w:w="567"/>
        <w:gridCol w:w="1522"/>
        <w:gridCol w:w="693"/>
        <w:gridCol w:w="620"/>
        <w:gridCol w:w="1977"/>
        <w:gridCol w:w="1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别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龄</w:t>
            </w:r>
          </w:p>
        </w:tc>
        <w:tc>
          <w:tcPr>
            <w:tcW w:w="19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 贯</w:t>
            </w:r>
          </w:p>
        </w:tc>
        <w:tc>
          <w:tcPr>
            <w:tcW w:w="155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9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   高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197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身体状况</w:t>
            </w:r>
          </w:p>
        </w:tc>
        <w:tc>
          <w:tcPr>
            <w:tcW w:w="1553" w:type="dxa"/>
            <w:vAlign w:val="center"/>
          </w:tcPr>
          <w:p>
            <w:pPr>
              <w:tabs>
                <w:tab w:val="left" w:pos="1104"/>
              </w:tabs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1104"/>
              </w:tabs>
              <w:jc w:val="left"/>
              <w:rPr>
                <w:rFonts w:ascii="宋体" w:hAnsi="宋体" w:cs="Calibri"/>
                <w:b/>
                <w:szCs w:val="21"/>
              </w:rPr>
            </w:pPr>
            <w:r>
              <w:rPr>
                <w:rFonts w:hint="eastAsia" w:ascii="宋体" w:hAnsi="宋体" w:cs="Calibri"/>
                <w:b/>
                <w:szCs w:val="21"/>
              </w:rPr>
              <w:t>毕业时间</w:t>
            </w:r>
          </w:p>
        </w:tc>
        <w:tc>
          <w:tcPr>
            <w:tcW w:w="1522" w:type="dxa"/>
            <w:vAlign w:val="center"/>
          </w:tcPr>
          <w:p>
            <w:pPr>
              <w:tabs>
                <w:tab w:val="left" w:pos="1104"/>
              </w:tabs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97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学历/专业</w:t>
            </w:r>
          </w:p>
        </w:tc>
        <w:tc>
          <w:tcPr>
            <w:tcW w:w="1553" w:type="dxa"/>
            <w:vAlign w:val="center"/>
          </w:tcPr>
          <w:p>
            <w:pPr>
              <w:tabs>
                <w:tab w:val="left" w:pos="1379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1379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22" w:type="dxa"/>
            <w:vAlign w:val="center"/>
          </w:tcPr>
          <w:p>
            <w:pPr>
              <w:tabs>
                <w:tab w:val="left" w:pos="1379"/>
              </w:tabs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现住地址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3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26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获取招募信息渠道</w:t>
            </w:r>
          </w:p>
        </w:tc>
        <w:tc>
          <w:tcPr>
            <w:tcW w:w="35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教育背景</w:t>
            </w:r>
          </w:p>
        </w:tc>
        <w:tc>
          <w:tcPr>
            <w:tcW w:w="21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27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学校名称</w:t>
            </w:r>
          </w:p>
        </w:tc>
        <w:tc>
          <w:tcPr>
            <w:tcW w:w="25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  <w:tc>
          <w:tcPr>
            <w:tcW w:w="21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27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25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工作内容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3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资格证书</w:t>
            </w:r>
          </w:p>
        </w:tc>
        <w:tc>
          <w:tcPr>
            <w:tcW w:w="906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30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自我评价</w:t>
            </w:r>
          </w:p>
        </w:tc>
        <w:tc>
          <w:tcPr>
            <w:tcW w:w="906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3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初试意见</w:t>
            </w:r>
          </w:p>
        </w:tc>
        <w:tc>
          <w:tcPr>
            <w:tcW w:w="906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3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复试意见</w:t>
            </w:r>
          </w:p>
        </w:tc>
        <w:tc>
          <w:tcPr>
            <w:tcW w:w="906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afterLines="20" w:line="200" w:lineRule="exact"/>
        <w:ind w:right="-1052" w:rightChars="-501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20" w:line="300" w:lineRule="exact"/>
        <w:ind w:right="-1052" w:rightChars="-501"/>
        <w:textAlignment w:val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郑重声明：</w:t>
      </w:r>
    </w:p>
    <w:p>
      <w:pPr>
        <w:spacing w:afterLines="20" w:line="360" w:lineRule="auto"/>
        <w:ind w:right="-1052" w:rightChars="-501" w:firstLine="422" w:firstLineChars="200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本人申明以</w:t>
      </w:r>
      <w:r>
        <w:rPr>
          <w:rFonts w:hint="eastAsia" w:ascii="宋体" w:hAnsi="宋体"/>
          <w:b/>
          <w:bCs/>
          <w:szCs w:val="21"/>
        </w:rPr>
        <w:t>上</w:t>
      </w:r>
      <w:r>
        <w:rPr>
          <w:rFonts w:ascii="宋体" w:hAnsi="宋体"/>
          <w:b/>
          <w:bCs/>
          <w:szCs w:val="21"/>
        </w:rPr>
        <w:t>所填</w:t>
      </w:r>
      <w:r>
        <w:rPr>
          <w:rFonts w:hint="eastAsia" w:ascii="宋体" w:hAnsi="宋体"/>
          <w:b/>
          <w:bCs/>
          <w:szCs w:val="21"/>
        </w:rPr>
        <w:t>资料属实，无任何隐瞒或删改，如有虚假，公司有权解除合同并不支付任何补偿。</w:t>
      </w:r>
    </w:p>
    <w:p>
      <w:pPr>
        <w:spacing w:afterLines="20" w:line="360" w:lineRule="auto"/>
        <w:ind w:right="-1052" w:rightChars="-501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 w:val="2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182245</wp:posOffset>
            </wp:positionV>
            <wp:extent cx="1236345" cy="1236345"/>
            <wp:effectExtent l="0" t="0" r="1905" b="1905"/>
            <wp:wrapNone/>
            <wp:docPr id="5" name="图片 5" descr="af7c637c589cae887bd8333c23316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f7c637c589cae887bd8333c23316b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Cs w:val="21"/>
        </w:rPr>
        <w:t>同时本人承诺未向</w:t>
      </w:r>
      <w:r>
        <w:rPr>
          <w:rFonts w:hint="eastAsia" w:ascii="宋体" w:hAnsi="宋体"/>
          <w:b/>
          <w:bCs/>
          <w:szCs w:val="21"/>
          <w:lang w:eastAsia="zh-CN"/>
        </w:rPr>
        <w:t>成都诚信人力资源管理顾问有限公司</w:t>
      </w:r>
      <w:r>
        <w:rPr>
          <w:rFonts w:hint="eastAsia" w:ascii="宋体" w:hAnsi="宋体"/>
          <w:b/>
          <w:bCs/>
          <w:szCs w:val="21"/>
        </w:rPr>
        <w:t>支付任何求职费用。</w:t>
      </w:r>
    </w:p>
    <w:p>
      <w:pPr>
        <w:spacing w:afterLines="20" w:line="360" w:lineRule="auto"/>
        <w:ind w:right="-1052" w:rightChars="-501"/>
        <w:jc w:val="left"/>
        <w:rPr>
          <w:rFonts w:ascii="宋体" w:hAnsi="宋体" w:cs="Arial"/>
          <w:bCs/>
          <w:color w:val="808080"/>
          <w:sz w:val="20"/>
          <w:szCs w:val="21"/>
        </w:rPr>
      </w:pPr>
      <w:r>
        <w:rPr>
          <w:rFonts w:ascii="宋体" w:hAnsi="宋体"/>
          <w:b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137795</wp:posOffset>
                </wp:positionV>
                <wp:extent cx="3886200" cy="390525"/>
                <wp:effectExtent l="0" t="0" r="0" b="0"/>
                <wp:wrapNone/>
                <wp:docPr id="1" name="文本框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中宋" w:hAnsi="华文中宋" w:eastAsia="华文中宋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</w:rPr>
                              <w:t>签名：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</w:rPr>
                              <w:t xml:space="preserve">      填表日期：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54" o:spid="_x0000_s1026" o:spt="202" type="#_x0000_t202" style="position:absolute;left:0pt;margin-left:4.7pt;margin-top:10.85pt;height:30.75pt;width:306pt;z-index:251659264;mso-width-relative:page;mso-height-relative:page;" filled="f" stroked="f" coordsize="21600,21600" o:gfxdata="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KmF&#10;suzUAAAABwEAAA8AAAAAAAAAAQAgAAAAIgAAAGRycy9kb3ducmV2LnhtbFBLAQIUABQAAAAIAIdO&#10;4kBWA0p7tQEAAFkDAAAOAAAAAAAAAAEAIAAAACM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  <w:b/>
                          <w:u w:val="single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</w:rPr>
                        <w:t>签名：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</w:rPr>
                        <w:t xml:space="preserve">      填表日期：</w:t>
                      </w:r>
                      <w:r>
                        <w:rPr>
                          <w:rFonts w:hint="eastAsia" w:ascii="华文中宋" w:hAnsi="华文中宋" w:eastAsia="华文中宋"/>
                          <w:b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Lines="20" w:line="360" w:lineRule="auto"/>
        <w:ind w:right="-1052" w:rightChars="-501"/>
        <w:jc w:val="left"/>
        <w:rPr>
          <w:rFonts w:ascii="宋体" w:hAnsi="宋体" w:cs="Arial"/>
          <w:b/>
          <w:bCs w:val="0"/>
          <w:color w:val="auto"/>
          <w:sz w:val="20"/>
          <w:szCs w:val="21"/>
        </w:rPr>
      </w:pPr>
    </w:p>
    <w:p>
      <w:pPr>
        <w:spacing w:afterLines="20" w:line="360" w:lineRule="auto"/>
        <w:ind w:right="-1052" w:rightChars="-501"/>
        <w:jc w:val="left"/>
      </w:pPr>
      <w:r>
        <w:rPr>
          <w:rFonts w:hint="eastAsia" w:ascii="宋体" w:hAnsi="宋体" w:cs="Arial"/>
          <w:b/>
          <w:bCs w:val="0"/>
          <w:color w:val="auto"/>
          <w:sz w:val="20"/>
          <w:szCs w:val="21"/>
        </w:rPr>
        <w:t>求职热线：028</w:t>
      </w:r>
      <w:r>
        <w:rPr>
          <w:rFonts w:hint="eastAsia" w:ascii="宋体" w:hAnsi="宋体" w:cs="Arial"/>
          <w:b/>
          <w:bCs w:val="0"/>
          <w:color w:val="auto"/>
          <w:sz w:val="20"/>
          <w:szCs w:val="21"/>
          <w:lang w:val="en-US" w:eastAsia="zh-CN"/>
        </w:rPr>
        <w:t>-</w:t>
      </w:r>
      <w:r>
        <w:rPr>
          <w:rFonts w:hint="eastAsia" w:ascii="宋体" w:hAnsi="宋体" w:cs="Arial"/>
          <w:b/>
          <w:bCs w:val="0"/>
          <w:color w:val="auto"/>
          <w:sz w:val="20"/>
          <w:szCs w:val="21"/>
        </w:rPr>
        <w:t xml:space="preserve">85533811 </w:t>
      </w:r>
      <w:r>
        <w:rPr>
          <w:rFonts w:hint="eastAsia" w:ascii="宋体" w:hAnsi="宋体" w:cs="Arial"/>
          <w:b/>
          <w:bCs w:val="0"/>
          <w:color w:val="auto"/>
          <w:sz w:val="20"/>
          <w:szCs w:val="21"/>
          <w:lang w:val="en-US" w:eastAsia="zh-CN"/>
        </w:rPr>
        <w:t xml:space="preserve"> 187-8222-2085</w:t>
      </w:r>
      <w:r>
        <w:rPr>
          <w:rFonts w:hint="eastAsia" w:ascii="宋体" w:hAnsi="宋体" w:cs="Arial"/>
          <w:b/>
          <w:bCs w:val="0"/>
          <w:color w:val="auto"/>
          <w:sz w:val="20"/>
          <w:szCs w:val="21"/>
        </w:rPr>
        <w:t xml:space="preserve">   扫一扫获取更多招聘信息</w:t>
      </w:r>
      <w:r>
        <w:rPr>
          <w:rFonts w:hint="eastAsia" w:ascii="宋体" w:hAnsi="宋体" w:cs="Arial"/>
          <w:bCs/>
          <w:color w:val="808080"/>
          <w:sz w:val="20"/>
          <w:szCs w:val="21"/>
        </w:rPr>
        <w:t xml:space="preserve">        </w:t>
      </w:r>
    </w:p>
    <w:sectPr>
      <w:headerReference r:id="rId3" w:type="default"/>
      <w:footerReference r:id="rId4" w:type="default"/>
      <w:pgSz w:w="11906" w:h="16838"/>
      <w:pgMar w:top="232" w:right="1134" w:bottom="232" w:left="1134" w:header="318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Verdana" w:hAnsi="Verdana" w:cs="Arial"/>
        <w:b/>
        <w:bCs/>
        <w:color w:val="auto"/>
        <w:szCs w:val="15"/>
      </w:rPr>
    </w:pPr>
    <w:r>
      <w:rPr>
        <w:rFonts w:hint="eastAsia" w:ascii="Verdana" w:hAnsi="Verdana" w:cs="Arial"/>
        <w:b/>
        <w:bCs/>
        <w:color w:val="auto"/>
        <w:szCs w:val="15"/>
      </w:rPr>
      <w:drawing>
        <wp:inline distT="0" distB="0" distL="0" distR="0">
          <wp:extent cx="797560" cy="107315"/>
          <wp:effectExtent l="0" t="0" r="2540" b="6985"/>
          <wp:docPr id="3" name="Picture 3" descr="08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08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56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2"/>
      <w:ind w:firstLine="4051" w:firstLineChars="2242"/>
      <w:rPr>
        <w:rFonts w:hint="eastAsia" w:ascii="Verdana" w:hAnsi="Verdana" w:eastAsia="宋体" w:cs="Arial"/>
        <w:b/>
        <w:bCs/>
        <w:color w:val="auto"/>
        <w:szCs w:val="15"/>
        <w:lang w:eastAsia="zh-CN"/>
      </w:rPr>
    </w:pPr>
    <w:r>
      <w:rPr>
        <w:rFonts w:hint="eastAsia" w:ascii="黑体" w:hAnsi="Verdana" w:eastAsia="黑体" w:cs="Arial"/>
        <w:b/>
        <w:bCs/>
        <w:color w:val="auto"/>
        <w:szCs w:val="15"/>
        <w:lang w:eastAsia="zh-CN"/>
      </w:rPr>
      <w:t>真诚、真情、真价值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tabs>
        <w:tab w:val="clear" w:pos="8306"/>
      </w:tabs>
      <w:jc w:val="both"/>
      <w:rPr>
        <w:sz w:val="13"/>
        <w:szCs w:val="13"/>
      </w:rPr>
    </w:pPr>
  </w:p>
  <w:p>
    <w:pPr>
      <w:pStyle w:val="3"/>
      <w:pBdr>
        <w:bottom w:val="single" w:color="auto" w:sz="6" w:space="0"/>
      </w:pBdr>
      <w:tabs>
        <w:tab w:val="clear" w:pos="8306"/>
      </w:tabs>
      <w:jc w:val="both"/>
      <w:rPr>
        <w:sz w:val="13"/>
        <w:szCs w:val="13"/>
      </w:rPr>
    </w:pPr>
    <w:r>
      <w:drawing>
        <wp:inline distT="0" distB="0" distL="114300" distR="114300">
          <wp:extent cx="1111250" cy="263525"/>
          <wp:effectExtent l="0" t="0" r="12700" b="3175"/>
          <wp:docPr id="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25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  <w:pBdr>
        <w:bottom w:val="single" w:color="auto" w:sz="6" w:space="0"/>
      </w:pBdr>
      <w:tabs>
        <w:tab w:val="clear" w:pos="8306"/>
      </w:tabs>
      <w:spacing w:line="0" w:lineRule="atLeast"/>
      <w:jc w:val="both"/>
      <w:rPr>
        <w:sz w:val="13"/>
        <w:szCs w:val="13"/>
      </w:rPr>
    </w:pPr>
    <w:r>
      <w:rPr>
        <w:sz w:val="13"/>
        <w:szCs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53340</wp:posOffset>
              </wp:positionV>
              <wp:extent cx="6057900" cy="2540"/>
              <wp:effectExtent l="0" t="0" r="0" b="0"/>
              <wp:wrapNone/>
              <wp:docPr id="4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254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33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9pt;margin-top:4.2pt;height:0.2pt;width:477pt;z-index:251659264;mso-width-relative:page;mso-height-relative:page;" filled="f" stroked="t" coordsize="21600,21600" o:gfxdata="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4bY/X1AAAAAcBAAAPAAAAAAAAAAEAIAAAACIA&#10;AABkcnMvZG93bnJldi54bWxQSwECFAAUAAAACACHTuJA4dBiB9QBAACxAwAADgAAAAAAAAABACAA&#10;AAAjAQAAZHJzL2Uyb0RvYy54bWxQSwUGAAAAAAYABgBZAQAAaQUAAAAA&#10;">
              <v:fill on="f" focussize="0,0"/>
              <v:stroke weight="2.25pt" color="#333333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2QxNTI4YzgxMzAzNWY1NTM1ZGYxZGYwMjVkNTEifQ=="/>
  </w:docVars>
  <w:rsids>
    <w:rsidRoot w:val="5063449D"/>
    <w:rsid w:val="27402DC4"/>
    <w:rsid w:val="4F0D56EE"/>
    <w:rsid w:val="5063449D"/>
    <w:rsid w:val="52E9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2019-12-16T02:08:00Z</dcterms:created>
  <dc:creator>诚信办公室-丁江忠</dc:creator>
  <cp:lastModifiedBy>WPS_1468803983</cp:lastModifiedBy>
  <cp:lastPrinted>2020-03-13T08:21:00Z</cp:lastPrinted>
  <dcterms:modified xsi:type="dcterms:W3CDTF">2022-08-10T08:28:36Z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15C8E393DC8345509FD8BC08D95D9C67</vt:lpwstr>
  </property>
</Properties>
</file>