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7A" w:rsidRDefault="00F32E7A">
      <w:pPr>
        <w:widowControl/>
        <w:snapToGrid w:val="0"/>
        <w:spacing w:line="560" w:lineRule="exact"/>
        <w:jc w:val="center"/>
        <w:rPr>
          <w:rFonts w:eastAsia="方正小标宋简体"/>
          <w:color w:val="000000"/>
          <w:kern w:val="0"/>
          <w:sz w:val="36"/>
          <w:szCs w:val="36"/>
        </w:rPr>
      </w:pPr>
      <w:r>
        <w:rPr>
          <w:rFonts w:eastAsia="方正小标宋简体" w:hint="eastAsia"/>
          <w:color w:val="000000"/>
          <w:kern w:val="0"/>
          <w:sz w:val="44"/>
          <w:szCs w:val="44"/>
        </w:rPr>
        <w:t>宜宾市叙州区人民法院聘用人员报名表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21"/>
        <w:gridCol w:w="266"/>
        <w:gridCol w:w="587"/>
        <w:gridCol w:w="57"/>
        <w:gridCol w:w="464"/>
        <w:gridCol w:w="804"/>
        <w:gridCol w:w="200"/>
        <w:gridCol w:w="563"/>
        <w:gridCol w:w="191"/>
        <w:gridCol w:w="655"/>
        <w:gridCol w:w="734"/>
        <w:gridCol w:w="210"/>
        <w:gridCol w:w="1169"/>
        <w:gridCol w:w="385"/>
        <w:gridCol w:w="1880"/>
      </w:tblGrid>
      <w:tr w:rsidR="00F32E7A">
        <w:trPr>
          <w:cantSplit/>
          <w:trHeight w:val="792"/>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137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性</w:t>
            </w:r>
            <w:r>
              <w:rPr>
                <w:rFonts w:eastAsia="仿宋_GB2312"/>
                <w:color w:val="000000"/>
                <w:kern w:val="0"/>
                <w:sz w:val="24"/>
              </w:rPr>
              <w:t xml:space="preserve">  </w:t>
            </w:r>
            <w:r>
              <w:rPr>
                <w:rFonts w:eastAsia="仿宋_GB2312" w:hint="eastAsia"/>
                <w:color w:val="000000"/>
                <w:kern w:val="0"/>
                <w:sz w:val="24"/>
              </w:rPr>
              <w:t>别</w:t>
            </w:r>
          </w:p>
        </w:tc>
        <w:tc>
          <w:tcPr>
            <w:tcW w:w="1409" w:type="dxa"/>
            <w:gridSpan w:val="3"/>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出</w:t>
            </w:r>
            <w:r>
              <w:rPr>
                <w:rFonts w:eastAsia="仿宋_GB2312"/>
                <w:color w:val="000000"/>
                <w:kern w:val="0"/>
                <w:sz w:val="24"/>
              </w:rPr>
              <w:t xml:space="preserve"> </w:t>
            </w:r>
            <w:r>
              <w:rPr>
                <w:rFonts w:eastAsia="仿宋_GB2312" w:hint="eastAsia"/>
                <w:color w:val="000000"/>
                <w:kern w:val="0"/>
                <w:sz w:val="24"/>
              </w:rPr>
              <w:t>生</w:t>
            </w:r>
          </w:p>
          <w:p w:rsidR="00F32E7A" w:rsidRDefault="00F32E7A">
            <w:pPr>
              <w:widowControl/>
              <w:spacing w:line="32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p>
        </w:tc>
        <w:tc>
          <w:tcPr>
            <w:tcW w:w="1554" w:type="dxa"/>
            <w:gridSpan w:val="2"/>
            <w:noWrap/>
            <w:vAlign w:val="center"/>
          </w:tcPr>
          <w:p w:rsidR="00F32E7A" w:rsidRDefault="00F32E7A">
            <w:pPr>
              <w:widowControl/>
              <w:spacing w:line="320" w:lineRule="exact"/>
              <w:jc w:val="center"/>
              <w:rPr>
                <w:color w:val="000000"/>
                <w:kern w:val="0"/>
                <w:sz w:val="24"/>
              </w:rPr>
            </w:pPr>
          </w:p>
        </w:tc>
        <w:tc>
          <w:tcPr>
            <w:tcW w:w="1880" w:type="dxa"/>
            <w:vMerge w:val="restart"/>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照</w:t>
            </w:r>
            <w:r>
              <w:rPr>
                <w:rFonts w:eastAsia="仿宋_GB2312"/>
                <w:color w:val="000000"/>
                <w:kern w:val="0"/>
                <w:sz w:val="24"/>
              </w:rPr>
              <w:t xml:space="preserve"> </w:t>
            </w:r>
            <w:r>
              <w:rPr>
                <w:rFonts w:eastAsia="仿宋_GB2312" w:hint="eastAsia"/>
                <w:color w:val="000000"/>
                <w:kern w:val="0"/>
                <w:sz w:val="24"/>
              </w:rPr>
              <w:t>片</w:t>
            </w:r>
          </w:p>
        </w:tc>
      </w:tr>
      <w:tr w:rsidR="00F32E7A">
        <w:trPr>
          <w:cantSplit/>
          <w:trHeight w:val="792"/>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民</w:t>
            </w:r>
            <w:r>
              <w:rPr>
                <w:rFonts w:eastAsia="仿宋_GB2312"/>
                <w:color w:val="000000"/>
                <w:kern w:val="0"/>
                <w:sz w:val="24"/>
              </w:rPr>
              <w:t xml:space="preserve">  </w:t>
            </w:r>
            <w:r>
              <w:rPr>
                <w:rFonts w:eastAsia="仿宋_GB2312" w:hint="eastAsia"/>
                <w:color w:val="000000"/>
                <w:kern w:val="0"/>
                <w:sz w:val="24"/>
              </w:rPr>
              <w:t>族</w:t>
            </w:r>
          </w:p>
        </w:tc>
        <w:tc>
          <w:tcPr>
            <w:tcW w:w="137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籍</w:t>
            </w:r>
            <w:r>
              <w:rPr>
                <w:rFonts w:eastAsia="仿宋_GB2312"/>
                <w:color w:val="000000"/>
                <w:kern w:val="0"/>
                <w:sz w:val="24"/>
              </w:rPr>
              <w:t xml:space="preserve">  </w:t>
            </w:r>
            <w:r>
              <w:rPr>
                <w:rFonts w:eastAsia="仿宋_GB2312" w:hint="eastAsia"/>
                <w:color w:val="000000"/>
                <w:kern w:val="0"/>
                <w:sz w:val="24"/>
              </w:rPr>
              <w:t>贯</w:t>
            </w:r>
          </w:p>
        </w:tc>
        <w:tc>
          <w:tcPr>
            <w:tcW w:w="1409" w:type="dxa"/>
            <w:gridSpan w:val="3"/>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出生地</w:t>
            </w:r>
          </w:p>
        </w:tc>
        <w:tc>
          <w:tcPr>
            <w:tcW w:w="1554" w:type="dxa"/>
            <w:gridSpan w:val="2"/>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880" w:type="dxa"/>
            <w:vMerge/>
            <w:noWrap/>
            <w:vAlign w:val="center"/>
          </w:tcPr>
          <w:p w:rsidR="00F32E7A" w:rsidRDefault="00F32E7A">
            <w:pPr>
              <w:widowControl/>
              <w:jc w:val="left"/>
              <w:rPr>
                <w:color w:val="000000"/>
                <w:kern w:val="0"/>
                <w:sz w:val="24"/>
              </w:rPr>
            </w:pPr>
          </w:p>
        </w:tc>
      </w:tr>
      <w:tr w:rsidR="00F32E7A">
        <w:trPr>
          <w:cantSplit/>
          <w:trHeight w:val="792"/>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政</w:t>
            </w:r>
            <w:r>
              <w:rPr>
                <w:rFonts w:eastAsia="仿宋_GB2312"/>
                <w:color w:val="000000"/>
                <w:kern w:val="0"/>
                <w:sz w:val="24"/>
              </w:rPr>
              <w:t xml:space="preserve">  </w:t>
            </w:r>
            <w:r>
              <w:rPr>
                <w:rFonts w:eastAsia="仿宋_GB2312" w:hint="eastAsia"/>
                <w:color w:val="000000"/>
                <w:kern w:val="0"/>
                <w:sz w:val="24"/>
              </w:rPr>
              <w:t>治</w:t>
            </w:r>
          </w:p>
          <w:p w:rsidR="00F32E7A" w:rsidRDefault="00F32E7A">
            <w:pPr>
              <w:widowControl/>
              <w:spacing w:line="320" w:lineRule="exact"/>
              <w:jc w:val="center"/>
              <w:rPr>
                <w:color w:val="000000"/>
                <w:kern w:val="0"/>
                <w:sz w:val="24"/>
              </w:rPr>
            </w:pPr>
            <w:r>
              <w:rPr>
                <w:rFonts w:eastAsia="仿宋_GB2312" w:hint="eastAsia"/>
                <w:color w:val="000000"/>
                <w:kern w:val="0"/>
                <w:sz w:val="24"/>
              </w:rPr>
              <w:t>面</w:t>
            </w:r>
            <w:r>
              <w:rPr>
                <w:rFonts w:eastAsia="仿宋_GB2312"/>
                <w:color w:val="000000"/>
                <w:kern w:val="0"/>
                <w:sz w:val="24"/>
              </w:rPr>
              <w:t xml:space="preserve">  </w:t>
            </w:r>
            <w:r>
              <w:rPr>
                <w:rFonts w:eastAsia="仿宋_GB2312" w:hint="eastAsia"/>
                <w:color w:val="000000"/>
                <w:kern w:val="0"/>
                <w:sz w:val="24"/>
              </w:rPr>
              <w:t>貌</w:t>
            </w:r>
          </w:p>
        </w:tc>
        <w:tc>
          <w:tcPr>
            <w:tcW w:w="137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参加工</w:t>
            </w:r>
          </w:p>
          <w:p w:rsidR="00F32E7A" w:rsidRDefault="00F32E7A">
            <w:pPr>
              <w:widowControl/>
              <w:spacing w:line="320" w:lineRule="exact"/>
              <w:jc w:val="center"/>
              <w:rPr>
                <w:color w:val="000000"/>
                <w:kern w:val="0"/>
                <w:sz w:val="24"/>
              </w:rPr>
            </w:pPr>
            <w:r>
              <w:rPr>
                <w:rFonts w:eastAsia="仿宋_GB2312" w:hint="eastAsia"/>
                <w:color w:val="000000"/>
                <w:kern w:val="0"/>
                <w:sz w:val="24"/>
              </w:rPr>
              <w:t>作时间</w:t>
            </w:r>
          </w:p>
        </w:tc>
        <w:tc>
          <w:tcPr>
            <w:tcW w:w="1409" w:type="dxa"/>
            <w:gridSpan w:val="3"/>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身</w:t>
            </w:r>
            <w:r>
              <w:rPr>
                <w:rFonts w:eastAsia="仿宋_GB2312"/>
                <w:color w:val="000000"/>
                <w:kern w:val="0"/>
                <w:sz w:val="24"/>
              </w:rPr>
              <w:t xml:space="preserve"> </w:t>
            </w:r>
            <w:r>
              <w:rPr>
                <w:rFonts w:eastAsia="仿宋_GB2312" w:hint="eastAsia"/>
                <w:color w:val="000000"/>
                <w:kern w:val="0"/>
                <w:sz w:val="24"/>
              </w:rPr>
              <w:t>高</w:t>
            </w:r>
          </w:p>
        </w:tc>
        <w:tc>
          <w:tcPr>
            <w:tcW w:w="1554" w:type="dxa"/>
            <w:gridSpan w:val="2"/>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880" w:type="dxa"/>
            <w:vMerge/>
            <w:noWrap/>
            <w:vAlign w:val="center"/>
          </w:tcPr>
          <w:p w:rsidR="00F32E7A" w:rsidRDefault="00F32E7A">
            <w:pPr>
              <w:widowControl/>
              <w:jc w:val="left"/>
              <w:rPr>
                <w:color w:val="000000"/>
                <w:kern w:val="0"/>
                <w:sz w:val="24"/>
              </w:rPr>
            </w:pPr>
          </w:p>
        </w:tc>
      </w:tr>
      <w:tr w:rsidR="00F32E7A">
        <w:trPr>
          <w:cantSplit/>
          <w:trHeight w:val="764"/>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全日制</w:t>
            </w:r>
          </w:p>
          <w:p w:rsidR="00F32E7A" w:rsidRDefault="00F32E7A">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学历</w:t>
            </w:r>
          </w:p>
          <w:p w:rsidR="00F32E7A" w:rsidRDefault="00F32E7A">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580" w:type="dxa"/>
            <w:gridSpan w:val="3"/>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r>
      <w:tr w:rsidR="00F32E7A">
        <w:trPr>
          <w:cantSplit/>
          <w:trHeight w:val="898"/>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在</w:t>
            </w:r>
            <w:r>
              <w:rPr>
                <w:rFonts w:eastAsia="仿宋_GB2312"/>
                <w:color w:val="000000"/>
                <w:kern w:val="0"/>
                <w:sz w:val="24"/>
              </w:rPr>
              <w:t xml:space="preserve">  </w:t>
            </w:r>
            <w:r>
              <w:rPr>
                <w:rFonts w:eastAsia="仿宋_GB2312" w:hint="eastAsia"/>
                <w:color w:val="000000"/>
                <w:kern w:val="0"/>
                <w:sz w:val="24"/>
              </w:rPr>
              <w:t>职</w:t>
            </w:r>
          </w:p>
          <w:p w:rsidR="00F32E7A" w:rsidRDefault="00F32E7A">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学历</w:t>
            </w:r>
          </w:p>
          <w:p w:rsidR="00F32E7A" w:rsidRDefault="00F32E7A">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F32E7A" w:rsidRDefault="00F32E7A">
            <w:pPr>
              <w:widowControl/>
              <w:spacing w:line="320" w:lineRule="exact"/>
              <w:jc w:val="center"/>
              <w:rPr>
                <w:color w:val="000000"/>
                <w:kern w:val="0"/>
                <w:sz w:val="24"/>
              </w:rPr>
            </w:pPr>
          </w:p>
        </w:tc>
        <w:tc>
          <w:tcPr>
            <w:tcW w:w="1580" w:type="dxa"/>
            <w:gridSpan w:val="3"/>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r>
      <w:tr w:rsidR="00F32E7A">
        <w:trPr>
          <w:cantSplit/>
          <w:trHeight w:val="712"/>
          <w:jc w:val="center"/>
        </w:trPr>
        <w:tc>
          <w:tcPr>
            <w:tcW w:w="1072" w:type="dxa"/>
            <w:gridSpan w:val="2"/>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身份证</w:t>
            </w:r>
          </w:p>
          <w:p w:rsidR="00F32E7A" w:rsidRDefault="00F32E7A">
            <w:pPr>
              <w:widowControl/>
              <w:spacing w:line="320" w:lineRule="exact"/>
              <w:jc w:val="center"/>
              <w:rPr>
                <w:color w:val="000000"/>
                <w:kern w:val="0"/>
                <w:sz w:val="24"/>
              </w:rPr>
            </w:pPr>
            <w:r>
              <w:rPr>
                <w:rFonts w:eastAsia="仿宋_GB2312" w:hint="eastAsia"/>
                <w:color w:val="000000"/>
                <w:kern w:val="0"/>
                <w:sz w:val="24"/>
              </w:rPr>
              <w:t>号</w:t>
            </w:r>
            <w:r>
              <w:rPr>
                <w:rFonts w:eastAsia="仿宋_GB2312"/>
                <w:color w:val="000000"/>
                <w:kern w:val="0"/>
                <w:sz w:val="24"/>
              </w:rPr>
              <w:t xml:space="preserve">  </w:t>
            </w:r>
            <w:r>
              <w:rPr>
                <w:rFonts w:eastAsia="仿宋_GB2312" w:hint="eastAsia"/>
                <w:color w:val="000000"/>
                <w:kern w:val="0"/>
                <w:sz w:val="24"/>
              </w:rPr>
              <w:t>码</w:t>
            </w:r>
          </w:p>
        </w:tc>
        <w:tc>
          <w:tcPr>
            <w:tcW w:w="2941" w:type="dxa"/>
            <w:gridSpan w:val="7"/>
            <w:noWrap/>
            <w:vAlign w:val="center"/>
          </w:tcPr>
          <w:p w:rsidR="00F32E7A" w:rsidRDefault="00F32E7A">
            <w:pPr>
              <w:widowControl/>
              <w:spacing w:line="320" w:lineRule="exact"/>
              <w:jc w:val="center"/>
              <w:rPr>
                <w:color w:val="000000"/>
                <w:kern w:val="0"/>
                <w:sz w:val="24"/>
              </w:rPr>
            </w:pPr>
          </w:p>
        </w:tc>
        <w:tc>
          <w:tcPr>
            <w:tcW w:w="1580" w:type="dxa"/>
            <w:gridSpan w:val="3"/>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现工作单位</w:t>
            </w:r>
          </w:p>
          <w:p w:rsidR="00F32E7A" w:rsidRDefault="00F32E7A">
            <w:pPr>
              <w:widowControl/>
              <w:spacing w:line="320" w:lineRule="exact"/>
              <w:jc w:val="center"/>
              <w:rPr>
                <w:color w:val="000000"/>
                <w:kern w:val="0"/>
                <w:sz w:val="24"/>
              </w:rPr>
            </w:pPr>
            <w:r>
              <w:rPr>
                <w:rFonts w:eastAsia="仿宋_GB2312" w:hint="eastAsia"/>
                <w:color w:val="000000"/>
                <w:kern w:val="0"/>
                <w:sz w:val="24"/>
              </w:rPr>
              <w:t>及职务</w:t>
            </w:r>
          </w:p>
        </w:tc>
        <w:tc>
          <w:tcPr>
            <w:tcW w:w="3644" w:type="dxa"/>
            <w:gridSpan w:val="4"/>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r>
      <w:tr w:rsidR="00F32E7A">
        <w:trPr>
          <w:cantSplit/>
          <w:trHeight w:val="736"/>
          <w:jc w:val="center"/>
        </w:trPr>
        <w:tc>
          <w:tcPr>
            <w:tcW w:w="1072" w:type="dxa"/>
            <w:gridSpan w:val="2"/>
            <w:noWrap/>
            <w:vAlign w:val="center"/>
          </w:tcPr>
          <w:p w:rsidR="00F32E7A" w:rsidRDefault="00F32E7A">
            <w:pPr>
              <w:widowControl/>
              <w:spacing w:line="320" w:lineRule="exact"/>
              <w:rPr>
                <w:color w:val="000000"/>
                <w:kern w:val="0"/>
                <w:sz w:val="24"/>
              </w:rPr>
            </w:pPr>
            <w:r>
              <w:rPr>
                <w:rFonts w:eastAsia="仿宋_GB2312" w:hint="eastAsia"/>
                <w:color w:val="000000"/>
                <w:kern w:val="0"/>
                <w:sz w:val="24"/>
              </w:rPr>
              <w:t>邮</w:t>
            </w:r>
            <w:r>
              <w:rPr>
                <w:rFonts w:eastAsia="仿宋_GB2312"/>
                <w:color w:val="000000"/>
                <w:kern w:val="0"/>
                <w:sz w:val="24"/>
              </w:rPr>
              <w:t xml:space="preserve">  </w:t>
            </w:r>
            <w:r>
              <w:rPr>
                <w:rFonts w:eastAsia="仿宋_GB2312" w:hint="eastAsia"/>
                <w:color w:val="000000"/>
                <w:kern w:val="0"/>
                <w:sz w:val="24"/>
              </w:rPr>
              <w:t>箱</w:t>
            </w:r>
          </w:p>
        </w:tc>
        <w:tc>
          <w:tcPr>
            <w:tcW w:w="4731" w:type="dxa"/>
            <w:gridSpan w:val="11"/>
            <w:noWrap/>
            <w:vAlign w:val="center"/>
          </w:tcPr>
          <w:p w:rsidR="00F32E7A" w:rsidRDefault="00F32E7A">
            <w:pPr>
              <w:widowControl/>
              <w:spacing w:line="320" w:lineRule="exact"/>
              <w:jc w:val="center"/>
              <w:rPr>
                <w:color w:val="000000"/>
                <w:kern w:val="0"/>
                <w:sz w:val="24"/>
              </w:rPr>
            </w:pPr>
            <w:r>
              <w:rPr>
                <w:rFonts w:eastAsia="仿宋_GB2312"/>
                <w:color w:val="000000"/>
                <w:kern w:val="0"/>
                <w:sz w:val="24"/>
              </w:rPr>
              <w:t> </w:t>
            </w:r>
          </w:p>
        </w:tc>
        <w:tc>
          <w:tcPr>
            <w:tcW w:w="1169" w:type="dxa"/>
            <w:noWrap/>
            <w:vAlign w:val="center"/>
          </w:tcPr>
          <w:p w:rsidR="00F32E7A" w:rsidRDefault="00F32E7A">
            <w:pPr>
              <w:widowControl/>
              <w:spacing w:line="320" w:lineRule="exact"/>
              <w:jc w:val="center"/>
              <w:rPr>
                <w:color w:val="000000"/>
                <w:kern w:val="0"/>
                <w:sz w:val="24"/>
              </w:rPr>
            </w:pPr>
            <w:r>
              <w:rPr>
                <w:rFonts w:eastAsia="仿宋_GB2312" w:hint="eastAsia"/>
                <w:color w:val="000000"/>
                <w:kern w:val="0"/>
                <w:sz w:val="24"/>
              </w:rPr>
              <w:t>联</w:t>
            </w:r>
            <w:r>
              <w:rPr>
                <w:rFonts w:eastAsia="仿宋_GB2312"/>
                <w:color w:val="000000"/>
                <w:kern w:val="0"/>
                <w:sz w:val="24"/>
              </w:rPr>
              <w:t xml:space="preserve">  </w:t>
            </w:r>
            <w:r>
              <w:rPr>
                <w:rFonts w:eastAsia="仿宋_GB2312" w:hint="eastAsia"/>
                <w:color w:val="000000"/>
                <w:kern w:val="0"/>
                <w:sz w:val="24"/>
              </w:rPr>
              <w:t>系</w:t>
            </w:r>
          </w:p>
          <w:p w:rsidR="00F32E7A" w:rsidRDefault="00F32E7A">
            <w:pPr>
              <w:widowControl/>
              <w:spacing w:line="320" w:lineRule="exact"/>
              <w:jc w:val="center"/>
              <w:rPr>
                <w:color w:val="000000"/>
                <w:kern w:val="0"/>
                <w:sz w:val="24"/>
              </w:rPr>
            </w:pPr>
            <w:r>
              <w:rPr>
                <w:rFonts w:eastAsia="仿宋_GB2312" w:hint="eastAsia"/>
                <w:color w:val="000000"/>
                <w:kern w:val="0"/>
                <w:sz w:val="24"/>
              </w:rPr>
              <w:t>电</w:t>
            </w:r>
            <w:r>
              <w:rPr>
                <w:rFonts w:eastAsia="仿宋_GB2312"/>
                <w:color w:val="000000"/>
                <w:kern w:val="0"/>
                <w:sz w:val="24"/>
              </w:rPr>
              <w:t xml:space="preserve">  </w:t>
            </w:r>
            <w:r>
              <w:rPr>
                <w:rFonts w:eastAsia="仿宋_GB2312" w:hint="eastAsia"/>
                <w:color w:val="000000"/>
                <w:kern w:val="0"/>
                <w:sz w:val="24"/>
              </w:rPr>
              <w:t>话</w:t>
            </w:r>
          </w:p>
        </w:tc>
        <w:tc>
          <w:tcPr>
            <w:tcW w:w="2265" w:type="dxa"/>
            <w:gridSpan w:val="2"/>
            <w:noWrap/>
            <w:vAlign w:val="center"/>
          </w:tcPr>
          <w:p w:rsidR="00F32E7A" w:rsidRDefault="00F32E7A">
            <w:pPr>
              <w:widowControl/>
              <w:spacing w:line="320" w:lineRule="exact"/>
              <w:jc w:val="left"/>
              <w:rPr>
                <w:color w:val="000000"/>
                <w:kern w:val="0"/>
                <w:sz w:val="24"/>
              </w:rPr>
            </w:pPr>
          </w:p>
        </w:tc>
      </w:tr>
      <w:tr w:rsidR="00F32E7A">
        <w:trPr>
          <w:cantSplit/>
          <w:trHeight w:val="792"/>
          <w:jc w:val="center"/>
        </w:trPr>
        <w:tc>
          <w:tcPr>
            <w:tcW w:w="1072" w:type="dxa"/>
            <w:gridSpan w:val="2"/>
            <w:noWrap/>
            <w:vAlign w:val="center"/>
          </w:tcPr>
          <w:p w:rsidR="00F32E7A" w:rsidRDefault="00F32E7A" w:rsidP="00F32E7A">
            <w:pPr>
              <w:widowControl/>
              <w:spacing w:line="320" w:lineRule="exact"/>
              <w:ind w:firstLineChars="50" w:firstLine="31680"/>
              <w:rPr>
                <w:rFonts w:eastAsia="仿宋_GB2312"/>
                <w:color w:val="000000"/>
                <w:kern w:val="0"/>
                <w:sz w:val="24"/>
              </w:rPr>
            </w:pPr>
            <w:r>
              <w:rPr>
                <w:rFonts w:eastAsia="仿宋_GB2312" w:hint="eastAsia"/>
                <w:color w:val="000000"/>
                <w:kern w:val="0"/>
                <w:sz w:val="24"/>
              </w:rPr>
              <w:t>现住址</w:t>
            </w:r>
          </w:p>
        </w:tc>
        <w:tc>
          <w:tcPr>
            <w:tcW w:w="4731" w:type="dxa"/>
            <w:gridSpan w:val="11"/>
            <w:noWrap/>
            <w:vAlign w:val="center"/>
          </w:tcPr>
          <w:p w:rsidR="00F32E7A" w:rsidRDefault="00F32E7A">
            <w:pPr>
              <w:widowControl/>
              <w:spacing w:line="320" w:lineRule="exact"/>
              <w:jc w:val="left"/>
              <w:rPr>
                <w:rFonts w:eastAsia="仿宋_GB2312"/>
                <w:color w:val="000000"/>
                <w:kern w:val="0"/>
                <w:sz w:val="24"/>
              </w:rPr>
            </w:pPr>
          </w:p>
        </w:tc>
        <w:tc>
          <w:tcPr>
            <w:tcW w:w="1169" w:type="dxa"/>
            <w:noWrap/>
            <w:vAlign w:val="center"/>
          </w:tcPr>
          <w:p w:rsidR="00F32E7A" w:rsidRDefault="00F32E7A">
            <w:pPr>
              <w:widowControl/>
              <w:spacing w:line="320" w:lineRule="exact"/>
              <w:jc w:val="center"/>
              <w:rPr>
                <w:rFonts w:eastAsia="仿宋_GB2312"/>
                <w:color w:val="000000"/>
                <w:kern w:val="0"/>
                <w:sz w:val="24"/>
              </w:rPr>
            </w:pPr>
            <w:r>
              <w:rPr>
                <w:rFonts w:eastAsia="仿宋_GB2312" w:hint="eastAsia"/>
                <w:color w:val="000000"/>
                <w:kern w:val="0"/>
                <w:sz w:val="24"/>
              </w:rPr>
              <w:t>报</w:t>
            </w:r>
            <w:r>
              <w:rPr>
                <w:rFonts w:eastAsia="仿宋_GB2312"/>
                <w:color w:val="000000"/>
                <w:kern w:val="0"/>
                <w:sz w:val="24"/>
              </w:rPr>
              <w:t xml:space="preserve"> </w:t>
            </w:r>
            <w:r>
              <w:rPr>
                <w:rFonts w:eastAsia="仿宋_GB2312" w:hint="eastAsia"/>
                <w:color w:val="000000"/>
                <w:kern w:val="0"/>
                <w:sz w:val="24"/>
              </w:rPr>
              <w:t>考</w:t>
            </w:r>
          </w:p>
          <w:p w:rsidR="00F32E7A" w:rsidRDefault="00F32E7A">
            <w:pPr>
              <w:widowControl/>
              <w:spacing w:line="320" w:lineRule="exact"/>
              <w:jc w:val="center"/>
              <w:rPr>
                <w:rFonts w:eastAsia="仿宋_GB2312"/>
                <w:color w:val="000000"/>
                <w:kern w:val="0"/>
                <w:sz w:val="24"/>
              </w:rPr>
            </w:pPr>
            <w:r>
              <w:rPr>
                <w:rFonts w:eastAsia="仿宋_GB2312" w:hint="eastAsia"/>
                <w:color w:val="000000"/>
                <w:kern w:val="0"/>
                <w:sz w:val="24"/>
              </w:rPr>
              <w:t>职</w:t>
            </w:r>
            <w:r>
              <w:rPr>
                <w:rFonts w:eastAsia="仿宋_GB2312"/>
                <w:color w:val="000000"/>
                <w:kern w:val="0"/>
                <w:sz w:val="24"/>
              </w:rPr>
              <w:t xml:space="preserve"> </w:t>
            </w:r>
            <w:r>
              <w:rPr>
                <w:rFonts w:eastAsia="仿宋_GB2312" w:hint="eastAsia"/>
                <w:color w:val="000000"/>
                <w:kern w:val="0"/>
                <w:sz w:val="24"/>
              </w:rPr>
              <w:t>位</w:t>
            </w:r>
          </w:p>
        </w:tc>
        <w:tc>
          <w:tcPr>
            <w:tcW w:w="2265" w:type="dxa"/>
            <w:gridSpan w:val="2"/>
            <w:noWrap/>
            <w:vAlign w:val="center"/>
          </w:tcPr>
          <w:p w:rsidR="00F32E7A" w:rsidRDefault="00F32E7A">
            <w:pPr>
              <w:widowControl/>
              <w:spacing w:line="320" w:lineRule="exact"/>
              <w:jc w:val="left"/>
              <w:rPr>
                <w:rFonts w:eastAsia="仿宋_GB2312"/>
                <w:color w:val="000000"/>
                <w:kern w:val="0"/>
                <w:sz w:val="24"/>
              </w:rPr>
            </w:pPr>
          </w:p>
        </w:tc>
      </w:tr>
      <w:tr w:rsidR="00F32E7A">
        <w:trPr>
          <w:cantSplit/>
          <w:trHeight w:val="90"/>
          <w:jc w:val="center"/>
        </w:trPr>
        <w:tc>
          <w:tcPr>
            <w:tcW w:w="751" w:type="dxa"/>
            <w:noWrap/>
            <w:vAlign w:val="center"/>
          </w:tcPr>
          <w:p w:rsidR="00F32E7A" w:rsidRDefault="00F32E7A">
            <w:pPr>
              <w:widowControl/>
              <w:spacing w:line="400" w:lineRule="exact"/>
              <w:jc w:val="center"/>
              <w:rPr>
                <w:color w:val="000000"/>
                <w:kern w:val="0"/>
                <w:sz w:val="24"/>
                <w:szCs w:val="22"/>
              </w:rPr>
            </w:pPr>
            <w:r>
              <w:rPr>
                <w:rFonts w:eastAsia="仿宋_GB2312" w:hint="eastAsia"/>
                <w:color w:val="000000"/>
                <w:kern w:val="0"/>
                <w:sz w:val="24"/>
              </w:rPr>
              <w:t>个</w:t>
            </w:r>
          </w:p>
          <w:p w:rsidR="00F32E7A" w:rsidRDefault="00F32E7A">
            <w:pPr>
              <w:widowControl/>
              <w:spacing w:line="400" w:lineRule="exact"/>
              <w:jc w:val="center"/>
              <w:rPr>
                <w:color w:val="000000"/>
                <w:kern w:val="0"/>
                <w:sz w:val="24"/>
              </w:rPr>
            </w:pPr>
          </w:p>
          <w:p w:rsidR="00F32E7A" w:rsidRDefault="00F32E7A">
            <w:pPr>
              <w:widowControl/>
              <w:spacing w:line="400" w:lineRule="exact"/>
              <w:jc w:val="center"/>
              <w:rPr>
                <w:color w:val="000000"/>
                <w:kern w:val="0"/>
                <w:sz w:val="24"/>
              </w:rPr>
            </w:pPr>
            <w:r>
              <w:rPr>
                <w:rFonts w:eastAsia="仿宋_GB2312" w:hint="eastAsia"/>
                <w:color w:val="000000"/>
                <w:kern w:val="0"/>
                <w:sz w:val="24"/>
              </w:rPr>
              <w:t>人</w:t>
            </w:r>
          </w:p>
          <w:p w:rsidR="00F32E7A" w:rsidRDefault="00F32E7A">
            <w:pPr>
              <w:widowControl/>
              <w:spacing w:line="400" w:lineRule="exact"/>
              <w:jc w:val="center"/>
              <w:rPr>
                <w:color w:val="000000"/>
                <w:kern w:val="0"/>
                <w:sz w:val="24"/>
              </w:rPr>
            </w:pPr>
          </w:p>
          <w:p w:rsidR="00F32E7A" w:rsidRDefault="00F32E7A">
            <w:pPr>
              <w:widowControl/>
              <w:spacing w:line="400" w:lineRule="exact"/>
              <w:jc w:val="center"/>
              <w:rPr>
                <w:color w:val="000000"/>
                <w:kern w:val="0"/>
                <w:sz w:val="24"/>
              </w:rPr>
            </w:pPr>
            <w:r>
              <w:rPr>
                <w:rFonts w:eastAsia="仿宋_GB2312" w:hint="eastAsia"/>
                <w:color w:val="000000"/>
                <w:kern w:val="0"/>
                <w:sz w:val="24"/>
              </w:rPr>
              <w:t>简</w:t>
            </w:r>
          </w:p>
          <w:p w:rsidR="00F32E7A" w:rsidRDefault="00F32E7A">
            <w:pPr>
              <w:widowControl/>
              <w:spacing w:line="400" w:lineRule="exact"/>
              <w:jc w:val="center"/>
              <w:rPr>
                <w:color w:val="000000"/>
                <w:kern w:val="0"/>
                <w:sz w:val="24"/>
              </w:rPr>
            </w:pPr>
          </w:p>
          <w:p w:rsidR="00F32E7A" w:rsidRDefault="00F32E7A" w:rsidP="00F32E7A">
            <w:pPr>
              <w:widowControl/>
              <w:spacing w:line="320" w:lineRule="exact"/>
              <w:ind w:firstLineChars="49" w:firstLine="31680"/>
              <w:rPr>
                <w:rFonts w:eastAsia="仿宋_GB2312"/>
                <w:color w:val="000000"/>
                <w:kern w:val="0"/>
                <w:sz w:val="24"/>
              </w:rPr>
            </w:pPr>
            <w:r>
              <w:rPr>
                <w:rFonts w:eastAsia="仿宋_GB2312" w:hint="eastAsia"/>
                <w:color w:val="000000"/>
                <w:kern w:val="0"/>
                <w:sz w:val="24"/>
              </w:rPr>
              <w:t>历</w:t>
            </w:r>
          </w:p>
        </w:tc>
        <w:tc>
          <w:tcPr>
            <w:tcW w:w="8486" w:type="dxa"/>
            <w:gridSpan w:val="15"/>
            <w:noWrap/>
          </w:tcPr>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p w:rsidR="00F32E7A" w:rsidRDefault="00F32E7A" w:rsidP="00F32E7A">
            <w:pPr>
              <w:widowControl/>
              <w:spacing w:line="400" w:lineRule="exact"/>
              <w:ind w:firstLineChars="200" w:firstLine="31680"/>
              <w:rPr>
                <w:color w:val="000000"/>
                <w:kern w:val="0"/>
                <w:sz w:val="24"/>
              </w:rPr>
            </w:pPr>
          </w:p>
        </w:tc>
      </w:tr>
      <w:tr w:rsidR="00F32E7A">
        <w:trPr>
          <w:cantSplit/>
          <w:trHeight w:val="3365"/>
          <w:jc w:val="center"/>
        </w:trPr>
        <w:tc>
          <w:tcPr>
            <w:tcW w:w="751" w:type="dxa"/>
            <w:noWrap/>
            <w:vAlign w:val="center"/>
          </w:tcPr>
          <w:p w:rsidR="00F32E7A" w:rsidRDefault="00F32E7A" w:rsidP="00F32E7A">
            <w:pPr>
              <w:widowControl/>
              <w:spacing w:line="320" w:lineRule="exact"/>
              <w:ind w:firstLineChars="49" w:firstLine="31680"/>
              <w:rPr>
                <w:rFonts w:eastAsia="仿宋_GB2312"/>
                <w:color w:val="000000"/>
                <w:kern w:val="0"/>
                <w:sz w:val="24"/>
              </w:rPr>
            </w:pPr>
          </w:p>
        </w:tc>
        <w:tc>
          <w:tcPr>
            <w:tcW w:w="8486" w:type="dxa"/>
            <w:gridSpan w:val="15"/>
            <w:noWrap/>
          </w:tcPr>
          <w:p w:rsidR="00F32E7A" w:rsidRDefault="00F32E7A">
            <w:pPr>
              <w:widowControl/>
              <w:spacing w:line="400" w:lineRule="exact"/>
              <w:rPr>
                <w:rFonts w:ascii="Times New Roman" w:eastAsia="仿宋_GB2312" w:hAnsi="Times New Roman"/>
                <w:sz w:val="24"/>
                <w:szCs w:val="40"/>
              </w:rPr>
            </w:pPr>
            <w:r>
              <w:rPr>
                <w:rFonts w:ascii="Times New Roman" w:eastAsia="仿宋_GB2312" w:hAnsi="Times New Roman" w:hint="eastAsia"/>
                <w:sz w:val="24"/>
                <w:szCs w:val="40"/>
              </w:rPr>
              <w:t>本人承诺不具有下列需回避的情形：</w:t>
            </w:r>
          </w:p>
          <w:p w:rsidR="00F32E7A" w:rsidRDefault="00F32E7A" w:rsidP="00F32E7A">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（一）本人的配偶、父母、子女未担任其所任职法院辖区内律师事务所的合伙人或者设立人；</w:t>
            </w:r>
            <w:r>
              <w:rPr>
                <w:rFonts w:ascii="Times New Roman" w:eastAsia="仿宋_GB2312" w:hAnsi="Times New Roman"/>
                <w:sz w:val="24"/>
                <w:szCs w:val="40"/>
              </w:rPr>
              <w:t xml:space="preserve"> </w:t>
            </w:r>
          </w:p>
          <w:p w:rsidR="00F32E7A" w:rsidRDefault="00F32E7A" w:rsidP="00F32E7A">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（二）本人的配偶、父母、子女未在其任职法院辖区内以律师、基层法律服务工作者身份担任诉讼代理人、辩护人，或为诉讼案件当事人提供其他有偿法律服务；</w:t>
            </w:r>
            <w:r>
              <w:rPr>
                <w:rFonts w:ascii="Times New Roman" w:eastAsia="仿宋_GB2312" w:hAnsi="Times New Roman"/>
                <w:sz w:val="24"/>
                <w:szCs w:val="40"/>
              </w:rPr>
              <w:t xml:space="preserve"> </w:t>
            </w:r>
          </w:p>
          <w:p w:rsidR="00F32E7A" w:rsidRDefault="00F32E7A" w:rsidP="00F32E7A">
            <w:pPr>
              <w:widowControl/>
              <w:spacing w:line="32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（三）本人的配偶、子女及其配偶未从事其他可能影响其依法公正履职的经商办企业活动。</w:t>
            </w:r>
          </w:p>
          <w:p w:rsidR="00F32E7A" w:rsidRDefault="00F32E7A">
            <w:pPr>
              <w:widowControl/>
              <w:spacing w:line="320" w:lineRule="exact"/>
              <w:jc w:val="center"/>
              <w:rPr>
                <w:rFonts w:ascii="Times New Roman" w:eastAsia="仿宋_GB2312" w:hAnsi="Times New Roman"/>
                <w:sz w:val="24"/>
                <w:szCs w:val="40"/>
              </w:rPr>
            </w:pPr>
            <w:r>
              <w:rPr>
                <w:rFonts w:ascii="Times New Roman" w:eastAsia="仿宋_GB2312" w:hAnsi="Times New Roman" w:hint="eastAsia"/>
                <w:sz w:val="24"/>
                <w:szCs w:val="40"/>
              </w:rPr>
              <w:t>承诺人：</w:t>
            </w:r>
          </w:p>
          <w:p w:rsidR="00F32E7A" w:rsidRDefault="00F32E7A">
            <w:pPr>
              <w:widowControl/>
              <w:spacing w:line="320" w:lineRule="exact"/>
              <w:jc w:val="center"/>
              <w:rPr>
                <w:color w:val="000000"/>
                <w:kern w:val="0"/>
                <w:sz w:val="24"/>
              </w:rPr>
            </w:pPr>
            <w:r>
              <w:rPr>
                <w:rFonts w:ascii="Times New Roman" w:eastAsia="仿宋_GB2312" w:hAnsi="Times New Roman"/>
                <w:sz w:val="24"/>
                <w:szCs w:val="40"/>
              </w:rPr>
              <w:t xml:space="preserve">                                </w:t>
            </w:r>
            <w:r>
              <w:rPr>
                <w:rFonts w:ascii="Times New Roman" w:eastAsia="仿宋_GB2312" w:hAnsi="Times New Roman" w:hint="eastAsia"/>
                <w:sz w:val="24"/>
                <w:szCs w:val="40"/>
              </w:rPr>
              <w:t>承诺时间：</w:t>
            </w:r>
          </w:p>
        </w:tc>
      </w:tr>
      <w:tr w:rsidR="00F32E7A">
        <w:trPr>
          <w:cantSplit/>
          <w:trHeight w:val="529"/>
          <w:jc w:val="center"/>
        </w:trPr>
        <w:tc>
          <w:tcPr>
            <w:tcW w:w="751" w:type="dxa"/>
            <w:vMerge w:val="restart"/>
            <w:noWrap/>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家庭</w:t>
            </w:r>
          </w:p>
          <w:p w:rsidR="00F32E7A" w:rsidRDefault="00F32E7A">
            <w:pPr>
              <w:widowControl/>
              <w:spacing w:line="340" w:lineRule="exact"/>
              <w:jc w:val="center"/>
              <w:rPr>
                <w:color w:val="000000"/>
                <w:kern w:val="0"/>
                <w:sz w:val="24"/>
                <w:szCs w:val="22"/>
              </w:rPr>
            </w:pPr>
            <w:r>
              <w:rPr>
                <w:rFonts w:eastAsia="仿宋_GB2312" w:hint="eastAsia"/>
                <w:color w:val="000000"/>
                <w:kern w:val="0"/>
                <w:sz w:val="24"/>
              </w:rPr>
              <w:t>主要</w:t>
            </w:r>
          </w:p>
          <w:p w:rsidR="00F32E7A" w:rsidRDefault="00F32E7A">
            <w:pPr>
              <w:widowControl/>
              <w:spacing w:line="340" w:lineRule="exact"/>
              <w:jc w:val="center"/>
              <w:rPr>
                <w:color w:val="000000"/>
                <w:kern w:val="0"/>
                <w:sz w:val="24"/>
              </w:rPr>
            </w:pPr>
            <w:r>
              <w:rPr>
                <w:rFonts w:eastAsia="仿宋_GB2312" w:hint="eastAsia"/>
                <w:color w:val="000000"/>
                <w:kern w:val="0"/>
                <w:sz w:val="24"/>
              </w:rPr>
              <w:t>成员</w:t>
            </w:r>
          </w:p>
          <w:p w:rsidR="00F32E7A" w:rsidRDefault="00F32E7A">
            <w:pPr>
              <w:widowControl/>
              <w:spacing w:line="340" w:lineRule="exact"/>
              <w:jc w:val="center"/>
              <w:rPr>
                <w:rFonts w:eastAsia="仿宋_GB2312"/>
                <w:color w:val="000000"/>
                <w:kern w:val="0"/>
                <w:sz w:val="24"/>
              </w:rPr>
            </w:pPr>
            <w:r>
              <w:rPr>
                <w:rFonts w:eastAsia="仿宋_GB2312" w:hint="eastAsia"/>
                <w:color w:val="000000"/>
                <w:kern w:val="0"/>
                <w:sz w:val="24"/>
              </w:rPr>
              <w:t>及</w:t>
            </w:r>
          </w:p>
          <w:p w:rsidR="00F32E7A" w:rsidRDefault="00F32E7A">
            <w:pPr>
              <w:widowControl/>
              <w:spacing w:line="340" w:lineRule="exact"/>
              <w:jc w:val="center"/>
              <w:rPr>
                <w:color w:val="000000"/>
                <w:kern w:val="0"/>
                <w:sz w:val="24"/>
              </w:rPr>
            </w:pPr>
            <w:r>
              <w:rPr>
                <w:rFonts w:eastAsia="仿宋_GB2312" w:hint="eastAsia"/>
                <w:color w:val="000000"/>
                <w:kern w:val="0"/>
                <w:sz w:val="24"/>
              </w:rPr>
              <w:t>主要社会关系</w:t>
            </w:r>
          </w:p>
        </w:tc>
        <w:tc>
          <w:tcPr>
            <w:tcW w:w="1174" w:type="dxa"/>
            <w:gridSpan w:val="3"/>
            <w:noWrap/>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称</w:t>
            </w:r>
            <w:r>
              <w:rPr>
                <w:rFonts w:eastAsia="仿宋_GB2312"/>
                <w:color w:val="000000"/>
                <w:kern w:val="0"/>
                <w:sz w:val="24"/>
              </w:rPr>
              <w:t xml:space="preserve"> </w:t>
            </w:r>
            <w:r>
              <w:rPr>
                <w:rFonts w:eastAsia="仿宋_GB2312" w:hint="eastAsia"/>
                <w:color w:val="000000"/>
                <w:kern w:val="0"/>
                <w:sz w:val="24"/>
              </w:rPr>
              <w:t>谓</w:t>
            </w:r>
          </w:p>
        </w:tc>
        <w:tc>
          <w:tcPr>
            <w:tcW w:w="1325" w:type="dxa"/>
            <w:gridSpan w:val="3"/>
            <w:noWrap/>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954" w:type="dxa"/>
            <w:gridSpan w:val="3"/>
            <w:noWrap/>
            <w:tcMar>
              <w:top w:w="0" w:type="dxa"/>
              <w:left w:w="57" w:type="dxa"/>
              <w:bottom w:w="0" w:type="dxa"/>
              <w:right w:w="57" w:type="dxa"/>
            </w:tcMar>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龄</w:t>
            </w:r>
          </w:p>
        </w:tc>
        <w:tc>
          <w:tcPr>
            <w:tcW w:w="5033" w:type="dxa"/>
            <w:gridSpan w:val="6"/>
            <w:noWrap/>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工作单位及职务</w:t>
            </w:r>
          </w:p>
        </w:tc>
      </w:tr>
      <w:tr w:rsidR="00F32E7A">
        <w:trPr>
          <w:cantSplit/>
          <w:trHeight w:val="600"/>
          <w:jc w:val="center"/>
        </w:trPr>
        <w:tc>
          <w:tcPr>
            <w:tcW w:w="0" w:type="auto"/>
            <w:vMerge/>
            <w:noWrap/>
            <w:vAlign w:val="center"/>
          </w:tcPr>
          <w:p w:rsidR="00F32E7A" w:rsidRDefault="00F32E7A">
            <w:pPr>
              <w:widowControl/>
              <w:jc w:val="left"/>
              <w:rPr>
                <w:color w:val="000000"/>
                <w:kern w:val="0"/>
                <w:sz w:val="24"/>
              </w:rPr>
            </w:pPr>
          </w:p>
        </w:tc>
        <w:tc>
          <w:tcPr>
            <w:tcW w:w="1174" w:type="dxa"/>
            <w:gridSpan w:val="3"/>
            <w:noWrap/>
            <w:vAlign w:val="center"/>
          </w:tcPr>
          <w:p w:rsidR="00F32E7A" w:rsidRDefault="00F32E7A">
            <w:pPr>
              <w:widowControl/>
              <w:spacing w:line="340" w:lineRule="exact"/>
              <w:jc w:val="center"/>
              <w:rPr>
                <w:color w:val="000000"/>
                <w:kern w:val="0"/>
                <w:sz w:val="24"/>
              </w:rPr>
            </w:pPr>
          </w:p>
        </w:tc>
        <w:tc>
          <w:tcPr>
            <w:tcW w:w="1325" w:type="dxa"/>
            <w:gridSpan w:val="3"/>
            <w:noWrap/>
            <w:vAlign w:val="center"/>
          </w:tcPr>
          <w:p w:rsidR="00F32E7A" w:rsidRDefault="00F32E7A">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F32E7A" w:rsidRDefault="00F32E7A">
            <w:pPr>
              <w:widowControl/>
              <w:spacing w:line="340" w:lineRule="exact"/>
              <w:jc w:val="center"/>
              <w:rPr>
                <w:color w:val="000000"/>
                <w:kern w:val="0"/>
                <w:sz w:val="24"/>
              </w:rPr>
            </w:pPr>
          </w:p>
        </w:tc>
        <w:tc>
          <w:tcPr>
            <w:tcW w:w="5033" w:type="dxa"/>
            <w:gridSpan w:val="6"/>
            <w:noWrap/>
            <w:vAlign w:val="center"/>
          </w:tcPr>
          <w:p w:rsidR="00F32E7A" w:rsidRDefault="00F32E7A">
            <w:pPr>
              <w:widowControl/>
              <w:spacing w:line="340" w:lineRule="exact"/>
              <w:jc w:val="center"/>
              <w:rPr>
                <w:color w:val="000000"/>
                <w:kern w:val="0"/>
                <w:sz w:val="24"/>
              </w:rPr>
            </w:pPr>
          </w:p>
        </w:tc>
      </w:tr>
      <w:tr w:rsidR="00F32E7A">
        <w:trPr>
          <w:cantSplit/>
          <w:trHeight w:val="661"/>
          <w:jc w:val="center"/>
        </w:trPr>
        <w:tc>
          <w:tcPr>
            <w:tcW w:w="0" w:type="auto"/>
            <w:vMerge/>
            <w:noWrap/>
            <w:vAlign w:val="center"/>
          </w:tcPr>
          <w:p w:rsidR="00F32E7A" w:rsidRDefault="00F32E7A">
            <w:pPr>
              <w:widowControl/>
              <w:jc w:val="left"/>
              <w:rPr>
                <w:color w:val="000000"/>
                <w:kern w:val="0"/>
                <w:sz w:val="24"/>
              </w:rPr>
            </w:pPr>
          </w:p>
        </w:tc>
        <w:tc>
          <w:tcPr>
            <w:tcW w:w="1174" w:type="dxa"/>
            <w:gridSpan w:val="3"/>
            <w:noWrap/>
            <w:vAlign w:val="center"/>
          </w:tcPr>
          <w:p w:rsidR="00F32E7A" w:rsidRDefault="00F32E7A">
            <w:pPr>
              <w:widowControl/>
              <w:spacing w:line="340" w:lineRule="exact"/>
              <w:jc w:val="center"/>
              <w:rPr>
                <w:color w:val="000000"/>
                <w:kern w:val="0"/>
                <w:sz w:val="24"/>
              </w:rPr>
            </w:pPr>
          </w:p>
        </w:tc>
        <w:tc>
          <w:tcPr>
            <w:tcW w:w="1325" w:type="dxa"/>
            <w:gridSpan w:val="3"/>
            <w:noWrap/>
            <w:vAlign w:val="center"/>
          </w:tcPr>
          <w:p w:rsidR="00F32E7A" w:rsidRDefault="00F32E7A">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F32E7A" w:rsidRDefault="00F32E7A">
            <w:pPr>
              <w:widowControl/>
              <w:spacing w:line="340" w:lineRule="exact"/>
              <w:jc w:val="center"/>
              <w:rPr>
                <w:color w:val="000000"/>
                <w:kern w:val="0"/>
                <w:sz w:val="24"/>
              </w:rPr>
            </w:pPr>
          </w:p>
        </w:tc>
        <w:tc>
          <w:tcPr>
            <w:tcW w:w="5033" w:type="dxa"/>
            <w:gridSpan w:val="6"/>
            <w:noWrap/>
            <w:vAlign w:val="center"/>
          </w:tcPr>
          <w:p w:rsidR="00F32E7A" w:rsidRDefault="00F32E7A">
            <w:pPr>
              <w:widowControl/>
              <w:spacing w:line="340" w:lineRule="exact"/>
              <w:jc w:val="center"/>
              <w:rPr>
                <w:color w:val="000000"/>
                <w:kern w:val="0"/>
                <w:sz w:val="24"/>
              </w:rPr>
            </w:pPr>
          </w:p>
        </w:tc>
      </w:tr>
      <w:tr w:rsidR="00F32E7A">
        <w:trPr>
          <w:cantSplit/>
          <w:trHeight w:val="656"/>
          <w:jc w:val="center"/>
        </w:trPr>
        <w:tc>
          <w:tcPr>
            <w:tcW w:w="0" w:type="auto"/>
            <w:vMerge/>
            <w:noWrap/>
            <w:vAlign w:val="center"/>
          </w:tcPr>
          <w:p w:rsidR="00F32E7A" w:rsidRDefault="00F32E7A">
            <w:pPr>
              <w:widowControl/>
              <w:jc w:val="left"/>
              <w:rPr>
                <w:color w:val="000000"/>
                <w:kern w:val="0"/>
                <w:sz w:val="24"/>
              </w:rPr>
            </w:pPr>
          </w:p>
        </w:tc>
        <w:tc>
          <w:tcPr>
            <w:tcW w:w="1174" w:type="dxa"/>
            <w:gridSpan w:val="3"/>
            <w:noWrap/>
            <w:vAlign w:val="center"/>
          </w:tcPr>
          <w:p w:rsidR="00F32E7A" w:rsidRDefault="00F32E7A">
            <w:pPr>
              <w:widowControl/>
              <w:spacing w:line="340" w:lineRule="exact"/>
              <w:jc w:val="center"/>
              <w:rPr>
                <w:color w:val="000000"/>
                <w:kern w:val="0"/>
                <w:sz w:val="24"/>
              </w:rPr>
            </w:pPr>
          </w:p>
        </w:tc>
        <w:tc>
          <w:tcPr>
            <w:tcW w:w="1325" w:type="dxa"/>
            <w:gridSpan w:val="3"/>
            <w:noWrap/>
            <w:vAlign w:val="center"/>
          </w:tcPr>
          <w:p w:rsidR="00F32E7A" w:rsidRDefault="00F32E7A">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F32E7A" w:rsidRDefault="00F32E7A">
            <w:pPr>
              <w:widowControl/>
              <w:spacing w:line="340" w:lineRule="exact"/>
              <w:jc w:val="center"/>
              <w:rPr>
                <w:color w:val="000000"/>
                <w:kern w:val="0"/>
                <w:sz w:val="24"/>
              </w:rPr>
            </w:pPr>
          </w:p>
        </w:tc>
        <w:tc>
          <w:tcPr>
            <w:tcW w:w="5033" w:type="dxa"/>
            <w:gridSpan w:val="6"/>
            <w:noWrap/>
            <w:vAlign w:val="center"/>
          </w:tcPr>
          <w:p w:rsidR="00F32E7A" w:rsidRDefault="00F32E7A">
            <w:pPr>
              <w:widowControl/>
              <w:spacing w:line="340" w:lineRule="exact"/>
              <w:jc w:val="center"/>
              <w:rPr>
                <w:color w:val="000000"/>
                <w:kern w:val="0"/>
                <w:sz w:val="24"/>
              </w:rPr>
            </w:pPr>
          </w:p>
        </w:tc>
      </w:tr>
      <w:tr w:rsidR="00F32E7A">
        <w:trPr>
          <w:cantSplit/>
          <w:trHeight w:val="630"/>
          <w:jc w:val="center"/>
        </w:trPr>
        <w:tc>
          <w:tcPr>
            <w:tcW w:w="0" w:type="auto"/>
            <w:vMerge/>
            <w:noWrap/>
            <w:vAlign w:val="center"/>
          </w:tcPr>
          <w:p w:rsidR="00F32E7A" w:rsidRDefault="00F32E7A">
            <w:pPr>
              <w:widowControl/>
              <w:jc w:val="left"/>
              <w:rPr>
                <w:color w:val="000000"/>
                <w:kern w:val="0"/>
                <w:sz w:val="24"/>
              </w:rPr>
            </w:pPr>
          </w:p>
        </w:tc>
        <w:tc>
          <w:tcPr>
            <w:tcW w:w="1174" w:type="dxa"/>
            <w:gridSpan w:val="3"/>
            <w:noWrap/>
            <w:vAlign w:val="center"/>
          </w:tcPr>
          <w:p w:rsidR="00F32E7A" w:rsidRDefault="00F32E7A">
            <w:pPr>
              <w:widowControl/>
              <w:spacing w:line="340" w:lineRule="exact"/>
              <w:jc w:val="center"/>
              <w:rPr>
                <w:color w:val="000000"/>
                <w:kern w:val="0"/>
                <w:sz w:val="24"/>
              </w:rPr>
            </w:pPr>
          </w:p>
        </w:tc>
        <w:tc>
          <w:tcPr>
            <w:tcW w:w="1325" w:type="dxa"/>
            <w:gridSpan w:val="3"/>
            <w:noWrap/>
            <w:vAlign w:val="center"/>
          </w:tcPr>
          <w:p w:rsidR="00F32E7A" w:rsidRDefault="00F32E7A">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F32E7A" w:rsidRDefault="00F32E7A">
            <w:pPr>
              <w:widowControl/>
              <w:spacing w:line="340" w:lineRule="exact"/>
              <w:jc w:val="center"/>
              <w:rPr>
                <w:color w:val="000000"/>
                <w:kern w:val="0"/>
                <w:sz w:val="24"/>
              </w:rPr>
            </w:pPr>
          </w:p>
        </w:tc>
        <w:tc>
          <w:tcPr>
            <w:tcW w:w="5033" w:type="dxa"/>
            <w:gridSpan w:val="6"/>
            <w:noWrap/>
            <w:vAlign w:val="center"/>
          </w:tcPr>
          <w:p w:rsidR="00F32E7A" w:rsidRDefault="00F32E7A">
            <w:pPr>
              <w:widowControl/>
              <w:spacing w:line="340" w:lineRule="exact"/>
              <w:jc w:val="center"/>
              <w:rPr>
                <w:color w:val="000000"/>
                <w:kern w:val="0"/>
                <w:sz w:val="24"/>
              </w:rPr>
            </w:pPr>
          </w:p>
        </w:tc>
      </w:tr>
      <w:tr w:rsidR="00F32E7A">
        <w:trPr>
          <w:trHeight w:val="1822"/>
          <w:jc w:val="center"/>
        </w:trPr>
        <w:tc>
          <w:tcPr>
            <w:tcW w:w="9237" w:type="dxa"/>
            <w:gridSpan w:val="16"/>
            <w:noWrap/>
            <w:vAlign w:val="center"/>
          </w:tcPr>
          <w:p w:rsidR="00F32E7A" w:rsidRDefault="00F32E7A" w:rsidP="00F32E7A">
            <w:pPr>
              <w:widowControl/>
              <w:ind w:firstLineChars="200" w:firstLine="31680"/>
              <w:jc w:val="left"/>
              <w:rPr>
                <w:rFonts w:eastAsia="仿宋_GB2312"/>
                <w:color w:val="000000"/>
                <w:kern w:val="0"/>
                <w:sz w:val="24"/>
                <w:szCs w:val="22"/>
              </w:rPr>
            </w:pPr>
            <w:r>
              <w:rPr>
                <w:rFonts w:eastAsia="仿宋_GB2312" w:hint="eastAsia"/>
                <w:color w:val="000000"/>
                <w:kern w:val="0"/>
                <w:sz w:val="24"/>
              </w:rPr>
              <w:t>以上信息真实可靠，所</w:t>
            </w:r>
            <w:r>
              <w:rPr>
                <w:rFonts w:eastAsia="仿宋_GB2312"/>
                <w:color w:val="000000"/>
                <w:kern w:val="0"/>
                <w:sz w:val="24"/>
              </w:rPr>
              <w:t> </w:t>
            </w:r>
            <w:r>
              <w:rPr>
                <w:rFonts w:eastAsia="仿宋_GB2312" w:hint="eastAsia"/>
                <w:color w:val="000000"/>
                <w:kern w:val="0"/>
                <w:sz w:val="24"/>
              </w:rPr>
              <w:t>提供的资料属实。</w:t>
            </w:r>
          </w:p>
          <w:p w:rsidR="00F32E7A" w:rsidRDefault="00F32E7A">
            <w:pPr>
              <w:widowControl/>
              <w:spacing w:line="340" w:lineRule="exact"/>
              <w:jc w:val="center"/>
              <w:rPr>
                <w:rFonts w:eastAsia="仿宋_GB2312"/>
                <w:color w:val="000000"/>
                <w:kern w:val="0"/>
                <w:sz w:val="24"/>
              </w:rPr>
            </w:pPr>
          </w:p>
          <w:p w:rsidR="00F32E7A" w:rsidRDefault="00F32E7A">
            <w:pPr>
              <w:widowControl/>
              <w:spacing w:line="340" w:lineRule="exact"/>
              <w:jc w:val="center"/>
              <w:rPr>
                <w:color w:val="000000"/>
                <w:kern w:val="0"/>
                <w:sz w:val="24"/>
              </w:rPr>
            </w:pPr>
            <w:r>
              <w:rPr>
                <w:rFonts w:eastAsia="仿宋_GB2312"/>
                <w:color w:val="000000"/>
                <w:kern w:val="0"/>
                <w:sz w:val="24"/>
              </w:rPr>
              <w:t> </w:t>
            </w:r>
            <w:r>
              <w:rPr>
                <w:rFonts w:eastAsia="仿宋_GB2312" w:hint="eastAsia"/>
                <w:color w:val="000000"/>
                <w:kern w:val="0"/>
                <w:sz w:val="24"/>
              </w:rPr>
              <w:t>报名人员签名：</w:t>
            </w:r>
          </w:p>
          <w:p w:rsidR="00F32E7A" w:rsidRDefault="00F32E7A">
            <w:pPr>
              <w:widowControl/>
              <w:spacing w:line="340" w:lineRule="exact"/>
              <w:ind w:right="100"/>
              <w:rPr>
                <w:rFonts w:eastAsia="仿宋_GB2312"/>
                <w:color w:val="000000"/>
                <w:kern w:val="0"/>
                <w:sz w:val="24"/>
              </w:rPr>
            </w:pPr>
          </w:p>
          <w:p w:rsidR="00F32E7A" w:rsidRDefault="00F32E7A">
            <w:pPr>
              <w:widowControl/>
              <w:spacing w:line="340" w:lineRule="exact"/>
              <w:ind w:right="100"/>
              <w:rPr>
                <w:rFonts w:eastAsia="仿宋_GB2312"/>
                <w:color w:val="000000"/>
                <w:kern w:val="0"/>
                <w:sz w:val="24"/>
              </w:rPr>
            </w:pPr>
          </w:p>
          <w:p w:rsidR="00F32E7A" w:rsidRDefault="00F32E7A">
            <w:pPr>
              <w:widowControl/>
              <w:spacing w:line="340" w:lineRule="exact"/>
              <w:ind w:right="100"/>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F32E7A">
        <w:trPr>
          <w:trHeight w:val="2511"/>
          <w:jc w:val="center"/>
        </w:trPr>
        <w:tc>
          <w:tcPr>
            <w:tcW w:w="1338" w:type="dxa"/>
            <w:gridSpan w:val="3"/>
            <w:noWrap/>
            <w:vAlign w:val="center"/>
          </w:tcPr>
          <w:p w:rsidR="00F32E7A" w:rsidRDefault="00F32E7A">
            <w:pPr>
              <w:widowControl/>
              <w:spacing w:line="340" w:lineRule="exact"/>
              <w:jc w:val="center"/>
              <w:rPr>
                <w:color w:val="000000"/>
                <w:kern w:val="0"/>
                <w:sz w:val="24"/>
              </w:rPr>
            </w:pPr>
            <w:r>
              <w:rPr>
                <w:rFonts w:eastAsia="仿宋_GB2312" w:hint="eastAsia"/>
                <w:color w:val="000000"/>
                <w:kern w:val="0"/>
                <w:sz w:val="24"/>
              </w:rPr>
              <w:t>资格审查意见</w:t>
            </w:r>
          </w:p>
        </w:tc>
        <w:tc>
          <w:tcPr>
            <w:tcW w:w="7899" w:type="dxa"/>
            <w:gridSpan w:val="13"/>
            <w:noWrap/>
            <w:vAlign w:val="center"/>
          </w:tcPr>
          <w:p w:rsidR="00F32E7A" w:rsidRDefault="00F32E7A">
            <w:pPr>
              <w:widowControl/>
              <w:jc w:val="left"/>
              <w:rPr>
                <w:color w:val="000000"/>
                <w:kern w:val="0"/>
                <w:sz w:val="24"/>
              </w:rPr>
            </w:pPr>
            <w:r>
              <w:rPr>
                <w:rFonts w:eastAsia="仿宋_GB2312"/>
                <w:color w:val="000000"/>
                <w:kern w:val="0"/>
                <w:sz w:val="24"/>
              </w:rPr>
              <w:t> </w:t>
            </w:r>
          </w:p>
          <w:p w:rsidR="00F32E7A" w:rsidRDefault="00F32E7A">
            <w:pPr>
              <w:widowControl/>
              <w:jc w:val="left"/>
              <w:rPr>
                <w:rFonts w:eastAsia="仿宋_GB2312"/>
                <w:color w:val="000000"/>
                <w:kern w:val="0"/>
                <w:sz w:val="24"/>
                <w:szCs w:val="22"/>
              </w:rPr>
            </w:pPr>
            <w:r>
              <w:rPr>
                <w:rFonts w:eastAsia="仿宋_GB2312"/>
                <w:color w:val="000000"/>
                <w:kern w:val="0"/>
                <w:sz w:val="24"/>
              </w:rPr>
              <w:t> </w:t>
            </w:r>
          </w:p>
          <w:p w:rsidR="00F32E7A" w:rsidRDefault="00F32E7A">
            <w:pPr>
              <w:widowControl/>
              <w:jc w:val="left"/>
              <w:rPr>
                <w:color w:val="000000"/>
                <w:kern w:val="0"/>
                <w:sz w:val="24"/>
              </w:rPr>
            </w:pPr>
          </w:p>
          <w:p w:rsidR="00F32E7A" w:rsidRDefault="00F32E7A">
            <w:pPr>
              <w:widowControl/>
              <w:spacing w:line="340" w:lineRule="exact"/>
              <w:jc w:val="center"/>
              <w:rPr>
                <w:color w:val="000000"/>
                <w:kern w:val="0"/>
                <w:sz w:val="24"/>
              </w:rPr>
            </w:pPr>
            <w:r>
              <w:rPr>
                <w:rFonts w:eastAsia="仿宋_GB2312"/>
                <w:color w:val="000000"/>
                <w:kern w:val="0"/>
                <w:sz w:val="24"/>
              </w:rPr>
              <w:t> </w:t>
            </w:r>
          </w:p>
          <w:p w:rsidR="00F32E7A" w:rsidRDefault="00F32E7A" w:rsidP="00F32E7A">
            <w:pPr>
              <w:widowControl/>
              <w:spacing w:line="340" w:lineRule="exact"/>
              <w:ind w:firstLineChars="1500" w:firstLine="31680"/>
              <w:jc w:val="left"/>
              <w:rPr>
                <w:color w:val="000000"/>
                <w:kern w:val="0"/>
                <w:sz w:val="24"/>
              </w:rPr>
            </w:pPr>
            <w:r>
              <w:rPr>
                <w:rFonts w:eastAsia="仿宋_GB2312" w:hint="eastAsia"/>
                <w:color w:val="000000"/>
                <w:kern w:val="0"/>
                <w:sz w:val="24"/>
              </w:rPr>
              <w:t>审核人：</w:t>
            </w:r>
            <w:r>
              <w:rPr>
                <w:rFonts w:eastAsia="仿宋_GB2312"/>
                <w:color w:val="000000"/>
                <w:kern w:val="0"/>
                <w:sz w:val="24"/>
              </w:rPr>
              <w:t xml:space="preserve">  </w:t>
            </w:r>
          </w:p>
          <w:p w:rsidR="00F32E7A" w:rsidRDefault="00F32E7A">
            <w:pPr>
              <w:widowControl/>
              <w:wordWrap w:val="0"/>
              <w:spacing w:line="340" w:lineRule="exact"/>
              <w:ind w:right="340"/>
              <w:jc w:val="right"/>
              <w:rPr>
                <w:rFonts w:eastAsia="仿宋_GB2312"/>
                <w:color w:val="000000"/>
                <w:kern w:val="0"/>
                <w:sz w:val="24"/>
              </w:rPr>
            </w:pPr>
          </w:p>
          <w:p w:rsidR="00F32E7A" w:rsidRDefault="00F32E7A">
            <w:pPr>
              <w:widowControl/>
              <w:wordWrap w:val="0"/>
              <w:spacing w:line="340" w:lineRule="exact"/>
              <w:ind w:right="340"/>
              <w:jc w:val="right"/>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F32E7A">
        <w:trPr>
          <w:trHeight w:val="1921"/>
          <w:jc w:val="center"/>
        </w:trPr>
        <w:tc>
          <w:tcPr>
            <w:tcW w:w="1338" w:type="dxa"/>
            <w:gridSpan w:val="3"/>
            <w:noWrap/>
            <w:vAlign w:val="center"/>
          </w:tcPr>
          <w:p w:rsidR="00F32E7A" w:rsidRDefault="00F32E7A">
            <w:pPr>
              <w:widowControl/>
              <w:spacing w:line="340" w:lineRule="exact"/>
              <w:jc w:val="center"/>
              <w:rPr>
                <w:rFonts w:eastAsia="仿宋_GB2312"/>
                <w:color w:val="000000"/>
                <w:kern w:val="0"/>
                <w:sz w:val="24"/>
              </w:rPr>
            </w:pPr>
            <w:r>
              <w:rPr>
                <w:rFonts w:eastAsia="仿宋_GB2312" w:hint="eastAsia"/>
                <w:color w:val="000000"/>
                <w:kern w:val="0"/>
                <w:sz w:val="24"/>
              </w:rPr>
              <w:t>备注</w:t>
            </w:r>
          </w:p>
        </w:tc>
        <w:tc>
          <w:tcPr>
            <w:tcW w:w="7899" w:type="dxa"/>
            <w:gridSpan w:val="13"/>
            <w:noWrap/>
            <w:vAlign w:val="center"/>
          </w:tcPr>
          <w:p w:rsidR="00F32E7A" w:rsidRDefault="00F32E7A">
            <w:pPr>
              <w:widowControl/>
              <w:jc w:val="left"/>
              <w:rPr>
                <w:rFonts w:eastAsia="仿宋_GB2312"/>
                <w:color w:val="000000"/>
                <w:kern w:val="0"/>
                <w:sz w:val="24"/>
              </w:rPr>
            </w:pPr>
          </w:p>
          <w:p w:rsidR="00F32E7A" w:rsidRDefault="00F32E7A">
            <w:pPr>
              <w:widowControl/>
              <w:jc w:val="left"/>
              <w:rPr>
                <w:rFonts w:eastAsia="仿宋_GB2312"/>
                <w:color w:val="000000"/>
                <w:kern w:val="0"/>
                <w:sz w:val="24"/>
              </w:rPr>
            </w:pPr>
          </w:p>
          <w:p w:rsidR="00F32E7A" w:rsidRDefault="00F32E7A">
            <w:pPr>
              <w:widowControl/>
              <w:jc w:val="left"/>
              <w:rPr>
                <w:rFonts w:eastAsia="仿宋_GB2312"/>
                <w:color w:val="000000"/>
                <w:kern w:val="0"/>
                <w:sz w:val="24"/>
              </w:rPr>
            </w:pPr>
          </w:p>
          <w:p w:rsidR="00F32E7A" w:rsidRDefault="00F32E7A">
            <w:pPr>
              <w:widowControl/>
              <w:jc w:val="left"/>
              <w:rPr>
                <w:rFonts w:eastAsia="仿宋_GB2312"/>
                <w:color w:val="000000"/>
                <w:kern w:val="0"/>
                <w:sz w:val="24"/>
              </w:rPr>
            </w:pPr>
          </w:p>
        </w:tc>
      </w:tr>
    </w:tbl>
    <w:p w:rsidR="00F32E7A" w:rsidRDefault="00F32E7A"/>
    <w:sectPr w:rsidR="00F32E7A" w:rsidSect="00F32E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7A" w:rsidRDefault="00F32E7A" w:rsidP="00EC45DD">
      <w:r>
        <w:separator/>
      </w:r>
    </w:p>
  </w:endnote>
  <w:endnote w:type="continuationSeparator" w:id="1">
    <w:p w:rsidR="00F32E7A" w:rsidRDefault="00F32E7A" w:rsidP="00EC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A" w:rsidRDefault="00F32E7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F32E7A" w:rsidRDefault="00F32E7A">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7A" w:rsidRDefault="00F32E7A" w:rsidP="00EC45DD">
      <w:r>
        <w:separator/>
      </w:r>
    </w:p>
  </w:footnote>
  <w:footnote w:type="continuationSeparator" w:id="1">
    <w:p w:rsidR="00F32E7A" w:rsidRDefault="00F32E7A" w:rsidP="00EC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2E4F09"/>
    <w:multiLevelType w:val="singleLevel"/>
    <w:tmpl w:val="B52E4F09"/>
    <w:lvl w:ilvl="0">
      <w:start w:val="3"/>
      <w:numFmt w:val="chineseCounting"/>
      <w:suff w:val="nothing"/>
      <w:lvlText w:val="（%1）"/>
      <w:lvlJc w:val="left"/>
      <w:rPr>
        <w:rFonts w:cs="Times New Roman" w:hint="eastAsia"/>
      </w:rPr>
    </w:lvl>
  </w:abstractNum>
  <w:abstractNum w:abstractNumId="1">
    <w:nsid w:val="D4FBE726"/>
    <w:multiLevelType w:val="singleLevel"/>
    <w:tmpl w:val="D4FBE726"/>
    <w:lvl w:ilvl="0">
      <w:start w:val="1"/>
      <w:numFmt w:val="chineseCounting"/>
      <w:suff w:val="nothing"/>
      <w:lvlText w:val="%1、"/>
      <w:lvlJc w:val="left"/>
      <w:rPr>
        <w:rFonts w:cs="Times New Roman" w:hint="eastAsia"/>
      </w:rPr>
    </w:lvl>
  </w:abstractNum>
  <w:abstractNum w:abstractNumId="2">
    <w:nsid w:val="6B782269"/>
    <w:multiLevelType w:val="singleLevel"/>
    <w:tmpl w:val="6B782269"/>
    <w:lvl w:ilvl="0">
      <w:start w:val="4"/>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FlNzBmYmJjZTc1YzkwYTM3MTQ5MGEzYjUzOWUyNTcifQ=="/>
  </w:docVars>
  <w:rsids>
    <w:rsidRoot w:val="1C332E1D"/>
    <w:rsid w:val="000857F3"/>
    <w:rsid w:val="00983EBF"/>
    <w:rsid w:val="00C82681"/>
    <w:rsid w:val="00EC45DD"/>
    <w:rsid w:val="00F32E7A"/>
    <w:rsid w:val="00FC5920"/>
    <w:rsid w:val="030D0D0D"/>
    <w:rsid w:val="07C67333"/>
    <w:rsid w:val="08BF1596"/>
    <w:rsid w:val="0A925C78"/>
    <w:rsid w:val="169C4C8B"/>
    <w:rsid w:val="1C332E1D"/>
    <w:rsid w:val="1E515750"/>
    <w:rsid w:val="25FC50CD"/>
    <w:rsid w:val="273262F2"/>
    <w:rsid w:val="3AE806E7"/>
    <w:rsid w:val="43D5730D"/>
    <w:rsid w:val="4B8B3E22"/>
    <w:rsid w:val="4DA5706A"/>
    <w:rsid w:val="53D93159"/>
    <w:rsid w:val="54BC3149"/>
    <w:rsid w:val="59725E51"/>
    <w:rsid w:val="63EB5089"/>
    <w:rsid w:val="672D56D0"/>
    <w:rsid w:val="6BEB455D"/>
    <w:rsid w:val="6E0B1A3C"/>
    <w:rsid w:val="6E584358"/>
    <w:rsid w:val="721118E8"/>
    <w:rsid w:val="79EA7BA5"/>
    <w:rsid w:val="7BA930C2"/>
    <w:rsid w:val="7BB34881"/>
    <w:rsid w:val="7D5B1C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D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4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E7A20"/>
    <w:rPr>
      <w:rFonts w:ascii="Calibri" w:hAnsi="Calibri"/>
      <w:sz w:val="18"/>
      <w:szCs w:val="18"/>
    </w:rPr>
  </w:style>
  <w:style w:type="paragraph" w:styleId="NormalWeb">
    <w:name w:val="Normal (Web)"/>
    <w:basedOn w:val="Normal"/>
    <w:uiPriority w:val="99"/>
    <w:rsid w:val="00EC45DD"/>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91</Words>
  <Characters>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宜宾市叙州区人民法院聘用人员报名表</dc:title>
  <dc:subject/>
  <dc:creator>刘静</dc:creator>
  <cp:keywords/>
  <dc:description/>
  <cp:lastModifiedBy>YiBin</cp:lastModifiedBy>
  <cp:revision>2</cp:revision>
  <cp:lastPrinted>2022-09-05T09:07:00Z</cp:lastPrinted>
  <dcterms:created xsi:type="dcterms:W3CDTF">2022-09-05T09:55:00Z</dcterms:created>
  <dcterms:modified xsi:type="dcterms:W3CDTF">2022-09-05T09:55:00Z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909E7A73EA0C431788F61C1E50554F89</vt:lpwstr>
  </property>
</Properties>
</file>