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自贡市自流井区人民</w:t>
      </w: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>检察院</w:t>
      </w:r>
      <w:r>
        <w:rPr>
          <w:rFonts w:hint="eastAsia" w:ascii="黑体" w:eastAsia="黑体"/>
          <w:b/>
          <w:color w:val="auto"/>
          <w:sz w:val="36"/>
          <w:szCs w:val="36"/>
        </w:rPr>
        <w:t>公开招聘工作人员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报 名 表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color w:val="auto"/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color w:val="auto"/>
          <w:sz w:val="36"/>
          <w:szCs w:val="36"/>
        </w:rPr>
      </w:pPr>
    </w:p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auto"/>
          <w:sz w:val="44"/>
          <w:szCs w:val="44"/>
        </w:rPr>
        <w:t>新冠疫情调查表</w:t>
      </w:r>
    </w:p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color w:val="auto"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color w:val="auto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color w:val="auto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WVkMDgxOGVmNjJmZWE5ZGYxYmY0NWY5YjYzOWIifQ=="/>
  </w:docVars>
  <w:rsids>
    <w:rsidRoot w:val="00460429"/>
    <w:rsid w:val="003F046A"/>
    <w:rsid w:val="0045144B"/>
    <w:rsid w:val="00460429"/>
    <w:rsid w:val="004A64EF"/>
    <w:rsid w:val="005339C7"/>
    <w:rsid w:val="005A28E8"/>
    <w:rsid w:val="005E5B44"/>
    <w:rsid w:val="0066401C"/>
    <w:rsid w:val="00894FF2"/>
    <w:rsid w:val="0094129D"/>
    <w:rsid w:val="00A70E81"/>
    <w:rsid w:val="00A76F26"/>
    <w:rsid w:val="00AD3C83"/>
    <w:rsid w:val="00AD5326"/>
    <w:rsid w:val="00F76C7B"/>
    <w:rsid w:val="092211C5"/>
    <w:rsid w:val="19106AF9"/>
    <w:rsid w:val="1BE85DAE"/>
    <w:rsid w:val="2DB81273"/>
    <w:rsid w:val="4D6C5AAC"/>
    <w:rsid w:val="5B4C1BE0"/>
    <w:rsid w:val="666D05ED"/>
    <w:rsid w:val="70527430"/>
    <w:rsid w:val="72586C26"/>
    <w:rsid w:val="7A5D2CB4"/>
    <w:rsid w:val="7BA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4</Pages>
  <Words>609</Words>
  <Characters>619</Characters>
  <Lines>20</Lines>
  <Paragraphs>5</Paragraphs>
  <TotalTime>4</TotalTime>
  <ScaleCrop>false</ScaleCrop>
  <LinksUpToDate>false</LinksUpToDate>
  <CharactersWithSpaces>746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2021-11-12T06:57:00Z</dcterms:created>
  <dc:creator>代玉婷</dc:creator>
  <cp:lastModifiedBy>nothing_yao</cp:lastModifiedBy>
  <dcterms:modified xsi:type="dcterms:W3CDTF">2022-11-10T09:13:00Z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3AD5E254792C4659B930202DDA4947CA</vt:lpwstr>
  </property>
</Properties>
</file>