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both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石棉</w:t>
      </w:r>
      <w:r>
        <w:rPr>
          <w:rFonts w:hint="default" w:ascii="方正小标宋_GBK" w:hAnsi="Times New Roman" w:eastAsia="方正小标宋_GBK" w:cs="Times New Roman"/>
          <w:sz w:val="44"/>
          <w:szCs w:val="44"/>
        </w:rPr>
        <w:t>县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面向全省优秀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社区专职工作者</w:t>
      </w:r>
    </w:p>
    <w:p>
      <w:pPr>
        <w:spacing w:line="576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公开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考核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招聘乡镇事业单位工作人员岗位和条件一览表</w:t>
      </w:r>
    </w:p>
    <w:tbl>
      <w:tblPr>
        <w:tblStyle w:val="5"/>
        <w:tblpPr w:leftFromText="180" w:rightFromText="180" w:vertAnchor="page" w:horzAnchor="page" w:tblpX="1179" w:tblpY="3768"/>
        <w:tblOverlap w:val="never"/>
        <w:tblW w:w="1542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063"/>
        <w:gridCol w:w="1362"/>
        <w:gridCol w:w="1229"/>
        <w:gridCol w:w="1229"/>
        <w:gridCol w:w="1084"/>
        <w:gridCol w:w="825"/>
        <w:gridCol w:w="1134"/>
        <w:gridCol w:w="1307"/>
        <w:gridCol w:w="1591"/>
        <w:gridCol w:w="2474"/>
        <w:gridCol w:w="15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34"/>
              </w:tabs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  <w:t>岗位编码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类别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经费性质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6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报考资格条件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各乡（镇）人民政府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乡（镇）下属事业单位（不定）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20221301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管理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科及以上学历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社区党组织书记，或获得按国家相关规定开展的综合类表彰人员可放宽至45周岁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我县最低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服务年限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各乡（镇）人民政府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乡（镇）下属事业单位（不定）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20221302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管理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科及以上学历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社区党组织书记，或获得按国家相关规定开展的综合类表彰人员可放宽至45周岁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我县最低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服务年限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各乡（镇）人民政府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乡（镇）下属事业单位（不定）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20221303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管理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科及以上学历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社区党组织书记，或获得按国家相关规定开展的综合类表彰人员可放宽至45周岁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我县最低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服务年限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bookmarkEnd w:id="0"/>
    </w:tbl>
    <w:p>
      <w:pPr>
        <w:tabs>
          <w:tab w:val="left" w:pos="5729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ZDk5M2M2M2QyNjhlNDdkY2MzM2ZiM2ViZDdkZjYifQ=="/>
  </w:docVars>
  <w:rsids>
    <w:rsidRoot w:val="6C784280"/>
    <w:rsid w:val="0010004B"/>
    <w:rsid w:val="00291E91"/>
    <w:rsid w:val="002E3E3B"/>
    <w:rsid w:val="0031676E"/>
    <w:rsid w:val="00397B69"/>
    <w:rsid w:val="0040716A"/>
    <w:rsid w:val="004279C0"/>
    <w:rsid w:val="00600097"/>
    <w:rsid w:val="00621265"/>
    <w:rsid w:val="00634C2C"/>
    <w:rsid w:val="00692028"/>
    <w:rsid w:val="00697EDF"/>
    <w:rsid w:val="006B3FC5"/>
    <w:rsid w:val="00816F17"/>
    <w:rsid w:val="008F2C8B"/>
    <w:rsid w:val="00A11060"/>
    <w:rsid w:val="00AE6642"/>
    <w:rsid w:val="00AF127C"/>
    <w:rsid w:val="00BA4043"/>
    <w:rsid w:val="00C17032"/>
    <w:rsid w:val="00D11A5D"/>
    <w:rsid w:val="00D3095E"/>
    <w:rsid w:val="00D33F7D"/>
    <w:rsid w:val="00D704DB"/>
    <w:rsid w:val="00DA3184"/>
    <w:rsid w:val="00F612D9"/>
    <w:rsid w:val="00FB1BBF"/>
    <w:rsid w:val="01AF407F"/>
    <w:rsid w:val="0546079C"/>
    <w:rsid w:val="05B72A07"/>
    <w:rsid w:val="06D12DB0"/>
    <w:rsid w:val="07D21311"/>
    <w:rsid w:val="07F346E8"/>
    <w:rsid w:val="0866016C"/>
    <w:rsid w:val="0A3C7437"/>
    <w:rsid w:val="0B257FCA"/>
    <w:rsid w:val="0B301291"/>
    <w:rsid w:val="0D076022"/>
    <w:rsid w:val="109F31EA"/>
    <w:rsid w:val="11BF5DB6"/>
    <w:rsid w:val="12296A3A"/>
    <w:rsid w:val="13B567D8"/>
    <w:rsid w:val="16091CFB"/>
    <w:rsid w:val="177B5642"/>
    <w:rsid w:val="195866B9"/>
    <w:rsid w:val="1AF04599"/>
    <w:rsid w:val="1B64280D"/>
    <w:rsid w:val="1CFF6F89"/>
    <w:rsid w:val="1D3958CF"/>
    <w:rsid w:val="1D8965DF"/>
    <w:rsid w:val="1FBC5C96"/>
    <w:rsid w:val="209E7805"/>
    <w:rsid w:val="20EA4E00"/>
    <w:rsid w:val="20F61E0D"/>
    <w:rsid w:val="211F0466"/>
    <w:rsid w:val="226E0AC4"/>
    <w:rsid w:val="229B128E"/>
    <w:rsid w:val="24F53765"/>
    <w:rsid w:val="263F5861"/>
    <w:rsid w:val="2CD77367"/>
    <w:rsid w:val="2E440A2C"/>
    <w:rsid w:val="347C0233"/>
    <w:rsid w:val="3DE23AE2"/>
    <w:rsid w:val="3FFF47B3"/>
    <w:rsid w:val="42AA4F09"/>
    <w:rsid w:val="431C38CE"/>
    <w:rsid w:val="44C602A6"/>
    <w:rsid w:val="47211C6D"/>
    <w:rsid w:val="489C4651"/>
    <w:rsid w:val="49FA4DCD"/>
    <w:rsid w:val="4C455C43"/>
    <w:rsid w:val="4D094EC3"/>
    <w:rsid w:val="52601018"/>
    <w:rsid w:val="52814445"/>
    <w:rsid w:val="561441A7"/>
    <w:rsid w:val="590003A9"/>
    <w:rsid w:val="59D32AE1"/>
    <w:rsid w:val="5B386973"/>
    <w:rsid w:val="5C2C7D23"/>
    <w:rsid w:val="5E002E77"/>
    <w:rsid w:val="603E7BF7"/>
    <w:rsid w:val="6170705D"/>
    <w:rsid w:val="645667E8"/>
    <w:rsid w:val="654F1D10"/>
    <w:rsid w:val="65510D5D"/>
    <w:rsid w:val="6AAA19E8"/>
    <w:rsid w:val="6AE663EC"/>
    <w:rsid w:val="6C784280"/>
    <w:rsid w:val="6CCD325B"/>
    <w:rsid w:val="6FD37081"/>
    <w:rsid w:val="702A6D7B"/>
    <w:rsid w:val="70E526D0"/>
    <w:rsid w:val="711772FF"/>
    <w:rsid w:val="73865E9D"/>
    <w:rsid w:val="7801298E"/>
    <w:rsid w:val="79982FA7"/>
    <w:rsid w:val="79FD2E0A"/>
    <w:rsid w:val="7AD60902"/>
    <w:rsid w:val="7B362A78"/>
    <w:rsid w:val="7E181FCB"/>
    <w:rsid w:val="7F9F3B25"/>
    <w:rsid w:val="7FEB9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384</Words>
  <Characters>411</Characters>
  <Lines>2</Lines>
  <Paragraphs>1</Paragraphs>
  <TotalTime>12</TotalTime>
  <ScaleCrop>false</ScaleCrop>
  <LinksUpToDate>false</LinksUpToDate>
  <CharactersWithSpaces>422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2021-04-26T15:38:00Z</dcterms:created>
  <dc:creator>hyj</dc:creator>
  <cp:lastModifiedBy>黃銑聲</cp:lastModifiedBy>
  <cp:lastPrinted>2022-11-16T02:24:00Z</cp:lastPrinted>
  <dcterms:modified xsi:type="dcterms:W3CDTF">2022-11-24T01:51:23Z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FF976AA1AFDD402195A62654501EEF8E</vt:lpwstr>
  </property>
</Properties>
</file>