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8" w:rsidRDefault="00016BC8">
      <w:pPr>
        <w:pStyle w:val="New0"/>
        <w:kinsoku w:val="0"/>
        <w:overflowPunct w:val="0"/>
        <w:autoSpaceDE w:val="0"/>
        <w:autoSpaceDN w:val="0"/>
        <w:adjustRightInd w:val="0"/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5D5508" w:rsidRDefault="00016BC8">
      <w:pPr>
        <w:pStyle w:val="NewNewNew"/>
        <w:widowControl/>
        <w:spacing w:line="580" w:lineRule="exact"/>
        <w:jc w:val="center"/>
        <w:rPr>
          <w:rFonts w:ascii="黑体" w:eastAsia="黑体" w:hAnsi="黑体" w:cs="宋体"/>
          <w:bCs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雅安市名山区面向</w:t>
      </w:r>
      <w:r w:rsidRPr="00377B59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全省优秀社区专职工作者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公开考核招聘乡镇事业单位工作人员报名信息表</w:t>
      </w:r>
    </w:p>
    <w:tbl>
      <w:tblPr>
        <w:tblW w:w="85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89"/>
        <w:gridCol w:w="857"/>
        <w:gridCol w:w="196"/>
        <w:gridCol w:w="962"/>
        <w:gridCol w:w="1121"/>
        <w:gridCol w:w="1097"/>
        <w:gridCol w:w="1175"/>
        <w:gridCol w:w="1878"/>
      </w:tblGrid>
      <w:tr w:rsidR="005D5508">
        <w:trPr>
          <w:cantSplit/>
          <w:trHeight w:val="735"/>
          <w:jc w:val="center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</w:t>
            </w:r>
          </w:p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1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D5508">
        <w:trPr>
          <w:cantSplit/>
          <w:trHeight w:val="725"/>
          <w:jc w:val="center"/>
        </w:trPr>
        <w:tc>
          <w:tcPr>
            <w:tcW w:w="11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869"/>
          <w:jc w:val="center"/>
        </w:trPr>
        <w:tc>
          <w:tcPr>
            <w:tcW w:w="11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 治</w:t>
            </w:r>
          </w:p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 康</w:t>
            </w:r>
          </w:p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状 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676"/>
          <w:jc w:val="center"/>
        </w:trPr>
        <w:tc>
          <w:tcPr>
            <w:tcW w:w="11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务</w:t>
            </w:r>
          </w:p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line="315" w:lineRule="atLeast"/>
              <w:ind w:left="-75" w:right="-7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  <w:p w:rsidR="005D5508" w:rsidRDefault="00016BC8">
            <w:pPr>
              <w:pStyle w:val="NewNewNew"/>
              <w:widowControl/>
              <w:spacing w:line="315" w:lineRule="atLeast"/>
              <w:ind w:left="-75" w:right="-7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长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808"/>
          <w:jc w:val="center"/>
        </w:trPr>
        <w:tc>
          <w:tcPr>
            <w:tcW w:w="114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5D5508" w:rsidRDefault="00016BC8">
            <w:pPr>
              <w:pStyle w:val="NewNewNew"/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全日制教 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1098"/>
          <w:jc w:val="center"/>
        </w:trPr>
        <w:tc>
          <w:tcPr>
            <w:tcW w:w="114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760"/>
          <w:jc w:val="center"/>
        </w:trPr>
        <w:tc>
          <w:tcPr>
            <w:tcW w:w="3246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  <w:p w:rsidR="005D5508" w:rsidRDefault="00016BC8">
            <w:pPr>
              <w:pStyle w:val="NewNewNew"/>
              <w:widowControl/>
              <w:ind w:left="-75" w:right="-7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（应届毕业生填入学前的）</w:t>
            </w:r>
          </w:p>
        </w:tc>
        <w:tc>
          <w:tcPr>
            <w:tcW w:w="5271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704"/>
          <w:jc w:val="center"/>
        </w:trPr>
        <w:tc>
          <w:tcPr>
            <w:tcW w:w="228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工作单位及联系方式（手机）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607"/>
          <w:jc w:val="center"/>
        </w:trPr>
        <w:tc>
          <w:tcPr>
            <w:tcW w:w="228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3246"/>
          <w:jc w:val="center"/>
        </w:trPr>
        <w:tc>
          <w:tcPr>
            <w:tcW w:w="123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D5508" w:rsidRDefault="005D5508">
      <w:pPr>
        <w:pStyle w:val="NewNewNew"/>
        <w:widowControl/>
        <w:jc w:val="center"/>
        <w:rPr>
          <w:rFonts w:ascii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271"/>
        <w:gridCol w:w="1050"/>
        <w:gridCol w:w="754"/>
        <w:gridCol w:w="19"/>
        <w:gridCol w:w="172"/>
        <w:gridCol w:w="799"/>
        <w:gridCol w:w="21"/>
        <w:gridCol w:w="3275"/>
      </w:tblGrid>
      <w:tr w:rsidR="005D5508">
        <w:trPr>
          <w:cantSplit/>
          <w:trHeight w:val="585"/>
          <w:jc w:val="center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7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09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 w:rsidR="005D5508">
        <w:trPr>
          <w:cantSplit/>
          <w:trHeight w:val="524"/>
          <w:jc w:val="center"/>
        </w:trPr>
        <w:tc>
          <w:tcPr>
            <w:tcW w:w="11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526"/>
          <w:jc w:val="center"/>
        </w:trPr>
        <w:tc>
          <w:tcPr>
            <w:tcW w:w="11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382"/>
          <w:jc w:val="center"/>
        </w:trPr>
        <w:tc>
          <w:tcPr>
            <w:tcW w:w="114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442"/>
          <w:jc w:val="center"/>
        </w:trPr>
        <w:tc>
          <w:tcPr>
            <w:tcW w:w="114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1782"/>
          <w:jc w:val="center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NewNewNew"/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何时何地受过何种奖励、处分</w:t>
            </w:r>
          </w:p>
        </w:tc>
        <w:tc>
          <w:tcPr>
            <w:tcW w:w="7361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D5508" w:rsidRDefault="005D5508">
            <w:pPr>
              <w:pStyle w:val="NewNewNew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5508">
        <w:trPr>
          <w:cantSplit/>
          <w:trHeight w:val="2224"/>
          <w:jc w:val="center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所在社区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5508" w:rsidRDefault="005D550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该同志系我社区专职社区工作者，职务为：</w:t>
            </w:r>
            <w:r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，同意该同志参加本次考试。</w:t>
            </w:r>
          </w:p>
          <w:p w:rsidR="005D5508" w:rsidRDefault="005D5508">
            <w:pPr>
              <w:pStyle w:val="2"/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签字         （盖章）</w:t>
            </w:r>
          </w:p>
          <w:p w:rsidR="005D5508" w:rsidRDefault="00016BC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年   月  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8" w:rsidRDefault="00016BC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hint="eastAsia"/>
                <w:szCs w:val="21"/>
              </w:rPr>
              <w:t>所在街道（乡镇）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D5508" w:rsidRDefault="005D550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该同志系我街道（镇）管理的专职社区工作者，同意该同志参加本次考试。</w:t>
            </w: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签字           （盖章）</w:t>
            </w:r>
          </w:p>
          <w:p w:rsidR="005D5508" w:rsidRDefault="00016BC8">
            <w:pPr>
              <w:adjustRightInd w:val="0"/>
              <w:snapToGrid w:val="0"/>
              <w:spacing w:line="240" w:lineRule="atLeast"/>
              <w:rPr>
                <w:rFonts w:ascii="Times New Roman" w:eastAsia="宋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        年   月   日</w:t>
            </w:r>
          </w:p>
        </w:tc>
      </w:tr>
      <w:tr w:rsidR="005D5508">
        <w:trPr>
          <w:cantSplit/>
          <w:trHeight w:val="1954"/>
          <w:jc w:val="center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5508" w:rsidRDefault="00016BC8">
            <w:pPr>
              <w:pStyle w:val="2"/>
              <w:ind w:firstLineChars="2500" w:firstLine="6000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区</w:t>
            </w:r>
          </w:p>
          <w:p w:rsidR="005D5508" w:rsidRDefault="00016BC8">
            <w:pPr>
              <w:pStyle w:val="2"/>
              <w:ind w:firstLineChars="2500" w:firstLine="6000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县县（区）民政局意 见</w:t>
            </w:r>
          </w:p>
        </w:tc>
        <w:tc>
          <w:tcPr>
            <w:tcW w:w="3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jc w:val="right"/>
            </w:pPr>
          </w:p>
          <w:p w:rsidR="005D5508" w:rsidRDefault="005D5508">
            <w:pPr>
              <w:pStyle w:val="2"/>
              <w:jc w:val="right"/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签字           （盖章）</w:t>
            </w:r>
          </w:p>
          <w:p w:rsidR="005D5508" w:rsidRDefault="00016BC8">
            <w:pPr>
              <w:pStyle w:val="2"/>
              <w:ind w:leftChars="570" w:left="1197" w:firstLineChars="2000" w:firstLine="4800"/>
              <w:jc w:val="righ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年   月   日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2"/>
              <w:ind w:firstLineChars="2500" w:firstLine="6000"/>
              <w:jc w:val="righ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区县（区）委组织部意见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5D5508">
            <w:pPr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签字            （盖章）</w:t>
            </w:r>
          </w:p>
          <w:p w:rsidR="005D5508" w:rsidRDefault="00016BC8">
            <w:pPr>
              <w:pStyle w:val="2"/>
              <w:ind w:leftChars="684" w:left="1436" w:firstLineChars="1900" w:firstLine="456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 xml:space="preserve">      年   月   日</w:t>
            </w:r>
          </w:p>
        </w:tc>
      </w:tr>
      <w:tr w:rsidR="005D5508">
        <w:trPr>
          <w:cantSplit/>
          <w:trHeight w:val="1779"/>
          <w:jc w:val="center"/>
        </w:trPr>
        <w:tc>
          <w:tcPr>
            <w:tcW w:w="8505" w:type="dxa"/>
            <w:gridSpan w:val="9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</w:p>
          <w:p w:rsidR="005D5508" w:rsidRDefault="00016BC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本人承诺：此表中所填写的信息及所提供的考试相关资料真实有效，如</w:t>
            </w:r>
            <w:r>
              <w:rPr>
                <w:rFonts w:ascii="仿宋_GB2312" w:eastAsia="仿宋_GB2312" w:hint="eastAsia"/>
                <w:sz w:val="24"/>
                <w:szCs w:val="21"/>
              </w:rPr>
              <w:t>与实际情况不相符、隐瞒实情、弄虚作假的，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取消报名资格，</w:t>
            </w:r>
            <w:r>
              <w:rPr>
                <w:rFonts w:ascii="仿宋_GB2312" w:eastAsia="仿宋_GB2312" w:hint="eastAsia"/>
                <w:sz w:val="24"/>
                <w:szCs w:val="21"/>
              </w:rPr>
              <w:t>一切后果由本人承担。</w:t>
            </w:r>
          </w:p>
          <w:p w:rsidR="005D5508" w:rsidRDefault="005D5508">
            <w:pPr>
              <w:pStyle w:val="2"/>
            </w:pPr>
          </w:p>
          <w:p w:rsidR="005D5508" w:rsidRDefault="00016BC8">
            <w:pPr>
              <w:ind w:firstLineChars="2600" w:firstLine="5460"/>
            </w:pPr>
            <w:r>
              <w:t>承诺人：</w:t>
            </w:r>
          </w:p>
          <w:p w:rsidR="005D5508" w:rsidRDefault="00016BC8">
            <w:pPr>
              <w:pStyle w:val="2"/>
              <w:ind w:firstLineChars="2500" w:firstLine="6000"/>
            </w:pPr>
            <w:r>
              <w:rPr>
                <w:rFonts w:ascii="仿宋_GB2312" w:eastAsia="仿宋_GB2312" w:hint="eastAsia"/>
                <w:sz w:val="24"/>
                <w:szCs w:val="21"/>
              </w:rPr>
              <w:t>年   月   日</w:t>
            </w:r>
          </w:p>
        </w:tc>
      </w:tr>
      <w:tr w:rsidR="005D5508">
        <w:trPr>
          <w:cantSplit/>
          <w:trHeight w:val="867"/>
          <w:jc w:val="center"/>
        </w:trPr>
        <w:tc>
          <w:tcPr>
            <w:tcW w:w="114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016BC8">
            <w:pPr>
              <w:pStyle w:val="2"/>
              <w:tabs>
                <w:tab w:val="left" w:pos="454"/>
              </w:tabs>
              <w:ind w:firstLineChars="2500" w:firstLine="6000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ab/>
              <w:t xml:space="preserve">资格审 查意见     </w:t>
            </w:r>
          </w:p>
        </w:tc>
        <w:tc>
          <w:tcPr>
            <w:tcW w:w="736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5508" w:rsidRDefault="005D5508">
            <w:pPr>
              <w:pStyle w:val="2"/>
              <w:ind w:firstLineChars="2500" w:firstLine="6000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5D5508" w:rsidRDefault="00016BC8" w:rsidP="00377B59">
      <w:pPr>
        <w:pStyle w:val="2"/>
        <w:wordWrap w:val="0"/>
        <w:spacing w:line="540" w:lineRule="exact"/>
        <w:ind w:left="1200" w:hangingChars="500" w:hanging="1200"/>
        <w:jc w:val="right"/>
        <w:rPr>
          <w:rFonts w:ascii="黑体" w:eastAsia="仿宋_GB2312" w:hAnsi="黑体"/>
          <w:b/>
          <w:bCs/>
          <w:color w:val="000000"/>
          <w:w w:val="80"/>
          <w:sz w:val="36"/>
          <w:szCs w:val="36"/>
        </w:rPr>
        <w:sectPr w:rsidR="005D5508"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type="lines" w:linePitch="315"/>
        </w:sect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说明：此表双面打印。请报考者认真阅读《公告》、《岗位条件一览表》如实填写。</w:t>
      </w:r>
    </w:p>
    <w:p w:rsidR="005D5508" w:rsidRDefault="005D5508">
      <w:pPr>
        <w:spacing w:line="440" w:lineRule="exact"/>
      </w:pPr>
    </w:p>
    <w:sectPr w:rsidR="005D5508" w:rsidSect="005D5508">
      <w:footerReference w:type="default" r:id="rId9"/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92" w:rsidRDefault="000B3692" w:rsidP="005D5508">
      <w:r>
        <w:separator/>
      </w:r>
    </w:p>
  </w:endnote>
  <w:endnote w:type="continuationSeparator" w:id="0">
    <w:p w:rsidR="000B3692" w:rsidRDefault="000B3692" w:rsidP="005D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8" w:rsidRDefault="005D55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8" w:rsidRDefault="005D5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92" w:rsidRDefault="000B3692" w:rsidP="005D5508">
      <w:r>
        <w:separator/>
      </w:r>
    </w:p>
  </w:footnote>
  <w:footnote w:type="continuationSeparator" w:id="0">
    <w:p w:rsidR="000B3692" w:rsidRDefault="000B3692" w:rsidP="005D5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A2NmQ2Y2JjMDQ4NjA0YzhiZTY2M2QxMTA4N2Q2MWUifQ=="/>
  </w:docVars>
  <w:rsids>
    <w:rsidRoot w:val="0070251D"/>
    <w:rsid w:val="00007378"/>
    <w:rsid w:val="00011FCB"/>
    <w:rsid w:val="00016BC8"/>
    <w:rsid w:val="000470D1"/>
    <w:rsid w:val="00057C2C"/>
    <w:rsid w:val="000A6A68"/>
    <w:rsid w:val="000B3692"/>
    <w:rsid w:val="000B7FA9"/>
    <w:rsid w:val="000E175B"/>
    <w:rsid w:val="000E43F3"/>
    <w:rsid w:val="0011396E"/>
    <w:rsid w:val="00130AAA"/>
    <w:rsid w:val="0014754B"/>
    <w:rsid w:val="001737BC"/>
    <w:rsid w:val="001777B3"/>
    <w:rsid w:val="0021041E"/>
    <w:rsid w:val="0022362F"/>
    <w:rsid w:val="00235F05"/>
    <w:rsid w:val="0024711A"/>
    <w:rsid w:val="00260818"/>
    <w:rsid w:val="002648C1"/>
    <w:rsid w:val="00286128"/>
    <w:rsid w:val="002A6367"/>
    <w:rsid w:val="002A69EC"/>
    <w:rsid w:val="002F43BB"/>
    <w:rsid w:val="003005C3"/>
    <w:rsid w:val="0031542A"/>
    <w:rsid w:val="00356D98"/>
    <w:rsid w:val="00377B59"/>
    <w:rsid w:val="00390C87"/>
    <w:rsid w:val="003947B2"/>
    <w:rsid w:val="003A1673"/>
    <w:rsid w:val="003A638A"/>
    <w:rsid w:val="003B16E9"/>
    <w:rsid w:val="003C4E7F"/>
    <w:rsid w:val="003C5823"/>
    <w:rsid w:val="004065EC"/>
    <w:rsid w:val="0042608C"/>
    <w:rsid w:val="004272F0"/>
    <w:rsid w:val="004644F4"/>
    <w:rsid w:val="00465059"/>
    <w:rsid w:val="00485FEF"/>
    <w:rsid w:val="004B20FB"/>
    <w:rsid w:val="00505E89"/>
    <w:rsid w:val="00577A39"/>
    <w:rsid w:val="005870AB"/>
    <w:rsid w:val="005D467D"/>
    <w:rsid w:val="005D5508"/>
    <w:rsid w:val="005E0BE7"/>
    <w:rsid w:val="005F110B"/>
    <w:rsid w:val="005F50BE"/>
    <w:rsid w:val="006012DA"/>
    <w:rsid w:val="00607F85"/>
    <w:rsid w:val="00611EFD"/>
    <w:rsid w:val="00622636"/>
    <w:rsid w:val="0064050C"/>
    <w:rsid w:val="00647D4E"/>
    <w:rsid w:val="006564C9"/>
    <w:rsid w:val="00662EBF"/>
    <w:rsid w:val="00671EAB"/>
    <w:rsid w:val="006D2C28"/>
    <w:rsid w:val="006E4DC5"/>
    <w:rsid w:val="0070251D"/>
    <w:rsid w:val="0072704F"/>
    <w:rsid w:val="00773C62"/>
    <w:rsid w:val="007965BD"/>
    <w:rsid w:val="007B37CD"/>
    <w:rsid w:val="007B38DD"/>
    <w:rsid w:val="007D1E2F"/>
    <w:rsid w:val="007D770E"/>
    <w:rsid w:val="0080063D"/>
    <w:rsid w:val="008027A0"/>
    <w:rsid w:val="00811148"/>
    <w:rsid w:val="008177B6"/>
    <w:rsid w:val="008239C9"/>
    <w:rsid w:val="008254F5"/>
    <w:rsid w:val="00845BC6"/>
    <w:rsid w:val="00852E3C"/>
    <w:rsid w:val="008A4A59"/>
    <w:rsid w:val="008A52AE"/>
    <w:rsid w:val="008F277B"/>
    <w:rsid w:val="008F70DB"/>
    <w:rsid w:val="009012F4"/>
    <w:rsid w:val="00970738"/>
    <w:rsid w:val="009B2392"/>
    <w:rsid w:val="009C23FC"/>
    <w:rsid w:val="00A423A8"/>
    <w:rsid w:val="00A5096C"/>
    <w:rsid w:val="00A64B5E"/>
    <w:rsid w:val="00A67524"/>
    <w:rsid w:val="00A97B22"/>
    <w:rsid w:val="00AB3E91"/>
    <w:rsid w:val="00AC79E9"/>
    <w:rsid w:val="00AD2CAD"/>
    <w:rsid w:val="00B054EB"/>
    <w:rsid w:val="00B85B77"/>
    <w:rsid w:val="00BA50A8"/>
    <w:rsid w:val="00BB5F21"/>
    <w:rsid w:val="00C04656"/>
    <w:rsid w:val="00C51731"/>
    <w:rsid w:val="00C923B1"/>
    <w:rsid w:val="00D000CA"/>
    <w:rsid w:val="00D26C95"/>
    <w:rsid w:val="00D321E9"/>
    <w:rsid w:val="00E148D3"/>
    <w:rsid w:val="00E81618"/>
    <w:rsid w:val="00EA52D1"/>
    <w:rsid w:val="00EF1D7B"/>
    <w:rsid w:val="00F428B9"/>
    <w:rsid w:val="00F63CAD"/>
    <w:rsid w:val="00F74A0F"/>
    <w:rsid w:val="00F77092"/>
    <w:rsid w:val="00FC40FD"/>
    <w:rsid w:val="00FE35B5"/>
    <w:rsid w:val="01035B3D"/>
    <w:rsid w:val="03A71CD0"/>
    <w:rsid w:val="044955CA"/>
    <w:rsid w:val="04F46D49"/>
    <w:rsid w:val="06DE0C43"/>
    <w:rsid w:val="06E13CEE"/>
    <w:rsid w:val="070F1660"/>
    <w:rsid w:val="090F7872"/>
    <w:rsid w:val="09DC70DC"/>
    <w:rsid w:val="0C765B67"/>
    <w:rsid w:val="0DED316C"/>
    <w:rsid w:val="0E1D18E9"/>
    <w:rsid w:val="0F461C36"/>
    <w:rsid w:val="0F792649"/>
    <w:rsid w:val="0FF24D67"/>
    <w:rsid w:val="10BB15FD"/>
    <w:rsid w:val="115A0519"/>
    <w:rsid w:val="12944A1D"/>
    <w:rsid w:val="13362CBF"/>
    <w:rsid w:val="151405DE"/>
    <w:rsid w:val="158A17B6"/>
    <w:rsid w:val="163D4862"/>
    <w:rsid w:val="17204ABE"/>
    <w:rsid w:val="176C313B"/>
    <w:rsid w:val="184C7D2F"/>
    <w:rsid w:val="19E9440A"/>
    <w:rsid w:val="1A832494"/>
    <w:rsid w:val="1A8B2040"/>
    <w:rsid w:val="1C2257C1"/>
    <w:rsid w:val="1D456945"/>
    <w:rsid w:val="1D586D16"/>
    <w:rsid w:val="1DA14CA7"/>
    <w:rsid w:val="1FC63B7D"/>
    <w:rsid w:val="226F3A17"/>
    <w:rsid w:val="242C7C4F"/>
    <w:rsid w:val="25322208"/>
    <w:rsid w:val="255E6EA0"/>
    <w:rsid w:val="257C45C9"/>
    <w:rsid w:val="280A1F04"/>
    <w:rsid w:val="281B3642"/>
    <w:rsid w:val="292D0766"/>
    <w:rsid w:val="296A363B"/>
    <w:rsid w:val="2B9B2D5B"/>
    <w:rsid w:val="2D715269"/>
    <w:rsid w:val="2DCB3A39"/>
    <w:rsid w:val="2F391C13"/>
    <w:rsid w:val="2FEE600D"/>
    <w:rsid w:val="313F64B4"/>
    <w:rsid w:val="317D1F4C"/>
    <w:rsid w:val="32494863"/>
    <w:rsid w:val="324D0690"/>
    <w:rsid w:val="34B92AD4"/>
    <w:rsid w:val="357E075F"/>
    <w:rsid w:val="366319FB"/>
    <w:rsid w:val="370902E9"/>
    <w:rsid w:val="3845582B"/>
    <w:rsid w:val="38A94824"/>
    <w:rsid w:val="39BE5851"/>
    <w:rsid w:val="3C3079A1"/>
    <w:rsid w:val="3C7601FF"/>
    <w:rsid w:val="3C8268B4"/>
    <w:rsid w:val="3C885F88"/>
    <w:rsid w:val="3CCE7275"/>
    <w:rsid w:val="3D897335"/>
    <w:rsid w:val="3ED25BE0"/>
    <w:rsid w:val="3ED71F02"/>
    <w:rsid w:val="3F6946EE"/>
    <w:rsid w:val="40984D90"/>
    <w:rsid w:val="40F11D0D"/>
    <w:rsid w:val="426F3B88"/>
    <w:rsid w:val="42BC2EF0"/>
    <w:rsid w:val="44637DD3"/>
    <w:rsid w:val="44C46F12"/>
    <w:rsid w:val="4518319E"/>
    <w:rsid w:val="477F3D04"/>
    <w:rsid w:val="47B61E19"/>
    <w:rsid w:val="4ADB7BCB"/>
    <w:rsid w:val="4C281285"/>
    <w:rsid w:val="4D475B51"/>
    <w:rsid w:val="4E18105F"/>
    <w:rsid w:val="4EC67511"/>
    <w:rsid w:val="4FAF75AB"/>
    <w:rsid w:val="505F6D03"/>
    <w:rsid w:val="50A662B5"/>
    <w:rsid w:val="5221337C"/>
    <w:rsid w:val="53B10062"/>
    <w:rsid w:val="53B45A28"/>
    <w:rsid w:val="542447F6"/>
    <w:rsid w:val="547B53EE"/>
    <w:rsid w:val="54877909"/>
    <w:rsid w:val="564F660D"/>
    <w:rsid w:val="581E602C"/>
    <w:rsid w:val="5AF00A33"/>
    <w:rsid w:val="5BE425E6"/>
    <w:rsid w:val="5BE508A9"/>
    <w:rsid w:val="5CA53E91"/>
    <w:rsid w:val="5DE944D4"/>
    <w:rsid w:val="5EC23763"/>
    <w:rsid w:val="61A62889"/>
    <w:rsid w:val="63322C75"/>
    <w:rsid w:val="65600494"/>
    <w:rsid w:val="65D57BE0"/>
    <w:rsid w:val="661F2CB6"/>
    <w:rsid w:val="67AF24F2"/>
    <w:rsid w:val="6A156AB7"/>
    <w:rsid w:val="6BE24E05"/>
    <w:rsid w:val="6C856140"/>
    <w:rsid w:val="6CB050BF"/>
    <w:rsid w:val="6CDE55CC"/>
    <w:rsid w:val="6DDC161D"/>
    <w:rsid w:val="71205775"/>
    <w:rsid w:val="7157594D"/>
    <w:rsid w:val="715A71EC"/>
    <w:rsid w:val="717D25B7"/>
    <w:rsid w:val="74E27C24"/>
    <w:rsid w:val="76061712"/>
    <w:rsid w:val="7612456C"/>
    <w:rsid w:val="76CC3D5B"/>
    <w:rsid w:val="771048BC"/>
    <w:rsid w:val="785633D9"/>
    <w:rsid w:val="79F521A7"/>
    <w:rsid w:val="7BFA622D"/>
    <w:rsid w:val="7C206FBF"/>
    <w:rsid w:val="7EA85A3A"/>
    <w:rsid w:val="7FD2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D55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55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uiPriority w:val="99"/>
    <w:qFormat/>
    <w:rsid w:val="005D5508"/>
  </w:style>
  <w:style w:type="paragraph" w:styleId="a3">
    <w:name w:val="Plain Text"/>
    <w:basedOn w:val="a"/>
    <w:uiPriority w:val="99"/>
    <w:qFormat/>
    <w:rsid w:val="005D5508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qFormat/>
    <w:rsid w:val="005D5508"/>
    <w:pPr>
      <w:ind w:leftChars="2500" w:left="100"/>
    </w:pPr>
  </w:style>
  <w:style w:type="paragraph" w:styleId="a5">
    <w:name w:val="Balloon Text"/>
    <w:basedOn w:val="a"/>
    <w:link w:val="Char0"/>
    <w:qFormat/>
    <w:rsid w:val="005D55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D5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5D5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5D550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sid w:val="005D55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D5508"/>
    <w:rPr>
      <w:b/>
      <w:bCs/>
    </w:rPr>
  </w:style>
  <w:style w:type="character" w:styleId="ab">
    <w:name w:val="page number"/>
    <w:basedOn w:val="a0"/>
    <w:qFormat/>
    <w:rsid w:val="005D5508"/>
  </w:style>
  <w:style w:type="paragraph" w:customStyle="1" w:styleId="New">
    <w:name w:val="正文 New"/>
    <w:qFormat/>
    <w:rsid w:val="005D5508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NewNewNew"/>
    <w:qFormat/>
    <w:rsid w:val="005D55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">
    <w:name w:val="正文 New New New"/>
    <w:qFormat/>
    <w:rsid w:val="005D5508"/>
    <w:pPr>
      <w:widowControl w:val="0"/>
      <w:jc w:val="both"/>
    </w:pPr>
    <w:rPr>
      <w:kern w:val="2"/>
      <w:sz w:val="21"/>
      <w:szCs w:val="22"/>
    </w:rPr>
  </w:style>
  <w:style w:type="character" w:customStyle="1" w:styleId="Char2">
    <w:name w:val="页眉 Char"/>
    <w:basedOn w:val="a0"/>
    <w:link w:val="a7"/>
    <w:qFormat/>
    <w:rsid w:val="005D55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D5508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99"/>
    <w:qFormat/>
    <w:rsid w:val="005D5508"/>
    <w:pPr>
      <w:ind w:firstLineChars="200" w:firstLine="420"/>
    </w:pPr>
  </w:style>
  <w:style w:type="character" w:customStyle="1" w:styleId="Char1">
    <w:name w:val="页脚 Char"/>
    <w:basedOn w:val="a0"/>
    <w:link w:val="a6"/>
    <w:uiPriority w:val="99"/>
    <w:qFormat/>
    <w:rsid w:val="005D55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5D550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sid w:val="005D55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D0340-91E0-45C6-885E-BDB3F3F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2022-11-23T08:31:00Z</cp:lastPrinted>
  <dcterms:created xsi:type="dcterms:W3CDTF">2022-11-11T07:51:00Z</dcterms:created>
  <dcterms:modified xsi:type="dcterms:W3CDTF">2022-11-25T03:11:00Z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045F41E9F20C44ECA54A5F54AC2A1673</vt:lpwstr>
  </property>
</Properties>
</file>