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四川省国土空间规划研究院</w:t>
      </w:r>
    </w:p>
    <w:p>
      <w:pPr>
        <w:spacing w:after="156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黑体" w:eastAsia="方正小标宋简体"/>
          <w:sz w:val="44"/>
          <w:szCs w:val="44"/>
        </w:rPr>
        <w:t>考核招聘工作人员报名表</w:t>
      </w:r>
    </w:p>
    <w:bookmarkEnd w:id="0"/>
    <w:tbl>
      <w:tblPr>
        <w:tblStyle w:val="6"/>
        <w:tblpPr w:leftFromText="180" w:rightFromText="180" w:vertAnchor="text" w:tblpY="1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3"/>
        <w:gridCol w:w="356"/>
        <w:gridCol w:w="992"/>
        <w:gridCol w:w="283"/>
        <w:gridCol w:w="913"/>
        <w:gridCol w:w="310"/>
        <w:gridCol w:w="965"/>
        <w:gridCol w:w="258"/>
        <w:gridCol w:w="402"/>
        <w:gridCol w:w="82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出  生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学历</w:t>
            </w:r>
            <w:r>
              <w:rPr>
                <w:rFonts w:ascii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2854" w:type="dxa"/>
            <w:gridSpan w:val="4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854" w:type="dxa"/>
            <w:gridSpan w:val="4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7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联  系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7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业绩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rPr>
                <w:kern w:val="0"/>
                <w:sz w:val="20"/>
              </w:rPr>
            </w:pPr>
          </w:p>
          <w:p>
            <w:pPr>
              <w:pStyle w:val="4"/>
              <w:ind w:firstLine="480"/>
              <w:rPr>
                <w:rFonts w:ascii="仿宋_GB2312"/>
                <w:kern w:val="0"/>
                <w:sz w:val="24"/>
              </w:rPr>
            </w:pPr>
          </w:p>
          <w:p>
            <w:pPr>
              <w:pStyle w:val="4"/>
              <w:ind w:firstLine="480"/>
              <w:rPr>
                <w:rFonts w:ascii="仿宋_GB2312"/>
                <w:kern w:val="0"/>
                <w:sz w:val="24"/>
              </w:rPr>
            </w:pPr>
          </w:p>
          <w:p>
            <w:pPr>
              <w:pStyle w:val="4"/>
              <w:ind w:firstLine="480"/>
              <w:rPr>
                <w:rFonts w:ascii="仿宋_GB2312"/>
                <w:kern w:val="0"/>
                <w:sz w:val="24"/>
              </w:rPr>
            </w:pPr>
          </w:p>
          <w:p>
            <w:pPr>
              <w:pStyle w:val="4"/>
              <w:ind w:firstLine="480"/>
              <w:rPr>
                <w:rFonts w:ascii="仿宋_GB2312"/>
                <w:kern w:val="0"/>
                <w:sz w:val="24"/>
              </w:rPr>
            </w:pPr>
          </w:p>
          <w:p>
            <w:pPr>
              <w:pStyle w:val="4"/>
              <w:ind w:firstLine="480"/>
              <w:rPr>
                <w:rFonts w:ascii="仿宋_GB2312"/>
                <w:kern w:val="0"/>
                <w:sz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仿宋_GB2312"/>
                <w:kern w:val="0"/>
                <w:sz w:val="24"/>
              </w:rPr>
            </w:pPr>
          </w:p>
          <w:p>
            <w:pPr>
              <w:pStyle w:val="4"/>
              <w:ind w:firstLine="480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及重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称  谓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（填其他重要社会关系）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本人</w:t>
            </w:r>
            <w:r>
              <w:rPr>
                <w:rFonts w:ascii="仿宋_GB2312"/>
                <w:kern w:val="0"/>
                <w:sz w:val="24"/>
                <w:szCs w:val="24"/>
              </w:rPr>
              <w:t>承诺：本表所填信息真实准确，如有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>造假</w:t>
            </w:r>
            <w:r>
              <w:rPr>
                <w:rFonts w:ascii="仿宋_GB2312"/>
                <w:kern w:val="0"/>
                <w:sz w:val="24"/>
                <w:szCs w:val="24"/>
              </w:rPr>
              <w:t xml:space="preserve">，后果自负。                                  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>承诺人</w:t>
            </w:r>
            <w:r>
              <w:rPr>
                <w:rFonts w:ascii="仿宋_GB2312"/>
                <w:kern w:val="0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</w:t>
      </w:r>
    </w:p>
    <w:p/>
    <w:sectPr>
      <w:footerReference r:id="rId3" w:type="default"/>
      <w:footerReference r:id="rId4" w:type="even"/>
      <w:pgSz w:w="11906" w:h="16838"/>
      <w:pgMar w:top="2098" w:right="147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5" w:rightChars="26" w:firstLine="7420" w:firstLineChars="2650"/>
      <w:jc w:val="right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  <w:rPr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2022-12-13T01:36:48Z</dcterms:created>
  <dc:creator>Administrator</dc:creator>
  <cp:lastModifiedBy>Administrator</cp:lastModifiedBy>
  <dcterms:modified xsi:type="dcterms:W3CDTF">2022-12-13T01:36:58Z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