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EE" w:rsidRDefault="008D37EE" w:rsidP="008D37EE">
      <w:pPr>
        <w:jc w:val="left"/>
        <w:rPr>
          <w:rFonts w:ascii="宋体" w:eastAsia="方正黑体简体" w:hAnsi="宋体" w:cs="方正黑体简体" w:hint="eastAsia"/>
          <w:bCs/>
          <w:sz w:val="36"/>
          <w:szCs w:val="36"/>
        </w:rPr>
      </w:pPr>
      <w:r>
        <w:rPr>
          <w:rFonts w:ascii="宋体" w:eastAsia="方正黑体简体" w:hAnsi="宋体" w:cs="方正黑体简体" w:hint="eastAsia"/>
          <w:bCs/>
          <w:sz w:val="36"/>
          <w:szCs w:val="36"/>
        </w:rPr>
        <w:t>附件</w:t>
      </w:r>
    </w:p>
    <w:p w:rsidR="008D37EE" w:rsidRDefault="008D37EE" w:rsidP="008D37EE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2023年上半年资阳市公开考试录用公务员职位调整情况表</w:t>
      </w:r>
    </w:p>
    <w:tbl>
      <w:tblPr>
        <w:tblpPr w:leftFromText="180" w:rightFromText="180" w:vertAnchor="text" w:horzAnchor="page" w:tblpXSpec="center" w:tblpY="196"/>
        <w:tblOverlap w:val="never"/>
        <w:tblW w:w="14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1559"/>
        <w:gridCol w:w="993"/>
        <w:gridCol w:w="992"/>
        <w:gridCol w:w="5681"/>
        <w:gridCol w:w="1275"/>
      </w:tblGrid>
      <w:tr w:rsidR="008D37EE" w:rsidTr="0093269E">
        <w:trPr>
          <w:cantSplit/>
          <w:trHeight w:val="850"/>
          <w:tblHeader/>
          <w:jc w:val="center"/>
        </w:trPr>
        <w:tc>
          <w:tcPr>
            <w:tcW w:w="1242" w:type="dxa"/>
            <w:vAlign w:val="center"/>
          </w:tcPr>
          <w:bookmarkEnd w:id="0"/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职位编码</w:t>
            </w:r>
          </w:p>
        </w:tc>
        <w:tc>
          <w:tcPr>
            <w:tcW w:w="2410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招考单位</w:t>
            </w:r>
          </w:p>
        </w:tc>
        <w:tc>
          <w:tcPr>
            <w:tcW w:w="1559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职位名称</w:t>
            </w:r>
          </w:p>
        </w:tc>
        <w:tc>
          <w:tcPr>
            <w:tcW w:w="993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计划录</w:t>
            </w:r>
          </w:p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用名额</w:t>
            </w:r>
          </w:p>
        </w:tc>
        <w:tc>
          <w:tcPr>
            <w:tcW w:w="99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报名缴</w:t>
            </w:r>
          </w:p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费人数</w:t>
            </w:r>
          </w:p>
        </w:tc>
        <w:tc>
          <w:tcPr>
            <w:tcW w:w="5681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调整情况</w:t>
            </w:r>
          </w:p>
        </w:tc>
        <w:tc>
          <w:tcPr>
            <w:tcW w:w="1275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调整后</w:t>
            </w:r>
          </w:p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录用名额</w:t>
            </w:r>
          </w:p>
        </w:tc>
      </w:tr>
      <w:tr w:rsidR="008D37EE" w:rsidTr="0093269E">
        <w:trPr>
          <w:cantSplit/>
          <w:trHeight w:val="1215"/>
          <w:jc w:val="center"/>
        </w:trPr>
        <w:tc>
          <w:tcPr>
            <w:tcW w:w="124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26223039</w:t>
            </w:r>
          </w:p>
        </w:tc>
        <w:tc>
          <w:tcPr>
            <w:tcW w:w="2410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安岳县农村经营服务中心</w:t>
            </w:r>
          </w:p>
        </w:tc>
        <w:tc>
          <w:tcPr>
            <w:tcW w:w="1559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业务岗位</w:t>
            </w:r>
          </w:p>
        </w:tc>
        <w:tc>
          <w:tcPr>
            <w:tcW w:w="993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1</w:t>
            </w:r>
          </w:p>
        </w:tc>
        <w:tc>
          <w:tcPr>
            <w:tcW w:w="5681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按公告规定，</w:t>
            </w:r>
            <w:r>
              <w:rPr>
                <w:rFonts w:ascii="宋体" w:eastAsia="仿宋_GB2312" w:hAnsi="宋体" w:hint="eastAsia"/>
                <w:sz w:val="24"/>
              </w:rPr>
              <w:t>该职位招录</w:t>
            </w:r>
            <w:r>
              <w:rPr>
                <w:rFonts w:ascii="宋体" w:eastAsia="仿宋_GB2312" w:hAnsi="宋体"/>
                <w:sz w:val="24"/>
              </w:rPr>
              <w:t>名额予以取消。报考该职位的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/>
                <w:sz w:val="24"/>
              </w:rPr>
              <w:t>名</w:t>
            </w:r>
            <w:r>
              <w:rPr>
                <w:rFonts w:ascii="宋体" w:eastAsia="仿宋_GB2312" w:hAnsi="宋体" w:hint="eastAsia"/>
                <w:sz w:val="24"/>
              </w:rPr>
              <w:t>考生，调整到资阳市雁江区乡镇机关（</w:t>
            </w:r>
            <w:r>
              <w:rPr>
                <w:rFonts w:ascii="宋体" w:eastAsia="仿宋_GB2312" w:hAnsi="宋体" w:hint="eastAsia"/>
                <w:sz w:val="24"/>
              </w:rPr>
              <w:t>5</w:t>
            </w:r>
            <w:r>
              <w:rPr>
                <w:rFonts w:ascii="宋体" w:eastAsia="仿宋_GB2312" w:hAnsi="宋体" w:hint="eastAsia"/>
                <w:sz w:val="24"/>
              </w:rPr>
              <w:t>）综合管理（职位编码</w:t>
            </w:r>
            <w:r>
              <w:rPr>
                <w:rFonts w:ascii="宋体" w:eastAsia="仿宋_GB2312" w:hAnsi="宋体" w:hint="eastAsia"/>
                <w:sz w:val="24"/>
              </w:rPr>
              <w:t>26223022</w:t>
            </w:r>
            <w:r>
              <w:rPr>
                <w:rFonts w:ascii="宋体" w:eastAsia="仿宋_GB2312" w:hAnsi="宋体" w:hint="eastAsia"/>
                <w:sz w:val="24"/>
              </w:rPr>
              <w:t>）</w:t>
            </w:r>
            <w:r>
              <w:rPr>
                <w:rFonts w:ascii="宋体" w:eastAsia="仿宋_GB2312" w:hAnsi="宋体"/>
                <w:sz w:val="24"/>
              </w:rPr>
              <w:t>。</w:t>
            </w:r>
          </w:p>
        </w:tc>
        <w:tc>
          <w:tcPr>
            <w:tcW w:w="1275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0</w:t>
            </w:r>
          </w:p>
        </w:tc>
      </w:tr>
      <w:tr w:rsidR="008D37EE" w:rsidTr="0093269E">
        <w:trPr>
          <w:cantSplit/>
          <w:trHeight w:val="1310"/>
          <w:jc w:val="center"/>
        </w:trPr>
        <w:tc>
          <w:tcPr>
            <w:tcW w:w="124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26323053</w:t>
            </w:r>
          </w:p>
        </w:tc>
        <w:tc>
          <w:tcPr>
            <w:tcW w:w="2410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安岳县城市管理行政执法大队（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行政执法</w:t>
            </w:r>
          </w:p>
        </w:tc>
        <w:tc>
          <w:tcPr>
            <w:tcW w:w="993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3</w:t>
            </w:r>
          </w:p>
        </w:tc>
        <w:tc>
          <w:tcPr>
            <w:tcW w:w="5681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按公告规定，</w:t>
            </w:r>
            <w:r>
              <w:rPr>
                <w:rFonts w:ascii="宋体" w:eastAsia="仿宋_GB2312" w:hAnsi="宋体" w:hint="eastAsia"/>
                <w:sz w:val="24"/>
              </w:rPr>
              <w:t>该职位招录</w:t>
            </w:r>
            <w:r>
              <w:rPr>
                <w:rFonts w:ascii="宋体" w:eastAsia="仿宋_GB2312" w:hAnsi="宋体"/>
                <w:sz w:val="24"/>
              </w:rPr>
              <w:t>名额予以取消。报考该职位的</w:t>
            </w:r>
            <w:r>
              <w:rPr>
                <w:rFonts w:ascii="宋体" w:eastAsia="仿宋_GB2312" w:hAnsi="宋体" w:hint="eastAsia"/>
                <w:sz w:val="24"/>
              </w:rPr>
              <w:t>3</w:t>
            </w:r>
            <w:r>
              <w:rPr>
                <w:rFonts w:ascii="宋体" w:eastAsia="仿宋_GB2312" w:hAnsi="宋体"/>
                <w:sz w:val="24"/>
              </w:rPr>
              <w:t>名</w:t>
            </w:r>
            <w:r>
              <w:rPr>
                <w:rFonts w:ascii="宋体" w:eastAsia="仿宋_GB2312" w:hAnsi="宋体" w:hint="eastAsia"/>
                <w:sz w:val="24"/>
              </w:rPr>
              <w:t>考生，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名调整到安岳县房地产管理局业务岗位（职位编码</w:t>
            </w:r>
            <w:r>
              <w:rPr>
                <w:rFonts w:ascii="宋体" w:eastAsia="仿宋_GB2312" w:hAnsi="宋体" w:hint="eastAsia"/>
                <w:sz w:val="24"/>
              </w:rPr>
              <w:t>26223040</w:t>
            </w:r>
            <w:r>
              <w:rPr>
                <w:rFonts w:ascii="宋体" w:eastAsia="仿宋_GB2312" w:hAnsi="宋体" w:hint="eastAsia"/>
                <w:sz w:val="24"/>
              </w:rPr>
              <w:t>）</w:t>
            </w:r>
            <w:r>
              <w:rPr>
                <w:rFonts w:ascii="宋体" w:eastAsia="仿宋_GB2312" w:hAnsi="宋体"/>
                <w:sz w:val="24"/>
              </w:rPr>
              <w:t>，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名调整到安岳县自然资源和规划综合行政执法大队行政执法</w:t>
            </w:r>
            <w:r>
              <w:rPr>
                <w:rFonts w:ascii="宋体" w:eastAsia="仿宋_GB2312" w:hAnsi="宋体"/>
                <w:sz w:val="24"/>
              </w:rPr>
              <w:t>（</w:t>
            </w:r>
            <w:r>
              <w:rPr>
                <w:rFonts w:ascii="宋体" w:eastAsia="仿宋_GB2312" w:hAnsi="宋体" w:hint="eastAsia"/>
                <w:sz w:val="24"/>
              </w:rPr>
              <w:t>职位编码</w:t>
            </w:r>
            <w:r>
              <w:rPr>
                <w:rFonts w:ascii="宋体" w:eastAsia="仿宋_GB2312" w:hAnsi="宋体" w:hint="eastAsia"/>
                <w:sz w:val="24"/>
              </w:rPr>
              <w:t>26323047</w:t>
            </w:r>
            <w:r>
              <w:rPr>
                <w:rFonts w:ascii="宋体" w:eastAsia="仿宋_GB2312" w:hAnsi="宋体"/>
                <w:sz w:val="24"/>
              </w:rPr>
              <w:t>）</w:t>
            </w:r>
            <w:r>
              <w:rPr>
                <w:rFonts w:ascii="宋体" w:eastAsia="仿宋_GB2312" w:hAnsi="宋体" w:hint="eastAsia"/>
                <w:sz w:val="24"/>
              </w:rPr>
              <w:t>，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名调整到安岳县交通运输综合行政执法大队行政执法</w:t>
            </w:r>
            <w:r>
              <w:rPr>
                <w:rFonts w:ascii="宋体" w:eastAsia="仿宋_GB2312" w:hAnsi="宋体"/>
                <w:sz w:val="24"/>
              </w:rPr>
              <w:t>（</w:t>
            </w:r>
            <w:r>
              <w:rPr>
                <w:rFonts w:ascii="宋体" w:eastAsia="仿宋_GB2312" w:hAnsi="宋体" w:hint="eastAsia"/>
                <w:sz w:val="24"/>
              </w:rPr>
              <w:t>职位编码</w:t>
            </w:r>
            <w:r>
              <w:rPr>
                <w:rFonts w:ascii="宋体" w:eastAsia="仿宋_GB2312" w:hAnsi="宋体" w:hint="eastAsia"/>
                <w:sz w:val="24"/>
              </w:rPr>
              <w:t>26323056</w:t>
            </w:r>
            <w:r>
              <w:rPr>
                <w:rFonts w:ascii="宋体" w:eastAsia="仿宋_GB2312" w:hAnsi="宋体"/>
                <w:sz w:val="24"/>
              </w:rPr>
              <w:t>）。</w:t>
            </w:r>
          </w:p>
        </w:tc>
        <w:tc>
          <w:tcPr>
            <w:tcW w:w="1275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0</w:t>
            </w:r>
          </w:p>
        </w:tc>
      </w:tr>
      <w:tr w:rsidR="008D37EE" w:rsidTr="0093269E">
        <w:trPr>
          <w:cantSplit/>
          <w:trHeight w:val="850"/>
          <w:jc w:val="center"/>
        </w:trPr>
        <w:tc>
          <w:tcPr>
            <w:tcW w:w="124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26323057</w:t>
            </w:r>
          </w:p>
        </w:tc>
        <w:tc>
          <w:tcPr>
            <w:tcW w:w="2410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安岳县综合行政执法队伍（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行政执法</w:t>
            </w:r>
          </w:p>
        </w:tc>
        <w:tc>
          <w:tcPr>
            <w:tcW w:w="993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12</w:t>
            </w:r>
          </w:p>
        </w:tc>
        <w:tc>
          <w:tcPr>
            <w:tcW w:w="5681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按公告规定，该职位确认缴费人数与招录名额之比未达到</w:t>
            </w:r>
            <w:r>
              <w:rPr>
                <w:rFonts w:ascii="宋体" w:eastAsia="仿宋_GB2312" w:hAnsi="宋体" w:hint="eastAsia"/>
                <w:sz w:val="24"/>
              </w:rPr>
              <w:t>5</w:t>
            </w:r>
            <w:r>
              <w:rPr>
                <w:rFonts w:ascii="宋体" w:eastAsia="仿宋_GB2312" w:hAnsi="宋体" w:hint="eastAsia"/>
                <w:sz w:val="24"/>
              </w:rPr>
              <w:t>：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的开考比例，招录名额缩减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名。</w:t>
            </w:r>
          </w:p>
        </w:tc>
        <w:tc>
          <w:tcPr>
            <w:tcW w:w="1275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</w:t>
            </w:r>
          </w:p>
        </w:tc>
      </w:tr>
      <w:tr w:rsidR="008D37EE" w:rsidTr="0093269E">
        <w:trPr>
          <w:cantSplit/>
          <w:trHeight w:val="850"/>
          <w:jc w:val="center"/>
        </w:trPr>
        <w:tc>
          <w:tcPr>
            <w:tcW w:w="124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26223088</w:t>
            </w:r>
          </w:p>
        </w:tc>
        <w:tc>
          <w:tcPr>
            <w:tcW w:w="2410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安岳县乡镇机关（</w:t>
            </w:r>
            <w:r>
              <w:rPr>
                <w:rFonts w:ascii="宋体" w:eastAsia="仿宋_GB2312" w:hAnsi="宋体" w:hint="eastAsia"/>
                <w:sz w:val="24"/>
              </w:rPr>
              <w:t>23</w:t>
            </w:r>
            <w:r>
              <w:rPr>
                <w:rFonts w:ascii="宋体" w:eastAsia="仿宋_GB2312" w:hAnsi="宋体"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综合管理</w:t>
            </w:r>
          </w:p>
        </w:tc>
        <w:tc>
          <w:tcPr>
            <w:tcW w:w="993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29</w:t>
            </w:r>
          </w:p>
        </w:tc>
        <w:tc>
          <w:tcPr>
            <w:tcW w:w="5681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按公告规定，该职位确认缴费人数与招录名额之比未达到</w:t>
            </w:r>
            <w:r>
              <w:rPr>
                <w:rFonts w:ascii="宋体" w:eastAsia="仿宋_GB2312" w:hAnsi="宋体" w:hint="eastAsia"/>
                <w:sz w:val="24"/>
              </w:rPr>
              <w:t>5</w:t>
            </w:r>
            <w:r>
              <w:rPr>
                <w:rFonts w:ascii="宋体" w:eastAsia="仿宋_GB2312" w:hAnsi="宋体" w:hint="eastAsia"/>
                <w:sz w:val="24"/>
              </w:rPr>
              <w:t>：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的开考比例，招录名额缩减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名。</w:t>
            </w:r>
          </w:p>
        </w:tc>
        <w:tc>
          <w:tcPr>
            <w:tcW w:w="1275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5</w:t>
            </w:r>
          </w:p>
        </w:tc>
      </w:tr>
      <w:tr w:rsidR="008D37EE" w:rsidTr="0093269E">
        <w:trPr>
          <w:cantSplit/>
          <w:trHeight w:val="850"/>
          <w:jc w:val="center"/>
        </w:trPr>
        <w:tc>
          <w:tcPr>
            <w:tcW w:w="124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26223089</w:t>
            </w:r>
          </w:p>
        </w:tc>
        <w:tc>
          <w:tcPr>
            <w:tcW w:w="2410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安岳县乡镇机关（</w:t>
            </w:r>
            <w:r>
              <w:rPr>
                <w:rFonts w:ascii="宋体" w:eastAsia="仿宋_GB2312" w:hAnsi="宋体" w:hint="eastAsia"/>
                <w:sz w:val="24"/>
              </w:rPr>
              <w:t>24</w:t>
            </w:r>
            <w:r>
              <w:rPr>
                <w:rFonts w:ascii="宋体" w:eastAsia="仿宋_GB2312" w:hAnsi="宋体"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综合管理</w:t>
            </w:r>
          </w:p>
        </w:tc>
        <w:tc>
          <w:tcPr>
            <w:tcW w:w="993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14</w:t>
            </w:r>
          </w:p>
        </w:tc>
        <w:tc>
          <w:tcPr>
            <w:tcW w:w="5681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按公告规定，该职位确认缴费人数与招录名额之比未达到</w:t>
            </w:r>
            <w:r>
              <w:rPr>
                <w:rFonts w:ascii="宋体" w:eastAsia="仿宋_GB2312" w:hAnsi="宋体" w:hint="eastAsia"/>
                <w:sz w:val="24"/>
              </w:rPr>
              <w:t>5</w:t>
            </w:r>
            <w:r>
              <w:rPr>
                <w:rFonts w:ascii="宋体" w:eastAsia="仿宋_GB2312" w:hAnsi="宋体" w:hint="eastAsia"/>
                <w:sz w:val="24"/>
              </w:rPr>
              <w:t>：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的开考比例，招录名额缩减</w:t>
            </w:r>
            <w:r>
              <w:rPr>
                <w:rFonts w:ascii="宋体" w:eastAsia="仿宋_GB2312" w:hAnsi="宋体" w:hint="eastAsia"/>
                <w:sz w:val="24"/>
              </w:rPr>
              <w:t>4</w:t>
            </w:r>
            <w:r>
              <w:rPr>
                <w:rFonts w:ascii="宋体" w:eastAsia="仿宋_GB2312" w:hAnsi="宋体" w:hint="eastAsia"/>
                <w:sz w:val="24"/>
              </w:rPr>
              <w:t>名。</w:t>
            </w:r>
          </w:p>
        </w:tc>
        <w:tc>
          <w:tcPr>
            <w:tcW w:w="1275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</w:t>
            </w:r>
          </w:p>
        </w:tc>
      </w:tr>
      <w:tr w:rsidR="008D37EE" w:rsidTr="0093269E">
        <w:trPr>
          <w:cantSplit/>
          <w:trHeight w:val="850"/>
          <w:jc w:val="center"/>
        </w:trPr>
        <w:tc>
          <w:tcPr>
            <w:tcW w:w="124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lastRenderedPageBreak/>
              <w:t>职位编码</w:t>
            </w:r>
          </w:p>
        </w:tc>
        <w:tc>
          <w:tcPr>
            <w:tcW w:w="2410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招考单位</w:t>
            </w:r>
          </w:p>
        </w:tc>
        <w:tc>
          <w:tcPr>
            <w:tcW w:w="1559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职位名称</w:t>
            </w:r>
          </w:p>
        </w:tc>
        <w:tc>
          <w:tcPr>
            <w:tcW w:w="993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计划录</w:t>
            </w:r>
          </w:p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用名额</w:t>
            </w:r>
          </w:p>
        </w:tc>
        <w:tc>
          <w:tcPr>
            <w:tcW w:w="99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报名缴</w:t>
            </w:r>
          </w:p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费人数</w:t>
            </w:r>
          </w:p>
        </w:tc>
        <w:tc>
          <w:tcPr>
            <w:tcW w:w="5681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调整情况</w:t>
            </w:r>
          </w:p>
        </w:tc>
        <w:tc>
          <w:tcPr>
            <w:tcW w:w="1275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调整后</w:t>
            </w:r>
          </w:p>
          <w:p w:rsidR="008D37EE" w:rsidRDefault="008D37EE" w:rsidP="0093269E">
            <w:pPr>
              <w:spacing w:line="360" w:lineRule="exact"/>
              <w:jc w:val="center"/>
              <w:rPr>
                <w:rFonts w:ascii="宋体" w:eastAsia="方正黑体简体" w:hAnsi="宋体" w:cs="方正黑体简体" w:hint="eastAsia"/>
                <w:bCs/>
                <w:sz w:val="24"/>
              </w:rPr>
            </w:pPr>
            <w:r>
              <w:rPr>
                <w:rFonts w:ascii="宋体" w:eastAsia="方正黑体简体" w:hAnsi="宋体" w:cs="方正黑体简体" w:hint="eastAsia"/>
                <w:bCs/>
                <w:sz w:val="24"/>
              </w:rPr>
              <w:t>录用名额</w:t>
            </w:r>
          </w:p>
        </w:tc>
      </w:tr>
      <w:tr w:rsidR="008D37EE" w:rsidTr="0093269E">
        <w:trPr>
          <w:cantSplit/>
          <w:trHeight w:val="850"/>
          <w:jc w:val="center"/>
        </w:trPr>
        <w:tc>
          <w:tcPr>
            <w:tcW w:w="124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26223090</w:t>
            </w:r>
          </w:p>
        </w:tc>
        <w:tc>
          <w:tcPr>
            <w:tcW w:w="2410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安岳县乡镇机关（</w:t>
            </w:r>
            <w:r>
              <w:rPr>
                <w:rFonts w:ascii="宋体" w:eastAsia="仿宋_GB2312" w:hAnsi="宋体" w:hint="eastAsia"/>
                <w:sz w:val="24"/>
              </w:rPr>
              <w:t>25</w:t>
            </w:r>
            <w:r>
              <w:rPr>
                <w:rFonts w:ascii="宋体" w:eastAsia="仿宋_GB2312" w:hAnsi="宋体"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综合管理</w:t>
            </w:r>
          </w:p>
        </w:tc>
        <w:tc>
          <w:tcPr>
            <w:tcW w:w="993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16</w:t>
            </w:r>
          </w:p>
        </w:tc>
        <w:tc>
          <w:tcPr>
            <w:tcW w:w="5681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按公告规定，该职位确认缴费人数与招录名额之比未达到</w:t>
            </w:r>
            <w:r>
              <w:rPr>
                <w:rFonts w:ascii="宋体" w:eastAsia="仿宋_GB2312" w:hAnsi="宋体" w:hint="eastAsia"/>
                <w:sz w:val="24"/>
              </w:rPr>
              <w:t>5</w:t>
            </w:r>
            <w:r>
              <w:rPr>
                <w:rFonts w:ascii="宋体" w:eastAsia="仿宋_GB2312" w:hAnsi="宋体" w:hint="eastAsia"/>
                <w:sz w:val="24"/>
              </w:rPr>
              <w:t>：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的开考比例，招录名额缩减</w:t>
            </w:r>
            <w:r>
              <w:rPr>
                <w:rFonts w:ascii="宋体" w:eastAsia="仿宋_GB2312" w:hAnsi="宋体" w:hint="eastAsia"/>
                <w:sz w:val="24"/>
              </w:rPr>
              <w:t>2</w:t>
            </w:r>
            <w:r>
              <w:rPr>
                <w:rFonts w:ascii="宋体" w:eastAsia="仿宋_GB2312" w:hAnsi="宋体" w:hint="eastAsia"/>
                <w:sz w:val="24"/>
              </w:rPr>
              <w:t>名。</w:t>
            </w:r>
          </w:p>
        </w:tc>
        <w:tc>
          <w:tcPr>
            <w:tcW w:w="1275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3</w:t>
            </w:r>
          </w:p>
        </w:tc>
      </w:tr>
      <w:tr w:rsidR="008D37EE" w:rsidTr="0093269E">
        <w:trPr>
          <w:cantSplit/>
          <w:trHeight w:val="850"/>
          <w:jc w:val="center"/>
        </w:trPr>
        <w:tc>
          <w:tcPr>
            <w:tcW w:w="124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26223111</w:t>
            </w:r>
          </w:p>
        </w:tc>
        <w:tc>
          <w:tcPr>
            <w:tcW w:w="2410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乐至县行政机关参照公务员法管理事业单位（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法律事务</w:t>
            </w:r>
          </w:p>
        </w:tc>
        <w:tc>
          <w:tcPr>
            <w:tcW w:w="993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9</w:t>
            </w:r>
          </w:p>
        </w:tc>
        <w:tc>
          <w:tcPr>
            <w:tcW w:w="5681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按公告规定，该职位确认缴费人数与招录名额之比未达到</w:t>
            </w:r>
            <w:r>
              <w:rPr>
                <w:rFonts w:ascii="宋体" w:eastAsia="仿宋_GB2312" w:hAnsi="宋体" w:hint="eastAsia"/>
                <w:sz w:val="24"/>
              </w:rPr>
              <w:t>5</w:t>
            </w:r>
            <w:r>
              <w:rPr>
                <w:rFonts w:ascii="宋体" w:eastAsia="仿宋_GB2312" w:hAnsi="宋体" w:hint="eastAsia"/>
                <w:sz w:val="24"/>
              </w:rPr>
              <w:t>：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的开考比例，招录名额缩减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名。</w:t>
            </w:r>
          </w:p>
        </w:tc>
        <w:tc>
          <w:tcPr>
            <w:tcW w:w="1275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1</w:t>
            </w:r>
          </w:p>
        </w:tc>
      </w:tr>
      <w:tr w:rsidR="008D37EE" w:rsidTr="0093269E">
        <w:trPr>
          <w:cantSplit/>
          <w:trHeight w:val="850"/>
          <w:jc w:val="center"/>
        </w:trPr>
        <w:tc>
          <w:tcPr>
            <w:tcW w:w="124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26323119</w:t>
            </w:r>
          </w:p>
        </w:tc>
        <w:tc>
          <w:tcPr>
            <w:tcW w:w="2410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乐至县农业综合行政执法大队（</w:t>
            </w:r>
            <w:r>
              <w:rPr>
                <w:rFonts w:ascii="宋体" w:eastAsia="仿宋_GB2312" w:hAnsi="宋体" w:hint="eastAsia"/>
                <w:sz w:val="24"/>
              </w:rPr>
              <w:t>4</w:t>
            </w:r>
            <w:r>
              <w:rPr>
                <w:rFonts w:ascii="宋体" w:eastAsia="仿宋_GB2312" w:hAnsi="宋体"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行政执法</w:t>
            </w:r>
          </w:p>
        </w:tc>
        <w:tc>
          <w:tcPr>
            <w:tcW w:w="993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8</w:t>
            </w:r>
          </w:p>
        </w:tc>
        <w:tc>
          <w:tcPr>
            <w:tcW w:w="5681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按公告规定，该职位确认缴费人数与招录名额之比未达到</w:t>
            </w:r>
            <w:r>
              <w:rPr>
                <w:rFonts w:ascii="宋体" w:eastAsia="仿宋_GB2312" w:hAnsi="宋体" w:hint="eastAsia"/>
                <w:sz w:val="24"/>
              </w:rPr>
              <w:t>5</w:t>
            </w:r>
            <w:r>
              <w:rPr>
                <w:rFonts w:ascii="宋体" w:eastAsia="仿宋_GB2312" w:hAnsi="宋体" w:hint="eastAsia"/>
                <w:sz w:val="24"/>
              </w:rPr>
              <w:t>：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的开考比例，招录名额缩减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名。</w:t>
            </w:r>
          </w:p>
        </w:tc>
        <w:tc>
          <w:tcPr>
            <w:tcW w:w="1275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1</w:t>
            </w:r>
          </w:p>
        </w:tc>
      </w:tr>
      <w:tr w:rsidR="008D37EE" w:rsidTr="0093269E">
        <w:trPr>
          <w:cantSplit/>
          <w:trHeight w:val="850"/>
          <w:jc w:val="center"/>
        </w:trPr>
        <w:tc>
          <w:tcPr>
            <w:tcW w:w="124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26323126</w:t>
            </w:r>
          </w:p>
        </w:tc>
        <w:tc>
          <w:tcPr>
            <w:tcW w:w="2410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乐至县综合行政执法队伍（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行政执法</w:t>
            </w:r>
          </w:p>
        </w:tc>
        <w:tc>
          <w:tcPr>
            <w:tcW w:w="993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13</w:t>
            </w:r>
          </w:p>
        </w:tc>
        <w:tc>
          <w:tcPr>
            <w:tcW w:w="5681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按公告规定，该职位确认缴费人数与招录名额之比未达到</w:t>
            </w:r>
            <w:r>
              <w:rPr>
                <w:rFonts w:ascii="宋体" w:eastAsia="仿宋_GB2312" w:hAnsi="宋体" w:hint="eastAsia"/>
                <w:sz w:val="24"/>
              </w:rPr>
              <w:t>5</w:t>
            </w:r>
            <w:r>
              <w:rPr>
                <w:rFonts w:ascii="宋体" w:eastAsia="仿宋_GB2312" w:hAnsi="宋体" w:hint="eastAsia"/>
                <w:sz w:val="24"/>
              </w:rPr>
              <w:t>：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的开考比例，招录名额缩减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名。</w:t>
            </w:r>
          </w:p>
        </w:tc>
        <w:tc>
          <w:tcPr>
            <w:tcW w:w="1275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</w:t>
            </w:r>
          </w:p>
        </w:tc>
      </w:tr>
      <w:tr w:rsidR="008D37EE" w:rsidTr="0093269E">
        <w:trPr>
          <w:cantSplit/>
          <w:trHeight w:val="850"/>
          <w:jc w:val="center"/>
        </w:trPr>
        <w:tc>
          <w:tcPr>
            <w:tcW w:w="124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26223145</w:t>
            </w:r>
          </w:p>
        </w:tc>
        <w:tc>
          <w:tcPr>
            <w:tcW w:w="2410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乐至县乡镇机关（</w:t>
            </w:r>
            <w:r>
              <w:rPr>
                <w:rFonts w:ascii="宋体" w:eastAsia="仿宋_GB2312" w:hAnsi="宋体" w:hint="eastAsia"/>
                <w:sz w:val="24"/>
              </w:rPr>
              <w:t>13</w:t>
            </w:r>
            <w:r>
              <w:rPr>
                <w:rFonts w:ascii="宋体" w:eastAsia="仿宋_GB2312" w:hAnsi="宋体"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综合管理</w:t>
            </w:r>
          </w:p>
        </w:tc>
        <w:tc>
          <w:tcPr>
            <w:tcW w:w="993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14</w:t>
            </w:r>
          </w:p>
        </w:tc>
        <w:tc>
          <w:tcPr>
            <w:tcW w:w="5681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按公告规定，该职位确认缴费人数与招录名额之比未达到</w:t>
            </w:r>
            <w:r>
              <w:rPr>
                <w:rFonts w:ascii="宋体" w:eastAsia="仿宋_GB2312" w:hAnsi="宋体" w:hint="eastAsia"/>
                <w:sz w:val="24"/>
              </w:rPr>
              <w:t>5</w:t>
            </w:r>
            <w:r>
              <w:rPr>
                <w:rFonts w:ascii="宋体" w:eastAsia="仿宋_GB2312" w:hAnsi="宋体" w:hint="eastAsia"/>
                <w:sz w:val="24"/>
              </w:rPr>
              <w:t>：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的开考比例，招录名额缩减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名。</w:t>
            </w:r>
          </w:p>
        </w:tc>
        <w:tc>
          <w:tcPr>
            <w:tcW w:w="1275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</w:t>
            </w:r>
          </w:p>
        </w:tc>
      </w:tr>
      <w:tr w:rsidR="008D37EE" w:rsidTr="0093269E">
        <w:trPr>
          <w:cantSplit/>
          <w:trHeight w:val="850"/>
          <w:jc w:val="center"/>
        </w:trPr>
        <w:tc>
          <w:tcPr>
            <w:tcW w:w="124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26223146</w:t>
            </w:r>
          </w:p>
        </w:tc>
        <w:tc>
          <w:tcPr>
            <w:tcW w:w="2410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乐至县乡镇机关（</w:t>
            </w:r>
            <w:r>
              <w:rPr>
                <w:rFonts w:ascii="宋体" w:eastAsia="仿宋_GB2312" w:hAnsi="宋体" w:hint="eastAsia"/>
                <w:sz w:val="24"/>
              </w:rPr>
              <w:t>14</w:t>
            </w:r>
            <w:r>
              <w:rPr>
                <w:rFonts w:ascii="宋体" w:eastAsia="仿宋_GB2312" w:hAnsi="宋体"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综合管理</w:t>
            </w:r>
          </w:p>
        </w:tc>
        <w:tc>
          <w:tcPr>
            <w:tcW w:w="993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5</w:t>
            </w:r>
          </w:p>
        </w:tc>
        <w:tc>
          <w:tcPr>
            <w:tcW w:w="5681" w:type="dxa"/>
            <w:vAlign w:val="center"/>
          </w:tcPr>
          <w:p w:rsidR="008D37EE" w:rsidRDefault="008D37EE" w:rsidP="0093269E">
            <w:pPr>
              <w:spacing w:line="360" w:lineRule="exact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按公告规定，该职位确认缴费人数与招录名额之比未达到</w:t>
            </w:r>
            <w:r>
              <w:rPr>
                <w:rFonts w:ascii="宋体" w:eastAsia="仿宋_GB2312" w:hAnsi="宋体" w:hint="eastAsia"/>
                <w:sz w:val="24"/>
              </w:rPr>
              <w:t>5</w:t>
            </w:r>
            <w:r>
              <w:rPr>
                <w:rFonts w:ascii="宋体" w:eastAsia="仿宋_GB2312" w:hAnsi="宋体" w:hint="eastAsia"/>
                <w:sz w:val="24"/>
              </w:rPr>
              <w:t>：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的开考比例，招录名额缩减</w:t>
            </w: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名。</w:t>
            </w:r>
          </w:p>
        </w:tc>
        <w:tc>
          <w:tcPr>
            <w:tcW w:w="1275" w:type="dxa"/>
            <w:vAlign w:val="center"/>
          </w:tcPr>
          <w:p w:rsidR="008D37EE" w:rsidRDefault="008D37EE" w:rsidP="0093269E">
            <w:pPr>
              <w:spacing w:line="36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1</w:t>
            </w:r>
          </w:p>
        </w:tc>
      </w:tr>
    </w:tbl>
    <w:p w:rsidR="008D37EE" w:rsidRDefault="008D37EE" w:rsidP="008D37EE">
      <w:pPr>
        <w:spacing w:line="40" w:lineRule="exact"/>
        <w:rPr>
          <w:rFonts w:ascii="宋体" w:eastAsia="方正仿宋简体" w:hAnsi="宋体"/>
          <w:sz w:val="32"/>
          <w:szCs w:val="32"/>
        </w:rPr>
      </w:pPr>
    </w:p>
    <w:p w:rsidR="00EA7A3F" w:rsidRDefault="00EA7A3F"/>
    <w:sectPr w:rsidR="00EA7A3F">
      <w:pgSz w:w="16838" w:h="11906" w:orient="landscape"/>
      <w:pgMar w:top="1587" w:right="2041" w:bottom="1474" w:left="1446" w:header="851" w:footer="992" w:gutter="0"/>
      <w:cols w:space="720"/>
      <w:docGrid w:type="linesAndChars" w:linePitch="327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EE"/>
    <w:rsid w:val="008D37EE"/>
    <w:rsid w:val="00E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15227-75AD-4CDB-92D2-777244ED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2023-01-18T02:40:00Z</dcterms:created>
  <dcterms:modified xsi:type="dcterms:W3CDTF">2023-01-18T02:40:00Z</dcterms:modified>
</cp:coreProperties>
</file>