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宜宾市“两海”示范区雇员制聘用人员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报名表</w:t>
      </w:r>
    </w:p>
    <w:tbl>
      <w:tblPr>
        <w:tblStyle w:val="2"/>
        <w:tblW w:w="9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52"/>
        <w:gridCol w:w="512"/>
        <w:gridCol w:w="453"/>
        <w:gridCol w:w="789"/>
        <w:gridCol w:w="1237"/>
        <w:gridCol w:w="28"/>
        <w:gridCol w:w="1076"/>
        <w:gridCol w:w="346"/>
        <w:gridCol w:w="41"/>
        <w:gridCol w:w="1078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姓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性 别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出  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年  月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本人近期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正面免冠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彩色照片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（可粘贴电子版）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民  族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籍 贯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出生地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政  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面  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入 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时 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职称/技能等级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w w:val="90"/>
                <w:sz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参加工作时    间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身 体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状 况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婚 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状 况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教  育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学 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学 位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毕业院校、系及专业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教  育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学 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学 位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毕业院校、系及专业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居民身份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证号码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家庭住址</w:t>
            </w:r>
          </w:p>
        </w:tc>
        <w:tc>
          <w:tcPr>
            <w:tcW w:w="8002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报考岗位</w:t>
            </w:r>
          </w:p>
        </w:tc>
        <w:tc>
          <w:tcPr>
            <w:tcW w:w="387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是否同意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调配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是（  ）   否（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8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本人学习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w w:val="8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工作简历</w:t>
            </w:r>
          </w:p>
        </w:tc>
        <w:tc>
          <w:tcPr>
            <w:tcW w:w="8002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受奖惩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情况</w:t>
            </w:r>
          </w:p>
        </w:tc>
        <w:tc>
          <w:tcPr>
            <w:tcW w:w="8002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其他技能或特长</w:t>
            </w:r>
          </w:p>
        </w:tc>
        <w:tc>
          <w:tcPr>
            <w:tcW w:w="8002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家庭主要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成 员 姓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 xml:space="preserve"> 名、单位、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职务及政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治 情 况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（包括父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 xml:space="preserve"> 母、配偶、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子女、兄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 xml:space="preserve"> 弟、姐妹、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岳父母或公婆）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称 谓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姓 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年龄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  <w:jc w:val="center"/>
        </w:trPr>
        <w:tc>
          <w:tcPr>
            <w:tcW w:w="9397" w:type="dxa"/>
            <w:gridSpan w:val="12"/>
            <w:noWrap w:val="0"/>
            <w:vAlign w:val="center"/>
          </w:tcPr>
          <w:p>
            <w:pPr>
              <w:spacing w:before="159" w:beforeLines="50" w:line="32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本人承诺所填写的内容真实、完整、有效，并对所填内容承担责任。</w:t>
            </w:r>
          </w:p>
          <w:p>
            <w:pPr>
              <w:spacing w:before="159" w:beforeLines="50" w:line="32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pacing w:before="159" w:beforeLines="50" w:line="32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pacing w:before="159" w:beforeLines="50" w:line="32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right="1821" w:rightChars="867"/>
              <w:jc w:val="right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签字确认：</w:t>
            </w:r>
          </w:p>
          <w:p>
            <w:pPr>
              <w:spacing w:before="159" w:beforeLines="50" w:line="320" w:lineRule="exact"/>
              <w:ind w:firstLine="480" w:firstLineChars="200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right="779" w:rightChars="371"/>
              <w:jc w:val="right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年  月  日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19557D26"/>
    <w:rsid w:val="586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qFormat/>
    <w:uiPriority w:val="0"/>
    <w:pPr>
      <w:widowControl w:val="0"/>
      <w:spacing w:beforeAutospacing="0"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299</Characters>
  <Lines>0</Lines>
  <Paragraphs>0</Paragraphs>
  <TotalTime>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2023-01-30T07:48:00Z</dcterms:created>
  <dc:creator>Administrator</dc:creator>
  <cp:lastModifiedBy>WPS_1649999488</cp:lastModifiedBy>
  <dcterms:modified xsi:type="dcterms:W3CDTF">2023-02-01T08:24:02Z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2E7DD559C5024378BB71DE87C011D18E</vt:lpwstr>
  </property>
</Properties>
</file>