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D0D0D" w:themeColor="text1" w:themeTint="F2"/>
          <w:w w:val="9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D0D0D" w:themeColor="text1" w:themeTint="F2"/>
          <w:w w:val="9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通江县力迅城乡发展投资集团有限公司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D0D0D" w:themeColor="text1" w:themeTint="F2"/>
          <w:w w:val="90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D0D0D" w:themeColor="text1" w:themeTint="F2"/>
          <w:w w:val="9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公开招聘管理人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color w:val="0D0D0D" w:themeColor="text1" w:themeTint="F2"/>
          <w:w w:val="9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员及专业技术人员报名信息表</w:t>
      </w:r>
    </w:p>
    <w:p>
      <w:pPr>
        <w:jc w:val="center"/>
        <w:rPr>
          <w:rFonts w:hint="default" w:ascii="Times New Roman" w:hAnsi="Times New Roman" w:eastAsia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（本表所填信息供招聘参考用，请如实填写）</w:t>
      </w:r>
    </w:p>
    <w:tbl>
      <w:tblPr>
        <w:tblStyle w:val="3"/>
        <w:tblW w:w="8440" w:type="dxa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279"/>
        <w:gridCol w:w="378"/>
        <w:gridCol w:w="466"/>
        <w:gridCol w:w="570"/>
        <w:gridCol w:w="329"/>
        <w:gridCol w:w="273"/>
        <w:gridCol w:w="285"/>
        <w:gridCol w:w="285"/>
        <w:gridCol w:w="246"/>
        <w:gridCol w:w="307"/>
        <w:gridCol w:w="449"/>
        <w:gridCol w:w="246"/>
        <w:gridCol w:w="262"/>
        <w:gridCol w:w="244"/>
        <w:gridCol w:w="364"/>
        <w:gridCol w:w="437"/>
        <w:gridCol w:w="263"/>
        <w:gridCol w:w="337"/>
        <w:gridCol w:w="232"/>
        <w:gridCol w:w="233"/>
        <w:gridCol w:w="8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8440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基本情况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1089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民族</w:t>
            </w:r>
          </w:p>
        </w:tc>
        <w:tc>
          <w:tcPr>
            <w:tcW w:w="130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6" w:type="dxa"/>
            <w:gridSpan w:val="5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籍贯</w:t>
            </w:r>
          </w:p>
        </w:tc>
        <w:tc>
          <w:tcPr>
            <w:tcW w:w="1089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健康状况</w:t>
            </w:r>
          </w:p>
        </w:tc>
        <w:tc>
          <w:tcPr>
            <w:tcW w:w="130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6" w:type="dxa"/>
            <w:gridSpan w:val="5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身高（cm）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体重(kg)</w:t>
            </w:r>
          </w:p>
        </w:tc>
        <w:tc>
          <w:tcPr>
            <w:tcW w:w="1089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130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6" w:type="dxa"/>
            <w:gridSpan w:val="5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外语（语种）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等级</w:t>
            </w:r>
          </w:p>
        </w:tc>
        <w:tc>
          <w:tcPr>
            <w:tcW w:w="1089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取得时间</w:t>
            </w:r>
          </w:p>
        </w:tc>
        <w:tc>
          <w:tcPr>
            <w:tcW w:w="130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6" w:type="dxa"/>
            <w:gridSpan w:val="5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计算机等级</w:t>
            </w:r>
          </w:p>
        </w:tc>
        <w:tc>
          <w:tcPr>
            <w:tcW w:w="2022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9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</w:t>
            </w:r>
          </w:p>
        </w:tc>
        <w:tc>
          <w:tcPr>
            <w:tcW w:w="2309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26" w:type="dxa"/>
            <w:gridSpan w:val="5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户口所在地</w:t>
            </w:r>
          </w:p>
        </w:tc>
        <w:tc>
          <w:tcPr>
            <w:tcW w:w="3111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08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身份证号码</w:t>
            </w:r>
          </w:p>
        </w:tc>
        <w:tc>
          <w:tcPr>
            <w:tcW w:w="2727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学历及学位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72" w:type="dxa"/>
            <w:gridSpan w:val="3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  <w:tc>
          <w:tcPr>
            <w:tcW w:w="81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08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学校及专业</w:t>
            </w:r>
          </w:p>
        </w:tc>
        <w:tc>
          <w:tcPr>
            <w:tcW w:w="2727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通讯地址</w:t>
            </w:r>
          </w:p>
        </w:tc>
        <w:tc>
          <w:tcPr>
            <w:tcW w:w="4619" w:type="dxa"/>
            <w:gridSpan w:val="1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邮编</w:t>
            </w: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580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03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电子信箱</w:t>
            </w:r>
          </w:p>
        </w:tc>
        <w:tc>
          <w:tcPr>
            <w:tcW w:w="2363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应聘职位</w:t>
            </w:r>
          </w:p>
        </w:tc>
        <w:tc>
          <w:tcPr>
            <w:tcW w:w="7346" w:type="dxa"/>
            <w:gridSpan w:val="2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8440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教育经历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起止年月</w:t>
            </w:r>
          </w:p>
        </w:tc>
        <w:tc>
          <w:tcPr>
            <w:tcW w:w="201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208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所学专业</w:t>
            </w:r>
          </w:p>
        </w:tc>
        <w:tc>
          <w:tcPr>
            <w:tcW w:w="211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学历/学位</w:t>
            </w:r>
          </w:p>
        </w:tc>
        <w:tc>
          <w:tcPr>
            <w:tcW w:w="86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1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1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1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1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1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8440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起止年月</w:t>
            </w:r>
          </w:p>
        </w:tc>
        <w:tc>
          <w:tcPr>
            <w:tcW w:w="2865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  <w:tc>
          <w:tcPr>
            <w:tcW w:w="3387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成果或奖项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65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65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65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65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65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87" w:type="dxa"/>
            <w:gridSpan w:val="11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8440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专业技能及特长（资格认证等）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系列</w:t>
            </w:r>
          </w:p>
        </w:tc>
        <w:tc>
          <w:tcPr>
            <w:tcW w:w="141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</w:t>
            </w:r>
          </w:p>
        </w:tc>
        <w:tc>
          <w:tcPr>
            <w:tcW w:w="172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57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职称等级</w:t>
            </w:r>
          </w:p>
        </w:tc>
        <w:tc>
          <w:tcPr>
            <w:tcW w:w="1877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授予单位</w:t>
            </w:r>
          </w:p>
        </w:tc>
        <w:tc>
          <w:tcPr>
            <w:tcW w:w="10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评定时间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7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77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7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77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7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77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7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77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7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77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373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4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7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77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8440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奖惩情况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75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时间</w:t>
            </w:r>
          </w:p>
        </w:tc>
        <w:tc>
          <w:tcPr>
            <w:tcW w:w="1638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</w:t>
            </w:r>
          </w:p>
        </w:tc>
        <w:tc>
          <w:tcPr>
            <w:tcW w:w="157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</w:t>
            </w:r>
            <w:r>
              <w:rPr>
                <w:rFonts w:hint="default" w:ascii="Times New Roman" w:hAnsi="Times New Roman" w:eastAsia="Times New Roman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集体</w:t>
            </w:r>
          </w:p>
        </w:tc>
        <w:tc>
          <w:tcPr>
            <w:tcW w:w="1816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颁发单位</w:t>
            </w:r>
          </w:p>
        </w:tc>
        <w:tc>
          <w:tcPr>
            <w:tcW w:w="166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具体原因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75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7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6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6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75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7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6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6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75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7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6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6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75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7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6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6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751" w:type="dxa"/>
            <w:gridSpan w:val="3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7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16" w:type="dxa"/>
            <w:gridSpan w:val="6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63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8440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与本人关系</w:t>
            </w:r>
          </w:p>
        </w:tc>
        <w:tc>
          <w:tcPr>
            <w:tcW w:w="117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3725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</w:t>
            </w:r>
            <w:r>
              <w:rPr>
                <w:rFonts w:hint="default" w:ascii="Times New Roman" w:hAnsi="Times New Roman" w:eastAsia="Times New Roman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7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25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7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25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17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3725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17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3725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17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3725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094" w:type="dxa"/>
            <w:tcBorders>
              <w:top w:val="singl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12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17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3725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8440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诚信承诺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4" w:hRule="atLeast"/>
        </w:trPr>
        <w:tc>
          <w:tcPr>
            <w:tcW w:w="8440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声明：1. 本人承诺保证所填写资料真实，并自愿承担因隐瞒事实而带来的包括解聘等一切后果。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2. 本人身份证、毕业证、专业资格证、职业技能等级证书、获奖证书等均为原件扫描（复印）件。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本人签名：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 w:firstLine="6405"/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M2JjNzUyZDgyYmFjNTRiYzk2NTYyZDQxNDg5NWIifQ=="/>
  </w:docVars>
  <w:rsids>
    <w:rsidRoot w:val="17641F8B"/>
    <w:rsid w:val="176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cs="宋体"/>
      <w:spacing w:val="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2023-02-02T01:34:00Z</dcterms:created>
  <dc:creator>杨川</dc:creator>
  <cp:lastModifiedBy>杨川</cp:lastModifiedBy>
  <dcterms:modified xsi:type="dcterms:W3CDTF">2023-02-02T01:35:34Z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C20DE63EB05841B585D6DBF374C662B3</vt:lpwstr>
  </property>
</Properties>
</file>