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71" w:rsidRDefault="001D2B33">
      <w:pPr>
        <w:adjustRightInd w:val="0"/>
        <w:snapToGrid w:val="0"/>
        <w:spacing w:line="560" w:lineRule="atLeast"/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sz w:val="32"/>
          <w:szCs w:val="32"/>
        </w:rPr>
        <w:t>附件</w:t>
      </w:r>
    </w:p>
    <w:p w:rsidR="00255CC8" w:rsidRDefault="00255CC8" w:rsidP="00255CC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乐山市民政局</w:t>
      </w:r>
    </w:p>
    <w:p w:rsidR="00982D1E" w:rsidRDefault="00982D1E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44"/>
          <w:szCs w:val="44"/>
        </w:rPr>
      </w:pPr>
      <w:r w:rsidRPr="00864BC8"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  <w:lang w:eastAsia="zh-TW"/>
        </w:rPr>
        <w:t>2022年乐山市市属事业单位考核招聘工作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44"/>
          <w:szCs w:val="44"/>
        </w:rPr>
        <w:t>人员</w:t>
      </w:r>
    </w:p>
    <w:p w:rsidR="001C4E71" w:rsidRDefault="001D2B33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napToGrid w:val="0"/>
          <w:spacing w:val="-11"/>
          <w:kern w:val="0"/>
          <w:sz w:val="44"/>
          <w:szCs w:val="44"/>
        </w:rPr>
        <w:t>拟聘用人员名单</w:t>
      </w:r>
    </w:p>
    <w:p w:rsidR="00FD0FA2" w:rsidRDefault="00FD0FA2">
      <w:pPr>
        <w:adjustRightInd w:val="0"/>
        <w:snapToGrid w:val="0"/>
        <w:spacing w:line="560" w:lineRule="atLeast"/>
        <w:jc w:val="center"/>
        <w:rPr>
          <w:rFonts w:ascii="Times New Roman" w:eastAsia="方正小标宋简体" w:hAnsi="Times New Roman" w:cs="Times New Roman"/>
          <w:snapToGrid w:val="0"/>
          <w:spacing w:val="-11"/>
          <w:kern w:val="0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1461"/>
        <w:gridCol w:w="1103"/>
        <w:gridCol w:w="774"/>
        <w:gridCol w:w="1234"/>
        <w:gridCol w:w="1234"/>
        <w:gridCol w:w="1234"/>
        <w:gridCol w:w="674"/>
        <w:gridCol w:w="1234"/>
        <w:gridCol w:w="1234"/>
      </w:tblGrid>
      <w:tr w:rsidR="00FD0FA2" w:rsidTr="00FD0FA2">
        <w:trPr>
          <w:trHeight w:val="454"/>
          <w:tblHeader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Default="00FD0FA2" w:rsidP="00FD0FA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Default="00FD0FA2" w:rsidP="00FD0FA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Default="00FD0FA2" w:rsidP="00FD0FA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Default="00FD0FA2" w:rsidP="00FD0FA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Default="00FD0FA2" w:rsidP="00FD0FA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Default="00FD0FA2" w:rsidP="00FD0FA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int="eastAsia"/>
                <w:snapToGrid w:val="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Default="00FD0FA2" w:rsidP="00FD0FA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int="eastAsia"/>
                <w:snapToGrid w:val="0"/>
                <w:kern w:val="0"/>
                <w:sz w:val="28"/>
                <w:szCs w:val="28"/>
              </w:rPr>
              <w:t>考核成绩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Default="00FD0FA2" w:rsidP="00FD0FA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int="eastAsia"/>
                <w:snapToGrid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Default="00FD0FA2" w:rsidP="00FD0FA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sz w:val="28"/>
                <w:szCs w:val="28"/>
              </w:rPr>
              <w:t>体检结论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Default="00FD0FA2" w:rsidP="00FD0FA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考察情况</w:t>
            </w:r>
          </w:p>
        </w:tc>
      </w:tr>
      <w:tr w:rsidR="00FD0FA2" w:rsidRPr="004B77FE" w:rsidTr="00982D1E">
        <w:trPr>
          <w:trHeight w:hRule="exact" w:val="851"/>
          <w:jc w:val="center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Pr="004B77FE" w:rsidRDefault="00FD0FA2" w:rsidP="00FD0FA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4B77FE">
              <w:rPr>
                <w:rFonts w:asciiTheme="minorEastAsia" w:hAnsiTheme="minorEastAsia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Pr="004B77FE" w:rsidRDefault="00FD0FA2" w:rsidP="00FD0FA2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乐山市民政局</w:t>
            </w:r>
          </w:p>
          <w:p w:rsidR="00FD0FA2" w:rsidRPr="004B77FE" w:rsidRDefault="00FD0FA2" w:rsidP="00FD0FA2">
            <w:pPr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Pr="004B77FE" w:rsidRDefault="00FD0FA2" w:rsidP="00FD0FA2">
            <w:pPr>
              <w:spacing w:line="320" w:lineRule="exac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4B77FE">
              <w:rPr>
                <w:rFonts w:asciiTheme="minorEastAsia" w:hAnsiTheme="minorEastAsia" w:cs="Times New Roman" w:hint="eastAsia"/>
                <w:color w:val="000000"/>
                <w:sz w:val="22"/>
              </w:rPr>
              <w:t>乐山市精神病医院</w:t>
            </w:r>
          </w:p>
          <w:p w:rsidR="00FD0FA2" w:rsidRPr="004B77FE" w:rsidRDefault="00FD0FA2" w:rsidP="00FD0FA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Pr="004B77FE" w:rsidRDefault="00982D1E" w:rsidP="00FD0FA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卢泳冀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Pr="004B77FE" w:rsidRDefault="003F31BA" w:rsidP="00FD0FA2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医院感染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Pr="004B77FE" w:rsidRDefault="00982D1E" w:rsidP="00FD0F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1</w:t>
            </w:r>
            <w:r w:rsidR="00FD0FA2">
              <w:rPr>
                <w:rFonts w:asciiTheme="minorEastAsia" w:hAnsiTheme="minorEastAsia" w:cs="Times New Roman" w:hint="eastAsia"/>
                <w:sz w:val="22"/>
              </w:rPr>
              <w:t>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Pr="00CD4263" w:rsidRDefault="00F20937" w:rsidP="00FD0FA2">
            <w:pPr>
              <w:widowControl/>
              <w:spacing w:line="400" w:lineRule="exact"/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86.6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Pr="004B77FE" w:rsidRDefault="00FD0FA2" w:rsidP="00FD0FA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Pr="004B77FE" w:rsidRDefault="00FD0FA2" w:rsidP="00FD0FA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4B77FE">
              <w:rPr>
                <w:rFonts w:asciiTheme="minorEastAsia" w:hAnsiTheme="minorEastAsia" w:cs="Times New Roman" w:hint="eastAsia"/>
                <w:color w:val="000000"/>
                <w:sz w:val="22"/>
              </w:rPr>
              <w:t>合格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D0FA2" w:rsidRPr="004B77FE" w:rsidRDefault="00FD0FA2" w:rsidP="00FD0FA2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4B77FE">
              <w:rPr>
                <w:rFonts w:asciiTheme="minorEastAsia" w:hAnsiTheme="minorEastAsia" w:cs="Times New Roman" w:hint="eastAsia"/>
                <w:color w:val="000000"/>
                <w:sz w:val="22"/>
              </w:rPr>
              <w:t>合格</w:t>
            </w:r>
          </w:p>
        </w:tc>
      </w:tr>
    </w:tbl>
    <w:p w:rsidR="001C4E71" w:rsidRPr="004B77FE" w:rsidRDefault="001C4E71">
      <w:pPr>
        <w:rPr>
          <w:rFonts w:asciiTheme="minorEastAsia" w:hAnsiTheme="minorEastAsia"/>
          <w:sz w:val="22"/>
        </w:rPr>
      </w:pPr>
    </w:p>
    <w:p w:rsidR="001C4E71" w:rsidRDefault="001C4E71"/>
    <w:sectPr w:rsidR="001C4E71" w:rsidSect="001C4E7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29E" w:rsidRDefault="001F729E" w:rsidP="00136929">
      <w:r>
        <w:separator/>
      </w:r>
    </w:p>
  </w:endnote>
  <w:endnote w:type="continuationSeparator" w:id="1">
    <w:p w:rsidR="001F729E" w:rsidRDefault="001F729E" w:rsidP="00136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29E" w:rsidRDefault="001F729E" w:rsidP="00136929">
      <w:r>
        <w:separator/>
      </w:r>
    </w:p>
  </w:footnote>
  <w:footnote w:type="continuationSeparator" w:id="1">
    <w:p w:rsidR="001F729E" w:rsidRDefault="001F729E" w:rsidP="00136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6F4A"/>
    <w:rsid w:val="00074C68"/>
    <w:rsid w:val="000B64EC"/>
    <w:rsid w:val="00136929"/>
    <w:rsid w:val="001C4472"/>
    <w:rsid w:val="001C4E71"/>
    <w:rsid w:val="001D2B33"/>
    <w:rsid w:val="001F729E"/>
    <w:rsid w:val="00255CC8"/>
    <w:rsid w:val="003D0C02"/>
    <w:rsid w:val="003D35C0"/>
    <w:rsid w:val="003F31BA"/>
    <w:rsid w:val="004B77FE"/>
    <w:rsid w:val="005B6F4A"/>
    <w:rsid w:val="00875590"/>
    <w:rsid w:val="008A43F5"/>
    <w:rsid w:val="009716CD"/>
    <w:rsid w:val="00982D1E"/>
    <w:rsid w:val="009C73B7"/>
    <w:rsid w:val="00A009FD"/>
    <w:rsid w:val="00A575E0"/>
    <w:rsid w:val="00AF4CA9"/>
    <w:rsid w:val="00C36FBC"/>
    <w:rsid w:val="00CD364F"/>
    <w:rsid w:val="00CD4263"/>
    <w:rsid w:val="00DE511A"/>
    <w:rsid w:val="00DE6547"/>
    <w:rsid w:val="00E62A00"/>
    <w:rsid w:val="00E67569"/>
    <w:rsid w:val="00F20937"/>
    <w:rsid w:val="00FD0FA2"/>
    <w:rsid w:val="00FF6C31"/>
    <w:rsid w:val="3D9274A0"/>
    <w:rsid w:val="53EF636A"/>
    <w:rsid w:val="7CE7E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C4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C4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C4E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C4E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</Words>
  <Characters>115</Characters>
  <Application>Microsoft Office Word</Application>
  <DocSecurity>0</DocSecurity>
  <Lines>1</Lines>
  <Paragraphs>1</Paragraphs>
  <ScaleCrop>false</ScaleCrop>
  <Company>Home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微软用户</cp:lastModifiedBy>
  <cp:revision>13</cp:revision>
  <cp:lastPrinted>2022-11-22T06:26:00Z</cp:lastPrinted>
  <dcterms:created xsi:type="dcterms:W3CDTF">2022-08-15T00:48:00Z</dcterms:created>
  <dcterms:modified xsi:type="dcterms:W3CDTF">2023-02-16T06:54:00Z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