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85" w:lineRule="atLeast"/>
        <w:rPr>
          <w:rFonts w:ascii="Times New Roman" w:hAnsi="Times New Roman" w:eastAsia="仿宋"/>
          <w:b/>
          <w:bCs/>
          <w:kern w:val="0"/>
          <w:sz w:val="32"/>
          <w:szCs w:val="32"/>
        </w:rPr>
      </w:pPr>
      <w:r>
        <w:rPr>
          <w:rFonts w:hint="eastAsia" w:ascii="Times New Roman" w:hAnsi="Times New Roman" w:eastAsia="仿宋"/>
          <w:b/>
          <w:bCs/>
          <w:kern w:val="0"/>
          <w:sz w:val="32"/>
          <w:szCs w:val="32"/>
        </w:rPr>
        <w:t>附件1</w:t>
      </w:r>
    </w:p>
    <w:p>
      <w:pPr>
        <w:spacing w:line="360" w:lineRule="auto"/>
        <w:jc w:val="center"/>
        <w:rPr>
          <w:rFonts w:ascii="宋体" w:eastAsia="黑体"/>
          <w:b/>
          <w:sz w:val="32"/>
        </w:rPr>
      </w:pPr>
      <w:r>
        <w:rPr>
          <w:rFonts w:hint="eastAsia" w:ascii="宋体" w:eastAsia="黑体"/>
          <w:b/>
          <w:sz w:val="32"/>
        </w:rPr>
        <w:t>应聘申请表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8"/>
        <w:gridCol w:w="3780"/>
        <w:gridCol w:w="24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48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pStyle w:val="2"/>
              <w:numPr>
                <w:ilvl w:val="0"/>
                <w:numId w:val="1"/>
              </w:numPr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180" w:hanging="180"/>
              <w:textAlignment w:val="baseline"/>
              <w:rPr>
                <w:rFonts w:ascii="宋体"/>
                <w:sz w:val="22"/>
                <w:szCs w:val="20"/>
              </w:rPr>
            </w:pPr>
            <w:r>
              <w:rPr>
                <w:rFonts w:hint="eastAsia" w:ascii="宋体"/>
                <w:sz w:val="22"/>
                <w:szCs w:val="20"/>
              </w:rPr>
              <w:t>感谢您应聘我公司，我们将致力于为您提供公平的竞争机会。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180" w:hanging="180"/>
              <w:textAlignment w:val="baseline"/>
              <w:rPr>
                <w:rFonts w:ascii="宋体"/>
                <w:sz w:val="22"/>
                <w:szCs w:val="20"/>
              </w:rPr>
            </w:pPr>
            <w:r>
              <w:rPr>
                <w:rFonts w:hint="eastAsia" w:ascii="宋体"/>
                <w:sz w:val="22"/>
                <w:szCs w:val="20"/>
              </w:rPr>
              <w:t>若本岗位不合适，您的资料将会在我公司人力资源储备库中保存一年，其间有可能会再次与您联系。</w:t>
            </w:r>
          </w:p>
          <w:p>
            <w:pPr>
              <w:pStyle w:val="2"/>
              <w:numPr>
                <w:ilvl w:val="0"/>
                <w:numId w:val="1"/>
              </w:numPr>
              <w:tabs>
                <w:tab w:val="left" w:pos="810"/>
                <w:tab w:val="center" w:pos="4320"/>
                <w:tab w:val="right" w:pos="8640"/>
                <w:tab w:val="clear" w:pos="4153"/>
                <w:tab w:val="clear" w:pos="8306"/>
              </w:tabs>
              <w:adjustRightInd w:val="0"/>
              <w:snapToGrid/>
              <w:ind w:left="180" w:hanging="180"/>
              <w:textAlignment w:val="baseline"/>
              <w:rPr>
                <w:rFonts w:ascii="宋体"/>
                <w:sz w:val="22"/>
                <w:szCs w:val="20"/>
              </w:rPr>
            </w:pPr>
            <w:r>
              <w:rPr>
                <w:rFonts w:hint="eastAsia" w:ascii="宋体"/>
                <w:sz w:val="22"/>
                <w:szCs w:val="20"/>
              </w:rPr>
              <w:t>如果您有可证明您个人业绩或专业素质的资料，请您附在申请表后一并转给我们。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0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2"/>
              </w:rPr>
            </w:pPr>
            <w:r>
              <w:rPr>
                <w:rFonts w:hint="eastAsia" w:ascii="宋体"/>
                <w:sz w:val="22"/>
                <w:szCs w:val="22"/>
              </w:rPr>
              <w:t>贴照片处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6948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spacing w:line="360" w:lineRule="auto"/>
              <w:rPr>
                <w:rFonts w:ascii="宋体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68" w:type="dxa"/>
            <w:tcBorders>
              <w:top w:val="nil"/>
            </w:tcBorders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申请职位</w:t>
            </w:r>
          </w:p>
        </w:tc>
        <w:tc>
          <w:tcPr>
            <w:tcW w:w="3780" w:type="dxa"/>
            <w:tcBorders>
              <w:top w:val="nil"/>
              <w:right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68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工资要求</w:t>
            </w:r>
          </w:p>
        </w:tc>
        <w:tc>
          <w:tcPr>
            <w:tcW w:w="3780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3168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何处获知招聘信息</w:t>
            </w:r>
          </w:p>
        </w:tc>
        <w:tc>
          <w:tcPr>
            <w:tcW w:w="3780" w:type="dxa"/>
            <w:tcBorders>
              <w:right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800" w:type="dxa"/>
            <w:vMerge w:val="continue"/>
            <w:tcBorders>
              <w:left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个人资料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2820"/>
        <w:gridCol w:w="1440"/>
        <w:gridCol w:w="33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姓名</w:t>
            </w: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性别</w:t>
            </w:r>
          </w:p>
        </w:tc>
        <w:tc>
          <w:tcPr>
            <w:tcW w:w="3360" w:type="dxa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男 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368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出生日期</w:t>
            </w: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       年    月    日</w:t>
            </w:r>
          </w:p>
        </w:tc>
        <w:tc>
          <w:tcPr>
            <w:tcW w:w="144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户口所在地</w:t>
            </w:r>
          </w:p>
        </w:tc>
        <w:tc>
          <w:tcPr>
            <w:tcW w:w="336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368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婚姻状况</w:t>
            </w:r>
          </w:p>
        </w:tc>
        <w:tc>
          <w:tcPr>
            <w:tcW w:w="2820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有配偶 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无配偶</w:t>
            </w:r>
          </w:p>
        </w:tc>
        <w:tc>
          <w:tcPr>
            <w:tcW w:w="144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子女</w:t>
            </w:r>
          </w:p>
        </w:tc>
        <w:tc>
          <w:tcPr>
            <w:tcW w:w="336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有子女  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无子女</w:t>
            </w: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联系方式</w:t>
      </w:r>
    </w:p>
    <w:tbl>
      <w:tblPr>
        <w:tblStyle w:val="3"/>
        <w:tblW w:w="89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980"/>
        <w:gridCol w:w="1256"/>
        <w:gridCol w:w="1256"/>
        <w:gridCol w:w="728"/>
        <w:gridCol w:w="25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联系电话</w:t>
            </w:r>
          </w:p>
        </w:tc>
        <w:tc>
          <w:tcPr>
            <w:tcW w:w="1980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56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电子邮箱</w:t>
            </w:r>
          </w:p>
        </w:tc>
        <w:tc>
          <w:tcPr>
            <w:tcW w:w="4568" w:type="dxa"/>
            <w:gridSpan w:val="3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188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通讯地址</w:t>
            </w:r>
          </w:p>
        </w:tc>
        <w:tc>
          <w:tcPr>
            <w:tcW w:w="4492" w:type="dxa"/>
            <w:gridSpan w:val="3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728" w:type="dxa"/>
            <w:tcBorders>
              <w:bottom w:val="single" w:color="auto" w:sz="4" w:space="0"/>
            </w:tcBorders>
            <w:shd w:val="pct5" w:color="auto" w:fill="FFFFFF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邮编</w:t>
            </w:r>
          </w:p>
        </w:tc>
        <w:tc>
          <w:tcPr>
            <w:tcW w:w="2584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教育经历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8"/>
        <w:gridCol w:w="1440"/>
        <w:gridCol w:w="1440"/>
        <w:gridCol w:w="3300"/>
        <w:gridCol w:w="1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8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学校名称</w:t>
            </w:r>
          </w:p>
        </w:tc>
        <w:tc>
          <w:tcPr>
            <w:tcW w:w="1440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系别</w:t>
            </w:r>
          </w:p>
        </w:tc>
        <w:tc>
          <w:tcPr>
            <w:tcW w:w="1440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专业</w:t>
            </w:r>
          </w:p>
        </w:tc>
        <w:tc>
          <w:tcPr>
            <w:tcW w:w="3300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080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8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月—    年    月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8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月—    年    月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728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 月—    年    月</w:t>
            </w:r>
          </w:p>
        </w:tc>
        <w:tc>
          <w:tcPr>
            <w:tcW w:w="108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工作经历</w:t>
      </w: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1843"/>
        <w:gridCol w:w="1440"/>
        <w:gridCol w:w="33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5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时间</w:t>
            </w:r>
          </w:p>
        </w:tc>
        <w:tc>
          <w:tcPr>
            <w:tcW w:w="1843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工作单位</w:t>
            </w:r>
          </w:p>
        </w:tc>
        <w:tc>
          <w:tcPr>
            <w:tcW w:w="1440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部门及岗位</w:t>
            </w:r>
          </w:p>
        </w:tc>
        <w:tc>
          <w:tcPr>
            <w:tcW w:w="3300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主要职责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5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月—  年 月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5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月—  年  月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5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月—  年  月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2405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年  月—  年  月</w:t>
            </w:r>
          </w:p>
        </w:tc>
        <w:tc>
          <w:tcPr>
            <w:tcW w:w="1843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4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3300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技能</w:t>
      </w: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2977"/>
        <w:gridCol w:w="1417"/>
        <w:gridCol w:w="31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</w:trPr>
        <w:tc>
          <w:tcPr>
            <w:tcW w:w="1413" w:type="dxa"/>
            <w:shd w:val="pct5" w:color="auto" w:fill="FFFFFF"/>
          </w:tcPr>
          <w:p>
            <w:pPr>
              <w:ind w:right="66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职称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办公软件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熟练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会用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不会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4" w:hRule="atLeast"/>
        </w:trPr>
        <w:tc>
          <w:tcPr>
            <w:tcW w:w="1413" w:type="dxa"/>
            <w:shd w:val="pct5" w:color="auto" w:fill="FFFFFF"/>
          </w:tcPr>
          <w:p>
            <w:pPr>
              <w:ind w:right="220"/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职业资格</w:t>
            </w:r>
          </w:p>
        </w:tc>
        <w:tc>
          <w:tcPr>
            <w:tcW w:w="2977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417" w:type="dxa"/>
            <w:shd w:val="pct5" w:color="auto" w:fill="FFFFFF"/>
          </w:tcPr>
          <w:p>
            <w:pPr>
              <w:jc w:val="center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个人爱好</w:t>
            </w:r>
          </w:p>
        </w:tc>
        <w:tc>
          <w:tcPr>
            <w:tcW w:w="3181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 w:eastAsia="黑体"/>
          <w:b/>
          <w:sz w:val="22"/>
          <w:szCs w:val="22"/>
        </w:rPr>
      </w:pP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88" w:type="dxa"/>
            <w:shd w:val="pct5" w:color="auto" w:fill="FFFFFF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描述可证明专业能力的业绩，例如曾参与过的项目。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1" w:hRule="atLeast"/>
        </w:trPr>
        <w:tc>
          <w:tcPr>
            <w:tcW w:w="8988" w:type="dxa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88" w:type="dxa"/>
            <w:tcBorders>
              <w:bottom w:val="nil"/>
            </w:tcBorders>
            <w:shd w:val="pct5" w:color="auto" w:fill="FFFFFF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描述自己的性格、素质特征，例如分析能力、沟通能力、学习创新能力、团队合作精神等。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4" w:hRule="atLeast"/>
        </w:trPr>
        <w:tc>
          <w:tcPr>
            <w:tcW w:w="8988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认为有必要说明的其它事项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4" w:hRule="atLeast"/>
        </w:trPr>
        <w:tc>
          <w:tcPr>
            <w:tcW w:w="8988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</w:tbl>
    <w:p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 w:eastAsia="黑体"/>
          <w:b/>
          <w:sz w:val="22"/>
          <w:szCs w:val="22"/>
        </w:rPr>
      </w:pPr>
      <w:r>
        <w:rPr>
          <w:rFonts w:hint="eastAsia" w:ascii="宋体" w:hAnsi="宋体" w:eastAsia="黑体"/>
          <w:b/>
          <w:sz w:val="22"/>
          <w:szCs w:val="22"/>
        </w:rPr>
        <w:t>声明</w:t>
      </w:r>
    </w:p>
    <w:tbl>
      <w:tblPr>
        <w:tblStyle w:val="3"/>
        <w:tblW w:w="89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1620"/>
        <w:gridCol w:w="1260"/>
        <w:gridCol w:w="1624"/>
        <w:gridCol w:w="1055"/>
        <w:gridCol w:w="20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88" w:type="dxa"/>
            <w:gridSpan w:val="6"/>
            <w:shd w:val="pct5" w:color="auto" w:fill="FFFFFF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 xml:space="preserve">是否同意推荐证明人证明你的学术及工作业绩？如果你同意推荐，请填写本部分内容。  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是 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68" w:type="dxa"/>
            <w:vMerge w:val="restart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证明人姓名</w:t>
            </w:r>
          </w:p>
        </w:tc>
        <w:tc>
          <w:tcPr>
            <w:tcW w:w="1620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服务单位</w:t>
            </w:r>
          </w:p>
        </w:tc>
        <w:tc>
          <w:tcPr>
            <w:tcW w:w="4740" w:type="dxa"/>
            <w:gridSpan w:val="3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68" w:type="dxa"/>
            <w:vMerge w:val="continue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624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5" w:type="dxa"/>
            <w:shd w:val="pct5" w:color="auto" w:fill="FFFFFF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061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1368" w:type="dxa"/>
            <w:vMerge w:val="restart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证明人姓名</w:t>
            </w:r>
          </w:p>
        </w:tc>
        <w:tc>
          <w:tcPr>
            <w:tcW w:w="1620" w:type="dxa"/>
            <w:vMerge w:val="restart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服务单位</w:t>
            </w:r>
          </w:p>
        </w:tc>
        <w:tc>
          <w:tcPr>
            <w:tcW w:w="4740" w:type="dxa"/>
            <w:gridSpan w:val="3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2" w:hRule="atLeast"/>
        </w:trPr>
        <w:tc>
          <w:tcPr>
            <w:tcW w:w="1368" w:type="dxa"/>
            <w:vMerge w:val="continue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620" w:type="dxa"/>
            <w:vMerge w:val="continue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260" w:type="dxa"/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职务</w:t>
            </w:r>
          </w:p>
        </w:tc>
        <w:tc>
          <w:tcPr>
            <w:tcW w:w="1624" w:type="dxa"/>
            <w:shd w:val="clear" w:color="auto" w:fill="auto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  <w:tc>
          <w:tcPr>
            <w:tcW w:w="1055" w:type="dxa"/>
            <w:shd w:val="pct5" w:color="auto" w:fill="FFFFFF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电话</w:t>
            </w:r>
          </w:p>
        </w:tc>
        <w:tc>
          <w:tcPr>
            <w:tcW w:w="2061" w:type="dxa"/>
          </w:tcPr>
          <w:p>
            <w:pPr>
              <w:rPr>
                <w:rFonts w:ascii="宋体" w:hAnsi="宋体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</w:trPr>
        <w:tc>
          <w:tcPr>
            <w:tcW w:w="4248" w:type="dxa"/>
            <w:gridSpan w:val="3"/>
            <w:tcBorders>
              <w:bottom w:val="nil"/>
            </w:tcBorders>
            <w:shd w:val="pct5" w:color="auto" w:fill="FFFFFF"/>
          </w:tcPr>
          <w:p>
            <w:pPr>
              <w:jc w:val="right"/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是否接受公司以考察你个人素质为目的的专业测试和心理测试</w:t>
            </w:r>
          </w:p>
        </w:tc>
        <w:tc>
          <w:tcPr>
            <w:tcW w:w="4740" w:type="dxa"/>
            <w:gridSpan w:val="3"/>
            <w:tcBorders>
              <w:bottom w:val="nil"/>
            </w:tcBorders>
            <w:vAlign w:val="center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接受     </w:t>
            </w:r>
            <w:r>
              <w:rPr>
                <w:rFonts w:ascii="宋体" w:hAnsi="宋体"/>
                <w:sz w:val="22"/>
                <w:szCs w:val="22"/>
              </w:rPr>
              <w:sym w:font="Monotype Sorts" w:char="F070"/>
            </w:r>
            <w:r>
              <w:rPr>
                <w:rFonts w:hint="eastAsia" w:ascii="宋体" w:hAnsi="宋体"/>
                <w:sz w:val="22"/>
                <w:szCs w:val="22"/>
              </w:rPr>
              <w:t xml:space="preserve"> 不接受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41" w:hRule="atLeast"/>
        </w:trPr>
        <w:tc>
          <w:tcPr>
            <w:tcW w:w="8988" w:type="dxa"/>
            <w:gridSpan w:val="6"/>
          </w:tcPr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本人谨此保证上述所填报材料真实无误。本人同意在正式报到前接受公司安排的体检。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签名：</w:t>
            </w:r>
          </w:p>
          <w:p>
            <w:pPr>
              <w:rPr>
                <w:rFonts w:ascii="宋体" w:hAnsi="宋体"/>
                <w:sz w:val="22"/>
                <w:szCs w:val="22"/>
              </w:rPr>
            </w:pPr>
          </w:p>
          <w:p>
            <w:pPr>
              <w:rPr>
                <w:rFonts w:ascii="宋体" w:hAnsi="宋体"/>
                <w:sz w:val="22"/>
                <w:szCs w:val="22"/>
              </w:rPr>
            </w:pPr>
            <w:r>
              <w:rPr>
                <w:rFonts w:hint="eastAsia" w:ascii="宋体" w:hAnsi="宋体"/>
                <w:sz w:val="22"/>
                <w:szCs w:val="22"/>
              </w:rPr>
              <w:t>日期：</w:t>
            </w:r>
          </w:p>
        </w:tc>
      </w:tr>
    </w:tbl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请将申请表交回至下面地址或扫描后发至以下电子邮箱：</w:t>
      </w:r>
    </w:p>
    <w:p>
      <w:pPr>
        <w:rPr>
          <w:sz w:val="24"/>
        </w:rPr>
      </w:pPr>
      <w:r>
        <w:rPr>
          <w:rFonts w:hint="eastAsia" w:ascii="宋体" w:hAnsi="宋体"/>
          <w:sz w:val="24"/>
        </w:rPr>
        <w:t>四川省南充市仪陇县经济</w:t>
      </w:r>
      <w:r>
        <w:rPr>
          <w:rFonts w:hint="eastAsia"/>
          <w:sz w:val="24"/>
        </w:rPr>
        <w:t>开发区首德投资大楼305办公室</w:t>
      </w:r>
    </w:p>
    <w:p>
      <w:pPr>
        <w:rPr>
          <w:rFonts w:hint="default" w:ascii="宋体" w:hAnsi="宋体" w:eastAsiaTheme="minorEastAsia"/>
          <w:sz w:val="24"/>
          <w:lang w:val="en-US" w:eastAsia="zh-CN"/>
        </w:rPr>
      </w:pPr>
      <w:r>
        <w:rPr>
          <w:rFonts w:hint="eastAsia"/>
          <w:sz w:val="24"/>
        </w:rPr>
        <w:t>电话：</w:t>
      </w:r>
      <w:r>
        <w:rPr>
          <w:rFonts w:hint="eastAsia"/>
          <w:sz w:val="24"/>
          <w:lang w:val="en-US" w:eastAsia="zh-CN"/>
        </w:rPr>
        <w:t>13659053187  汤先生</w:t>
      </w:r>
      <w:bookmarkStart w:id="0" w:name="_GoBack"/>
      <w:bookmarkEnd w:id="0"/>
    </w:p>
    <w:p>
      <w:pPr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电子邮箱：</w:t>
      </w:r>
      <w:r>
        <w:rPr>
          <w:rFonts w:hint="eastAsia"/>
          <w:sz w:val="24"/>
        </w:rPr>
        <w:t>schj7885888@163.com</w:t>
      </w:r>
    </w:p>
    <w:p/>
    <w:sectPr>
      <w:pgSz w:w="12240" w:h="15840"/>
      <w:pgMar w:top="1440" w:right="1800" w:bottom="1440" w:left="1800" w:header="720" w:footer="720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type Sorts">
    <w:altName w:val="Courier New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2"/>
    <w:family w:val="auto"/>
    <w:pitch w:val="default"/>
    <w:sig w:usb0="E0002EFF" w:usb1="C0007843" w:usb2="00000009" w:usb3="00000000" w:csb0="400001FF" w:csb1="F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282EDE"/>
    <w:multiLevelType w:val="singleLevel"/>
    <w:tmpl w:val="6B282EDE"/>
    <w:lvl w:ilvl="0" w:tentative="0">
      <w:start w:val="1"/>
      <w:numFmt w:val="bullet"/>
      <w:lvlText w:val=""/>
      <w:lvlJc w:val="left"/>
      <w:pPr>
        <w:tabs>
          <w:tab w:val="left" w:pos="425"/>
        </w:tabs>
        <w:ind w:left="425" w:hanging="425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7C1857"/>
    <w:rsid w:val="457C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2023-03-14T01:44:00Z</dcterms:created>
  <dc:creator>紫臆</dc:creator>
  <cp:lastModifiedBy>紫臆</cp:lastModifiedBy>
  <dcterms:modified xsi:type="dcterms:W3CDTF">2023-03-14T01:44:37Z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