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附件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上半年资阳市公开考试录用公务员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面试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资格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审查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安排表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/>
          <w:lang w:eastAsia="zh-CN"/>
        </w:rPr>
      </w:pPr>
    </w:p>
    <w:tbl>
      <w:tblPr>
        <w:tblStyle w:val="6"/>
        <w:tblW w:w="155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2125"/>
        <w:gridCol w:w="4732"/>
        <w:gridCol w:w="5210"/>
        <w:gridCol w:w="2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招录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机关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职位编码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最后三位编码</w:t>
            </w:r>
          </w:p>
        </w:tc>
        <w:tc>
          <w:tcPr>
            <w:tcW w:w="47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资格审查时间</w:t>
            </w:r>
          </w:p>
        </w:tc>
        <w:tc>
          <w:tcPr>
            <w:tcW w:w="5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资格审查地点</w:t>
            </w:r>
          </w:p>
        </w:tc>
        <w:tc>
          <w:tcPr>
            <w:tcW w:w="2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6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方正仿宋简体" w:cs="方正仿宋简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color w:val="auto"/>
                <w:sz w:val="21"/>
                <w:szCs w:val="21"/>
                <w:vertAlign w:val="baseline"/>
                <w:lang w:val="en-US" w:eastAsia="zh-CN"/>
              </w:rPr>
              <w:t>雁江区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方正仿宋简体" w:cs="方正仿宋简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color w:val="auto"/>
                <w:sz w:val="21"/>
                <w:szCs w:val="21"/>
                <w:vertAlign w:val="baseline"/>
                <w:lang w:val="en-US" w:eastAsia="zh-CN"/>
              </w:rPr>
              <w:t>001—019</w:t>
            </w:r>
          </w:p>
        </w:tc>
        <w:tc>
          <w:tcPr>
            <w:tcW w:w="47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方正仿宋简体" w:cs="方正仿宋简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color w:val="auto"/>
                <w:sz w:val="21"/>
                <w:szCs w:val="21"/>
                <w:vertAlign w:val="baseline"/>
                <w:lang w:val="en-US" w:eastAsia="zh-CN"/>
              </w:rPr>
              <w:t>4月10日（上午9:00—12:00，下午14:30—18:00）</w:t>
            </w:r>
          </w:p>
        </w:tc>
        <w:tc>
          <w:tcPr>
            <w:tcW w:w="52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方正仿宋简体" w:cs="方正仿宋简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color w:val="auto"/>
                <w:sz w:val="21"/>
                <w:szCs w:val="21"/>
                <w:vertAlign w:val="baseline"/>
                <w:lang w:val="en-US" w:eastAsia="zh-CN"/>
              </w:rPr>
              <w:t>中共资阳市</w:t>
            </w:r>
            <w:r>
              <w:rPr>
                <w:rFonts w:hint="default" w:ascii="宋体" w:hAnsi="宋体" w:eastAsia="方正仿宋简体" w:cs="方正仿宋简体"/>
                <w:color w:val="auto"/>
                <w:sz w:val="21"/>
                <w:szCs w:val="21"/>
                <w:vertAlign w:val="baseline"/>
                <w:lang w:val="en-US" w:eastAsia="zh-CN"/>
              </w:rPr>
              <w:t>雁江区委组织部203会议室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方正仿宋简体" w:cs="方正仿宋简体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方正仿宋简体" w:cs="方正仿宋简体"/>
                <w:color w:val="auto"/>
                <w:sz w:val="21"/>
                <w:szCs w:val="21"/>
                <w:vertAlign w:val="baseline"/>
                <w:lang w:val="en-US" w:eastAsia="zh-CN"/>
              </w:rPr>
              <w:t>（地址：资阳市雁江区城东新区行政办公楼1号楼2楼）</w:t>
            </w:r>
          </w:p>
        </w:tc>
        <w:tc>
          <w:tcPr>
            <w:tcW w:w="26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方正仿宋简体" w:cs="方正仿宋简体"/>
                <w:sz w:val="21"/>
                <w:szCs w:val="21"/>
                <w:vertAlign w:val="baseline"/>
                <w:lang w:val="en-US" w:eastAsia="zh-CN"/>
              </w:rPr>
              <w:t>联系电话：028</w:t>
            </w:r>
            <w:r>
              <w:rPr>
                <w:rFonts w:hint="eastAsia" w:ascii="宋体" w:hAnsi="宋体" w:eastAsia="方正仿宋简体" w:cs="方正仿宋简体"/>
                <w:sz w:val="21"/>
                <w:szCs w:val="21"/>
                <w:vertAlign w:val="baseline"/>
                <w:lang w:val="en-US" w:eastAsia="zh-CN"/>
              </w:rPr>
              <w:t>—</w:t>
            </w:r>
            <w:r>
              <w:rPr>
                <w:rFonts w:hint="default" w:ascii="宋体" w:hAnsi="宋体" w:eastAsia="方正仿宋简体" w:cs="方正仿宋简体"/>
                <w:sz w:val="21"/>
                <w:szCs w:val="21"/>
                <w:vertAlign w:val="baseline"/>
                <w:lang w:val="en-US" w:eastAsia="zh-CN"/>
              </w:rPr>
              <w:t>26921128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方正仿宋简体" w:cs="方正仿宋简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方正仿宋简体" w:cs="方正仿宋简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color w:val="auto"/>
                <w:sz w:val="21"/>
                <w:szCs w:val="21"/>
                <w:vertAlign w:val="baseline"/>
                <w:lang w:val="en-US" w:eastAsia="zh-CN"/>
              </w:rPr>
              <w:t>020—022</w:t>
            </w:r>
          </w:p>
        </w:tc>
        <w:tc>
          <w:tcPr>
            <w:tcW w:w="47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方正仿宋简体" w:cs="方正仿宋简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color w:val="auto"/>
                <w:sz w:val="21"/>
                <w:szCs w:val="21"/>
                <w:vertAlign w:val="baseline"/>
                <w:lang w:val="en-US" w:eastAsia="zh-CN"/>
              </w:rPr>
              <w:t>4月11日（上午9:00—12:00，下午14:30—18:00）</w:t>
            </w:r>
          </w:p>
        </w:tc>
        <w:tc>
          <w:tcPr>
            <w:tcW w:w="52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方正仿宋简体" w:cs="方正仿宋简体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6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 w:val="21"/>
                <w:szCs w:val="21"/>
                <w:vertAlign w:val="baseline"/>
                <w:lang w:val="en-US" w:eastAsia="zh-CN"/>
              </w:rPr>
              <w:t>安岳县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方正仿宋简体" w:cs="方正仿宋简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color w:val="auto"/>
                <w:sz w:val="21"/>
                <w:szCs w:val="21"/>
                <w:vertAlign w:val="baseline"/>
                <w:lang w:val="en-US" w:eastAsia="zh-CN"/>
              </w:rPr>
              <w:t>023—065</w:t>
            </w:r>
          </w:p>
        </w:tc>
        <w:tc>
          <w:tcPr>
            <w:tcW w:w="47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方正仿宋简体" w:cs="方正仿宋简体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color w:val="auto"/>
                <w:sz w:val="21"/>
                <w:szCs w:val="21"/>
                <w:vertAlign w:val="baseline"/>
                <w:lang w:val="en-US" w:eastAsia="zh-CN"/>
              </w:rPr>
              <w:t>4月10日（上午9:00—12:00，下午14:30—18:00）</w:t>
            </w:r>
          </w:p>
        </w:tc>
        <w:tc>
          <w:tcPr>
            <w:tcW w:w="52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方正仿宋简体" w:cs="方正仿宋简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color w:val="auto"/>
                <w:sz w:val="21"/>
                <w:szCs w:val="21"/>
                <w:vertAlign w:val="baseline"/>
                <w:lang w:val="en-US" w:eastAsia="zh-CN"/>
              </w:rPr>
              <w:t>安岳县司法局818会议室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方正仿宋简体" w:cs="方正仿宋简体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方正仿宋简体" w:cs="方正仿宋简体"/>
                <w:color w:val="auto"/>
                <w:sz w:val="21"/>
                <w:szCs w:val="21"/>
                <w:vertAlign w:val="baseline"/>
                <w:lang w:val="en-US" w:eastAsia="zh-CN"/>
              </w:rPr>
              <w:t>（地址：安岳县岳城街道广场路1号县级机关集中办公区</w:t>
            </w:r>
            <w:r>
              <w:rPr>
                <w:rFonts w:hint="eastAsia" w:ascii="宋体" w:hAnsi="宋体" w:eastAsia="方正仿宋简体" w:cs="方正仿宋简体"/>
                <w:color w:val="auto"/>
                <w:sz w:val="21"/>
                <w:szCs w:val="21"/>
                <w:vertAlign w:val="baseline"/>
                <w:lang w:val="en-US" w:eastAsia="zh-CN"/>
              </w:rPr>
              <w:t>&lt;</w:t>
            </w:r>
            <w:r>
              <w:rPr>
                <w:rFonts w:hint="default" w:ascii="宋体" w:hAnsi="宋体" w:eastAsia="方正仿宋简体" w:cs="方正仿宋简体"/>
                <w:color w:val="auto"/>
                <w:sz w:val="21"/>
                <w:szCs w:val="21"/>
                <w:vertAlign w:val="baseline"/>
                <w:lang w:val="en-US" w:eastAsia="zh-CN"/>
              </w:rPr>
              <w:t>新政府</w:t>
            </w:r>
            <w:r>
              <w:rPr>
                <w:rFonts w:hint="eastAsia" w:ascii="宋体" w:hAnsi="宋体" w:eastAsia="方正仿宋简体" w:cs="方正仿宋简体"/>
                <w:color w:val="auto"/>
                <w:sz w:val="21"/>
                <w:szCs w:val="21"/>
                <w:vertAlign w:val="baseline"/>
                <w:lang w:val="en-US" w:eastAsia="zh-CN"/>
              </w:rPr>
              <w:t>&gt;</w:t>
            </w:r>
            <w:r>
              <w:rPr>
                <w:rFonts w:hint="default" w:ascii="宋体" w:hAnsi="宋体" w:eastAsia="方正仿宋简体" w:cs="方正仿宋简体"/>
                <w:color w:val="auto"/>
                <w:sz w:val="21"/>
                <w:szCs w:val="21"/>
                <w:vertAlign w:val="baseline"/>
                <w:lang w:val="en-US" w:eastAsia="zh-CN"/>
              </w:rPr>
              <w:t>5号楼8楼）</w:t>
            </w:r>
          </w:p>
        </w:tc>
        <w:tc>
          <w:tcPr>
            <w:tcW w:w="26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方正仿宋简体" w:cs="方正仿宋简体"/>
                <w:sz w:val="21"/>
                <w:szCs w:val="21"/>
                <w:vertAlign w:val="baseline"/>
                <w:lang w:val="en-US" w:eastAsia="zh-CN"/>
              </w:rPr>
              <w:t>联系电话：028</w:t>
            </w:r>
            <w:r>
              <w:rPr>
                <w:rFonts w:hint="eastAsia" w:ascii="宋体" w:hAnsi="宋体" w:eastAsia="方正仿宋简体" w:cs="方正仿宋简体"/>
                <w:sz w:val="21"/>
                <w:szCs w:val="21"/>
                <w:vertAlign w:val="baseline"/>
                <w:lang w:val="en-US" w:eastAsia="zh-CN"/>
              </w:rPr>
              <w:t>—</w:t>
            </w:r>
            <w:r>
              <w:rPr>
                <w:rFonts w:hint="default" w:ascii="宋体" w:hAnsi="宋体" w:eastAsia="方正仿宋简体" w:cs="方正仿宋简体"/>
                <w:sz w:val="21"/>
                <w:szCs w:val="21"/>
                <w:vertAlign w:val="baseline"/>
                <w:lang w:val="en-US" w:eastAsia="zh-CN"/>
              </w:rPr>
              <w:t>24527347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方正仿宋简体" w:cs="方正仿宋简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color w:val="auto"/>
                <w:sz w:val="21"/>
                <w:szCs w:val="21"/>
                <w:vertAlign w:val="baseline"/>
                <w:lang w:val="en-US" w:eastAsia="zh-CN"/>
              </w:rPr>
              <w:t>066—090</w:t>
            </w:r>
          </w:p>
        </w:tc>
        <w:tc>
          <w:tcPr>
            <w:tcW w:w="47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方正仿宋简体" w:cs="方正仿宋简体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color w:val="auto"/>
                <w:sz w:val="21"/>
                <w:szCs w:val="21"/>
                <w:vertAlign w:val="baseline"/>
                <w:lang w:val="en-US" w:eastAsia="zh-CN"/>
              </w:rPr>
              <w:t>4月11日（上午9:00—12:00，下午14:30—18:00）</w:t>
            </w:r>
          </w:p>
        </w:tc>
        <w:tc>
          <w:tcPr>
            <w:tcW w:w="52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方正仿宋简体" w:cs="方正仿宋简体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6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 w:val="21"/>
                <w:szCs w:val="21"/>
                <w:vertAlign w:val="baseline"/>
                <w:lang w:val="en-US" w:eastAsia="zh-CN"/>
              </w:rPr>
              <w:t>乐至县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方正仿宋简体" w:cs="方正仿宋简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color w:val="auto"/>
                <w:sz w:val="21"/>
                <w:szCs w:val="21"/>
                <w:vertAlign w:val="baseline"/>
                <w:lang w:val="en-US" w:eastAsia="zh-CN"/>
              </w:rPr>
              <w:t>091—129</w:t>
            </w:r>
          </w:p>
        </w:tc>
        <w:tc>
          <w:tcPr>
            <w:tcW w:w="47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方正仿宋简体" w:cs="方正仿宋简体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color w:val="auto"/>
                <w:sz w:val="21"/>
                <w:szCs w:val="21"/>
                <w:vertAlign w:val="baseline"/>
                <w:lang w:val="en-US" w:eastAsia="zh-CN"/>
              </w:rPr>
              <w:t>4月10日（上午9:00—12:00，下午14:30—18:00）</w:t>
            </w:r>
          </w:p>
        </w:tc>
        <w:tc>
          <w:tcPr>
            <w:tcW w:w="52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方正仿宋简体" w:cs="方正仿宋简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方正仿宋简体" w:cs="方正仿宋简体"/>
                <w:color w:val="auto"/>
                <w:sz w:val="21"/>
                <w:szCs w:val="21"/>
                <w:vertAlign w:val="baseline"/>
                <w:lang w:val="en-US" w:eastAsia="zh-CN"/>
              </w:rPr>
              <w:t>乐至县委党校阶梯教室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方正仿宋简体" w:cs="方正仿宋简体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方正仿宋简体" w:cs="方正仿宋简体"/>
                <w:color w:val="auto"/>
                <w:sz w:val="21"/>
                <w:szCs w:val="21"/>
                <w:vertAlign w:val="baseline"/>
                <w:lang w:val="en-US" w:eastAsia="zh-CN"/>
              </w:rPr>
              <w:t>（地址：乐至县天池街道</w:t>
            </w:r>
            <w:bookmarkStart w:id="0" w:name="_GoBack"/>
            <w:bookmarkEnd w:id="0"/>
            <w:r>
              <w:rPr>
                <w:rFonts w:hint="default" w:ascii="宋体" w:hAnsi="宋体" w:eastAsia="方正仿宋简体" w:cs="方正仿宋简体"/>
                <w:color w:val="auto"/>
                <w:sz w:val="21"/>
                <w:szCs w:val="21"/>
                <w:vertAlign w:val="baseline"/>
                <w:lang w:val="en-US" w:eastAsia="zh-CN"/>
              </w:rPr>
              <w:t>农经路237号）</w:t>
            </w:r>
          </w:p>
        </w:tc>
        <w:tc>
          <w:tcPr>
            <w:tcW w:w="26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方正仿宋简体" w:cs="方正仿宋简体"/>
                <w:sz w:val="21"/>
                <w:szCs w:val="21"/>
                <w:vertAlign w:val="baseline"/>
                <w:lang w:val="en-US" w:eastAsia="zh-CN"/>
              </w:rPr>
              <w:t>联系电话：028</w:t>
            </w:r>
            <w:r>
              <w:rPr>
                <w:rFonts w:hint="eastAsia" w:ascii="宋体" w:hAnsi="宋体" w:eastAsia="方正仿宋简体" w:cs="方正仿宋简体"/>
                <w:sz w:val="21"/>
                <w:szCs w:val="21"/>
                <w:vertAlign w:val="baseline"/>
                <w:lang w:val="en-US" w:eastAsia="zh-CN"/>
              </w:rPr>
              <w:t>—</w:t>
            </w:r>
            <w:r>
              <w:rPr>
                <w:rFonts w:hint="default" w:ascii="宋体" w:hAnsi="宋体" w:eastAsia="方正仿宋简体" w:cs="方正仿宋简体"/>
                <w:sz w:val="21"/>
                <w:szCs w:val="21"/>
                <w:vertAlign w:val="baseline"/>
                <w:lang w:val="en-US" w:eastAsia="zh-CN"/>
              </w:rPr>
              <w:t>23</w:t>
            </w:r>
            <w:r>
              <w:rPr>
                <w:rFonts w:hint="eastAsia" w:ascii="宋体" w:hAnsi="宋体" w:eastAsia="方正仿宋简体" w:cs="方正仿宋简体"/>
                <w:sz w:val="21"/>
                <w:szCs w:val="21"/>
                <w:vertAlign w:val="baseline"/>
                <w:lang w:val="en-US" w:eastAsia="zh-CN"/>
              </w:rPr>
              <w:t>353836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方正仿宋简体" w:cs="方正仿宋简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color w:val="auto"/>
                <w:sz w:val="21"/>
                <w:szCs w:val="21"/>
                <w:vertAlign w:val="baseline"/>
                <w:lang w:val="en-US" w:eastAsia="zh-CN"/>
              </w:rPr>
              <w:t>130—150</w:t>
            </w:r>
          </w:p>
        </w:tc>
        <w:tc>
          <w:tcPr>
            <w:tcW w:w="47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方正仿宋简体" w:cs="方正仿宋简体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color w:val="auto"/>
                <w:sz w:val="21"/>
                <w:szCs w:val="21"/>
                <w:vertAlign w:val="baseline"/>
                <w:lang w:val="en-US" w:eastAsia="zh-CN"/>
              </w:rPr>
              <w:t>4月11日（上午9:00—12:00，下午14:30—18:00）</w:t>
            </w:r>
          </w:p>
        </w:tc>
        <w:tc>
          <w:tcPr>
            <w:tcW w:w="52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F6649D"/>
    <w:rsid w:val="000660F0"/>
    <w:rsid w:val="002F12EF"/>
    <w:rsid w:val="00435468"/>
    <w:rsid w:val="00744751"/>
    <w:rsid w:val="00C06621"/>
    <w:rsid w:val="00F05FFB"/>
    <w:rsid w:val="0173423A"/>
    <w:rsid w:val="018C74CE"/>
    <w:rsid w:val="01DF43E8"/>
    <w:rsid w:val="01FC1851"/>
    <w:rsid w:val="02B27788"/>
    <w:rsid w:val="02E87AD5"/>
    <w:rsid w:val="035169AA"/>
    <w:rsid w:val="03856E2E"/>
    <w:rsid w:val="03D303EE"/>
    <w:rsid w:val="03E112C2"/>
    <w:rsid w:val="040F2F01"/>
    <w:rsid w:val="046D6772"/>
    <w:rsid w:val="046F5324"/>
    <w:rsid w:val="05066A1C"/>
    <w:rsid w:val="05B51726"/>
    <w:rsid w:val="05BC7CD7"/>
    <w:rsid w:val="05D92F09"/>
    <w:rsid w:val="06BE0DAA"/>
    <w:rsid w:val="06D631DF"/>
    <w:rsid w:val="07E019EA"/>
    <w:rsid w:val="09A87F0A"/>
    <w:rsid w:val="09B471A3"/>
    <w:rsid w:val="0B0B2894"/>
    <w:rsid w:val="0B2E4394"/>
    <w:rsid w:val="0B884A66"/>
    <w:rsid w:val="0C04448E"/>
    <w:rsid w:val="0C2E2BA5"/>
    <w:rsid w:val="0C8555D7"/>
    <w:rsid w:val="0C9F69F2"/>
    <w:rsid w:val="0CF52096"/>
    <w:rsid w:val="0D01308D"/>
    <w:rsid w:val="0D475319"/>
    <w:rsid w:val="0DA60FA5"/>
    <w:rsid w:val="0EEE63C8"/>
    <w:rsid w:val="0EFB68FB"/>
    <w:rsid w:val="0F491130"/>
    <w:rsid w:val="106706F4"/>
    <w:rsid w:val="10A23779"/>
    <w:rsid w:val="10E3261D"/>
    <w:rsid w:val="11210CD4"/>
    <w:rsid w:val="112B64CF"/>
    <w:rsid w:val="11CF50D2"/>
    <w:rsid w:val="11E20842"/>
    <w:rsid w:val="1209769B"/>
    <w:rsid w:val="1274485E"/>
    <w:rsid w:val="13B82438"/>
    <w:rsid w:val="140F00E9"/>
    <w:rsid w:val="146067C8"/>
    <w:rsid w:val="14C23657"/>
    <w:rsid w:val="15EA4764"/>
    <w:rsid w:val="161B4C49"/>
    <w:rsid w:val="16250C1C"/>
    <w:rsid w:val="165E1C4F"/>
    <w:rsid w:val="16621C2E"/>
    <w:rsid w:val="171B2177"/>
    <w:rsid w:val="18487E61"/>
    <w:rsid w:val="189632CC"/>
    <w:rsid w:val="18F426B4"/>
    <w:rsid w:val="18FC37F2"/>
    <w:rsid w:val="19634CAE"/>
    <w:rsid w:val="19AA549E"/>
    <w:rsid w:val="19B7255D"/>
    <w:rsid w:val="1A6B2EFB"/>
    <w:rsid w:val="1A795FC3"/>
    <w:rsid w:val="1B0A5140"/>
    <w:rsid w:val="1B216EDF"/>
    <w:rsid w:val="1B8E00A8"/>
    <w:rsid w:val="1BD27D1D"/>
    <w:rsid w:val="1C675EDE"/>
    <w:rsid w:val="1CF64B1A"/>
    <w:rsid w:val="1D162F91"/>
    <w:rsid w:val="1DA95EFB"/>
    <w:rsid w:val="1EAD0EDB"/>
    <w:rsid w:val="1F5C7E71"/>
    <w:rsid w:val="20192428"/>
    <w:rsid w:val="20F82340"/>
    <w:rsid w:val="211D13C2"/>
    <w:rsid w:val="21757255"/>
    <w:rsid w:val="21BC68FF"/>
    <w:rsid w:val="221F1901"/>
    <w:rsid w:val="22D956D0"/>
    <w:rsid w:val="231D114A"/>
    <w:rsid w:val="2356244A"/>
    <w:rsid w:val="24015ECA"/>
    <w:rsid w:val="2485164C"/>
    <w:rsid w:val="257A48A0"/>
    <w:rsid w:val="25C34CD9"/>
    <w:rsid w:val="264F4A29"/>
    <w:rsid w:val="26B21DBF"/>
    <w:rsid w:val="26CB491B"/>
    <w:rsid w:val="287E683E"/>
    <w:rsid w:val="293608FF"/>
    <w:rsid w:val="299B7B55"/>
    <w:rsid w:val="2A1A2CEC"/>
    <w:rsid w:val="2ACE4F7B"/>
    <w:rsid w:val="2B2E39E1"/>
    <w:rsid w:val="2B63544F"/>
    <w:rsid w:val="2BA11D18"/>
    <w:rsid w:val="2BA24184"/>
    <w:rsid w:val="2C3B72CD"/>
    <w:rsid w:val="2C5A0C53"/>
    <w:rsid w:val="2CCA5234"/>
    <w:rsid w:val="2D091E21"/>
    <w:rsid w:val="2D5C1FE0"/>
    <w:rsid w:val="2D7B039C"/>
    <w:rsid w:val="2E586D0B"/>
    <w:rsid w:val="2E8426BB"/>
    <w:rsid w:val="2EA115C1"/>
    <w:rsid w:val="2EB12EA1"/>
    <w:rsid w:val="2F2B6ECA"/>
    <w:rsid w:val="30590064"/>
    <w:rsid w:val="306A5625"/>
    <w:rsid w:val="30C824B4"/>
    <w:rsid w:val="319278D8"/>
    <w:rsid w:val="319D45AD"/>
    <w:rsid w:val="3226782B"/>
    <w:rsid w:val="325A1484"/>
    <w:rsid w:val="332C2576"/>
    <w:rsid w:val="33421415"/>
    <w:rsid w:val="33570900"/>
    <w:rsid w:val="34084558"/>
    <w:rsid w:val="34203819"/>
    <w:rsid w:val="34A01374"/>
    <w:rsid w:val="354906C2"/>
    <w:rsid w:val="35684A00"/>
    <w:rsid w:val="35A20839"/>
    <w:rsid w:val="35E008CE"/>
    <w:rsid w:val="36D440CB"/>
    <w:rsid w:val="37766A62"/>
    <w:rsid w:val="37CE3992"/>
    <w:rsid w:val="37EB69F2"/>
    <w:rsid w:val="37FD6768"/>
    <w:rsid w:val="385D30C0"/>
    <w:rsid w:val="388D1CF2"/>
    <w:rsid w:val="38F87514"/>
    <w:rsid w:val="3969090E"/>
    <w:rsid w:val="3C9B5BBF"/>
    <w:rsid w:val="3CF17BF1"/>
    <w:rsid w:val="3D850BDD"/>
    <w:rsid w:val="3DDA6651"/>
    <w:rsid w:val="3DF7739C"/>
    <w:rsid w:val="3DF86BFB"/>
    <w:rsid w:val="3E1E09E6"/>
    <w:rsid w:val="3FC26D12"/>
    <w:rsid w:val="3FF327B3"/>
    <w:rsid w:val="40150B80"/>
    <w:rsid w:val="40391EEE"/>
    <w:rsid w:val="405B1457"/>
    <w:rsid w:val="40937D4E"/>
    <w:rsid w:val="40942A5A"/>
    <w:rsid w:val="411A6D74"/>
    <w:rsid w:val="415373E7"/>
    <w:rsid w:val="416D2339"/>
    <w:rsid w:val="419D5D8A"/>
    <w:rsid w:val="41CC07B0"/>
    <w:rsid w:val="42185F3A"/>
    <w:rsid w:val="42495B6E"/>
    <w:rsid w:val="42AA468A"/>
    <w:rsid w:val="436A79B9"/>
    <w:rsid w:val="43827FCB"/>
    <w:rsid w:val="44CC61D2"/>
    <w:rsid w:val="4538391E"/>
    <w:rsid w:val="467C3BF0"/>
    <w:rsid w:val="47651928"/>
    <w:rsid w:val="47A9489D"/>
    <w:rsid w:val="47EA03C8"/>
    <w:rsid w:val="48236738"/>
    <w:rsid w:val="487476D4"/>
    <w:rsid w:val="495B7D26"/>
    <w:rsid w:val="4A213490"/>
    <w:rsid w:val="4B5F7114"/>
    <w:rsid w:val="4BAE7ECE"/>
    <w:rsid w:val="4BCB6675"/>
    <w:rsid w:val="4C074836"/>
    <w:rsid w:val="4C7660BC"/>
    <w:rsid w:val="4C76666F"/>
    <w:rsid w:val="4CEF225D"/>
    <w:rsid w:val="4EDD68F6"/>
    <w:rsid w:val="4F333680"/>
    <w:rsid w:val="4F500166"/>
    <w:rsid w:val="4F565503"/>
    <w:rsid w:val="4F6A0DD8"/>
    <w:rsid w:val="505448AF"/>
    <w:rsid w:val="50F6649D"/>
    <w:rsid w:val="51682D79"/>
    <w:rsid w:val="51A11156"/>
    <w:rsid w:val="51FA0C26"/>
    <w:rsid w:val="52380928"/>
    <w:rsid w:val="5290372A"/>
    <w:rsid w:val="53665C67"/>
    <w:rsid w:val="53E4782C"/>
    <w:rsid w:val="53FD2DBB"/>
    <w:rsid w:val="546E50EE"/>
    <w:rsid w:val="549B3437"/>
    <w:rsid w:val="54DB2A02"/>
    <w:rsid w:val="54F72449"/>
    <w:rsid w:val="5549350B"/>
    <w:rsid w:val="55653DF1"/>
    <w:rsid w:val="55933486"/>
    <w:rsid w:val="55CB25BC"/>
    <w:rsid w:val="5627245F"/>
    <w:rsid w:val="56EE15DC"/>
    <w:rsid w:val="56FB319F"/>
    <w:rsid w:val="570E7FE5"/>
    <w:rsid w:val="576875D9"/>
    <w:rsid w:val="58101939"/>
    <w:rsid w:val="58DB0BC3"/>
    <w:rsid w:val="58F61E42"/>
    <w:rsid w:val="59795C25"/>
    <w:rsid w:val="5A0F4BB7"/>
    <w:rsid w:val="5A21124B"/>
    <w:rsid w:val="5A650455"/>
    <w:rsid w:val="5A6D5891"/>
    <w:rsid w:val="5AE15F7B"/>
    <w:rsid w:val="5B240761"/>
    <w:rsid w:val="5BC03EED"/>
    <w:rsid w:val="5C2868C3"/>
    <w:rsid w:val="5CC15D5B"/>
    <w:rsid w:val="5CC845B1"/>
    <w:rsid w:val="5D27661F"/>
    <w:rsid w:val="5D446713"/>
    <w:rsid w:val="5D465255"/>
    <w:rsid w:val="5DAC19AA"/>
    <w:rsid w:val="5E360967"/>
    <w:rsid w:val="5E9A4205"/>
    <w:rsid w:val="5F3500D3"/>
    <w:rsid w:val="5F72707A"/>
    <w:rsid w:val="5F786F95"/>
    <w:rsid w:val="5F9E777C"/>
    <w:rsid w:val="60BE435F"/>
    <w:rsid w:val="60C42AB6"/>
    <w:rsid w:val="60DC33EF"/>
    <w:rsid w:val="62334557"/>
    <w:rsid w:val="62C92F17"/>
    <w:rsid w:val="63937ED0"/>
    <w:rsid w:val="65935777"/>
    <w:rsid w:val="66154659"/>
    <w:rsid w:val="66C610C6"/>
    <w:rsid w:val="67A824E8"/>
    <w:rsid w:val="67D62171"/>
    <w:rsid w:val="68143355"/>
    <w:rsid w:val="687578DF"/>
    <w:rsid w:val="68CD2222"/>
    <w:rsid w:val="693A4915"/>
    <w:rsid w:val="697D7EB0"/>
    <w:rsid w:val="69B036AA"/>
    <w:rsid w:val="6A0B126C"/>
    <w:rsid w:val="6A3A2F9B"/>
    <w:rsid w:val="6A7C494B"/>
    <w:rsid w:val="6AF373AB"/>
    <w:rsid w:val="6B4B481B"/>
    <w:rsid w:val="6C79518A"/>
    <w:rsid w:val="6D02184C"/>
    <w:rsid w:val="6D262D73"/>
    <w:rsid w:val="6D430C02"/>
    <w:rsid w:val="6DCB66CF"/>
    <w:rsid w:val="6E886ED4"/>
    <w:rsid w:val="6F3973ED"/>
    <w:rsid w:val="6F5B52C7"/>
    <w:rsid w:val="6F9D4371"/>
    <w:rsid w:val="6FC77658"/>
    <w:rsid w:val="703B3901"/>
    <w:rsid w:val="70D66433"/>
    <w:rsid w:val="71095D29"/>
    <w:rsid w:val="710F7924"/>
    <w:rsid w:val="72236DD7"/>
    <w:rsid w:val="72575FB4"/>
    <w:rsid w:val="7264068A"/>
    <w:rsid w:val="7337732A"/>
    <w:rsid w:val="7339235B"/>
    <w:rsid w:val="73601793"/>
    <w:rsid w:val="736E4116"/>
    <w:rsid w:val="74125503"/>
    <w:rsid w:val="74FF7C9A"/>
    <w:rsid w:val="754D5F08"/>
    <w:rsid w:val="757B3E76"/>
    <w:rsid w:val="75800860"/>
    <w:rsid w:val="75874C27"/>
    <w:rsid w:val="76645A65"/>
    <w:rsid w:val="76811BFF"/>
    <w:rsid w:val="76812248"/>
    <w:rsid w:val="769C5F4A"/>
    <w:rsid w:val="76E273FC"/>
    <w:rsid w:val="772C57BA"/>
    <w:rsid w:val="77C32E5B"/>
    <w:rsid w:val="7804725C"/>
    <w:rsid w:val="781407BB"/>
    <w:rsid w:val="7830017E"/>
    <w:rsid w:val="78401488"/>
    <w:rsid w:val="78BE0865"/>
    <w:rsid w:val="78F53F1C"/>
    <w:rsid w:val="79131B73"/>
    <w:rsid w:val="7961678B"/>
    <w:rsid w:val="7A644442"/>
    <w:rsid w:val="7A916490"/>
    <w:rsid w:val="7AD95E72"/>
    <w:rsid w:val="7B071EB3"/>
    <w:rsid w:val="7B6F273E"/>
    <w:rsid w:val="7BF15437"/>
    <w:rsid w:val="7C3D1893"/>
    <w:rsid w:val="7E6802AB"/>
    <w:rsid w:val="7EC1460F"/>
    <w:rsid w:val="7F3671D8"/>
    <w:rsid w:val="FFFB8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590" w:lineRule="exact"/>
      <w:jc w:val="center"/>
    </w:pPr>
    <w:rPr>
      <w:rFonts w:ascii="宋体" w:hAnsi="宋体" w:eastAsia="方正小标宋简体"/>
      <w:sz w:val="4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2022-05-06T15:54:00Z</dcterms:created>
  <dc:creator>lx</dc:creator>
  <cp:lastModifiedBy>lx</cp:lastModifiedBy>
  <cp:lastPrinted>2023-04-04T01:43:00Z</cp:lastPrinted>
  <dcterms:modified xsi:type="dcterms:W3CDTF">2023-04-04T01:52:32Z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35FB1FD68FFC40D1B89F62E29F9AE917</vt:lpwstr>
  </property>
</Properties>
</file>