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Ansi="仿宋_GB2312" w:cs="仿宋_GB2312"/>
          <w:b/>
          <w:bCs/>
          <w:sz w:val="28"/>
          <w:szCs w:val="28"/>
        </w:rPr>
      </w:pPr>
      <w:r>
        <w:rPr>
          <w:rFonts w:hint="eastAsia" w:hAnsi="仿宋_GB2312" w:cs="仿宋_GB2312"/>
          <w:b/>
          <w:bCs/>
          <w:sz w:val="28"/>
          <w:szCs w:val="28"/>
        </w:rPr>
        <w:t>附件1：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贵州沿河乌江轮船有限责任公司招聘报名表</w:t>
      </w:r>
    </w:p>
    <w:tbl>
      <w:tblPr>
        <w:tblStyle w:val="5"/>
        <w:tblpPr w:leftFromText="180" w:rightFromText="180" w:vertAnchor="text" w:horzAnchor="margin" w:tblpXSpec="center" w:tblpY="294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70"/>
        <w:gridCol w:w="992"/>
        <w:gridCol w:w="425"/>
        <w:gridCol w:w="555"/>
        <w:gridCol w:w="438"/>
        <w:gridCol w:w="1275"/>
        <w:gridCol w:w="332"/>
        <w:gridCol w:w="112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ind w:firstLine="600" w:firstLineChars="2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月</w:t>
            </w: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9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全日制毕业学校及专业</w:t>
            </w:r>
          </w:p>
        </w:tc>
        <w:tc>
          <w:tcPr>
            <w:tcW w:w="5142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证书类别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38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184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38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是否满足该岗位要求的应聘条件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爱好</w:t>
            </w:r>
          </w:p>
        </w:tc>
        <w:tc>
          <w:tcPr>
            <w:tcW w:w="184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个人简历</w:t>
            </w:r>
          </w:p>
        </w:tc>
        <w:tc>
          <w:tcPr>
            <w:tcW w:w="8158" w:type="dxa"/>
            <w:gridSpan w:val="9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确认栏</w:t>
            </w:r>
          </w:p>
        </w:tc>
        <w:tc>
          <w:tcPr>
            <w:tcW w:w="8158" w:type="dxa"/>
            <w:gridSpan w:val="9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以上填写信息均为本人真实情况，若有虚假、遗漏、错误，责任自负。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应聘人签名：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8158" w:type="dxa"/>
            <w:gridSpan w:val="9"/>
            <w:vAlign w:val="center"/>
          </w:tcPr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ZjU5YzhiMjJlYzcwODE3NjA3N2I4MDZkZGNmNmIifQ=="/>
  </w:docVars>
  <w:rsids>
    <w:rsidRoot w:val="00000000"/>
    <w:rsid w:val="152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before="120" w:line="360" w:lineRule="auto"/>
      <w:ind w:firstLine="573"/>
    </w:pPr>
    <w:rPr>
      <w:sz w:val="28"/>
      <w:szCs w:val="20"/>
    </w:rPr>
  </w:style>
  <w:style w:type="paragraph" w:customStyle="1" w:styleId="4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2023-07-05T03:49:01Z</dcterms:created>
  <dc:creator>pc</dc:creator>
  <cp:lastModifiedBy>WPS_1619240666</cp:lastModifiedBy>
  <dcterms:modified xsi:type="dcterms:W3CDTF">2023-07-05T03:49:15Z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247AB5B66A7142CA86C7F1FB096A3EB9_12</vt:lpwstr>
  </property>
</Properties>
</file>