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/>
        <w:spacing w:line="578" w:lineRule="exact"/>
        <w:jc w:val="both"/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0" w:lineRule="atLeast"/>
        <w:jc w:val="center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20"/>
          <w:kern w:val="0"/>
          <w:sz w:val="44"/>
          <w:szCs w:val="44"/>
          <w:lang w:val="en-US" w:eastAsia="zh-CN"/>
        </w:rPr>
        <w:t>成都世纪人力资源有限公司招聘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-SA"/>
        </w:rPr>
        <w:t>报名表</w:t>
      </w:r>
    </w:p>
    <w:tbl>
      <w:tblPr>
        <w:tblStyle w:val="6"/>
        <w:tblW w:w="94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504"/>
        <w:gridCol w:w="793"/>
        <w:gridCol w:w="580"/>
        <w:gridCol w:w="494"/>
        <w:gridCol w:w="223"/>
        <w:gridCol w:w="1217"/>
        <w:gridCol w:w="80"/>
        <w:gridCol w:w="1298"/>
        <w:gridCol w:w="448"/>
        <w:gridCol w:w="840"/>
        <w:gridCol w:w="1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7" w:type="dxa"/>
            <w:noWrap w:val="0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97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民族</w:t>
            </w:r>
          </w:p>
        </w:tc>
        <w:tc>
          <w:tcPr>
            <w:tcW w:w="1288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7" w:type="dxa"/>
            <w:noWrap w:val="0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籍贯</w:t>
            </w: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97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出生地</w:t>
            </w: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288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7" w:type="dxa"/>
            <w:noWrap w:val="0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97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加入组织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时间</w:t>
            </w:r>
          </w:p>
        </w:tc>
        <w:tc>
          <w:tcPr>
            <w:tcW w:w="1288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7" w:type="dxa"/>
            <w:noWrap w:val="0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97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学习类别</w:t>
            </w: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2976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7" w:type="dxa"/>
            <w:noWrap w:val="0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身高（cm)</w:t>
            </w: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97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是否系复退军人</w:t>
            </w: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976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297" w:type="dxa"/>
            <w:noWrap w:val="0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现居住地址</w:t>
            </w:r>
          </w:p>
        </w:tc>
        <w:tc>
          <w:tcPr>
            <w:tcW w:w="3891" w:type="dxa"/>
            <w:gridSpan w:val="7"/>
            <w:noWrap w:val="0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976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97" w:type="dxa"/>
            <w:noWrap w:val="0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报名岗位</w:t>
            </w:r>
          </w:p>
        </w:tc>
        <w:tc>
          <w:tcPr>
            <w:tcW w:w="8165" w:type="dxa"/>
            <w:gridSpan w:val="11"/>
            <w:noWrap w:val="0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62" w:type="dxa"/>
            <w:gridSpan w:val="12"/>
            <w:noWrap w:val="0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01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开始时间</w:t>
            </w:r>
          </w:p>
        </w:tc>
        <w:tc>
          <w:tcPr>
            <w:tcW w:w="1867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结束时间</w:t>
            </w:r>
          </w:p>
        </w:tc>
        <w:tc>
          <w:tcPr>
            <w:tcW w:w="3266" w:type="dxa"/>
            <w:gridSpan w:val="5"/>
            <w:noWrap w:val="0"/>
            <w:vAlign w:val="center"/>
          </w:tcPr>
          <w:p>
            <w:pPr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528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01" w:type="dxa"/>
            <w:gridSpan w:val="2"/>
            <w:noWrap w:val="0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867" w:type="dxa"/>
            <w:gridSpan w:val="3"/>
            <w:noWrap w:val="0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3266" w:type="dxa"/>
            <w:gridSpan w:val="5"/>
            <w:noWrap w:val="0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2528" w:type="dxa"/>
            <w:gridSpan w:val="2"/>
            <w:noWrap w:val="0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01" w:type="dxa"/>
            <w:gridSpan w:val="2"/>
            <w:noWrap w:val="0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867" w:type="dxa"/>
            <w:gridSpan w:val="3"/>
            <w:noWrap w:val="0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3266" w:type="dxa"/>
            <w:gridSpan w:val="5"/>
            <w:noWrap w:val="0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2528" w:type="dxa"/>
            <w:gridSpan w:val="2"/>
            <w:noWrap w:val="0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01" w:type="dxa"/>
            <w:gridSpan w:val="2"/>
            <w:noWrap w:val="0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867" w:type="dxa"/>
            <w:gridSpan w:val="3"/>
            <w:noWrap w:val="0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3266" w:type="dxa"/>
            <w:gridSpan w:val="5"/>
            <w:noWrap w:val="0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2528" w:type="dxa"/>
            <w:gridSpan w:val="2"/>
            <w:noWrap w:val="0"/>
            <w:vAlign w:val="top"/>
          </w:tcPr>
          <w:p>
            <w:pPr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62" w:type="dxa"/>
            <w:gridSpan w:val="12"/>
            <w:noWrap w:val="0"/>
            <w:vAlign w:val="center"/>
          </w:tcPr>
          <w:p>
            <w:pPr>
              <w:jc w:val="both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家庭成员及主要社会关系信息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01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与本人关系</w:t>
            </w:r>
          </w:p>
        </w:tc>
        <w:tc>
          <w:tcPr>
            <w:tcW w:w="1373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934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4354" w:type="dxa"/>
            <w:gridSpan w:val="5"/>
            <w:noWrap w:val="0"/>
            <w:vAlign w:val="center"/>
          </w:tcPr>
          <w:p>
            <w:pPr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01" w:type="dxa"/>
            <w:gridSpan w:val="2"/>
            <w:noWrap w:val="0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373" w:type="dxa"/>
            <w:gridSpan w:val="2"/>
            <w:noWrap w:val="0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934" w:type="dxa"/>
            <w:gridSpan w:val="3"/>
            <w:noWrap w:val="0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4354" w:type="dxa"/>
            <w:gridSpan w:val="5"/>
            <w:noWrap w:val="0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01" w:type="dxa"/>
            <w:gridSpan w:val="2"/>
            <w:noWrap w:val="0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373" w:type="dxa"/>
            <w:gridSpan w:val="2"/>
            <w:noWrap w:val="0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934" w:type="dxa"/>
            <w:gridSpan w:val="3"/>
            <w:noWrap w:val="0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4354" w:type="dxa"/>
            <w:gridSpan w:val="5"/>
            <w:noWrap w:val="0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01" w:type="dxa"/>
            <w:gridSpan w:val="2"/>
            <w:noWrap w:val="0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373" w:type="dxa"/>
            <w:gridSpan w:val="2"/>
            <w:noWrap w:val="0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934" w:type="dxa"/>
            <w:gridSpan w:val="3"/>
            <w:noWrap w:val="0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4354" w:type="dxa"/>
            <w:gridSpan w:val="5"/>
            <w:noWrap w:val="0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62" w:type="dxa"/>
            <w:gridSpan w:val="12"/>
            <w:noWrap w:val="0"/>
            <w:vAlign w:val="center"/>
          </w:tcPr>
          <w:p>
            <w:pPr>
              <w:jc w:val="both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求职者声明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62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1、是否服从用人单位安排的工作地点？                   服从（  ）/不服从（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62" w:type="dxa"/>
            <w:gridSpan w:val="12"/>
            <w:noWrap w:val="0"/>
            <w:vAlign w:val="center"/>
          </w:tcPr>
          <w:p>
            <w:pPr>
              <w:jc w:val="both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2、本人曾有无受过刑事、治安处罚等的记录。         是（  ）/否（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62" w:type="dxa"/>
            <w:gridSpan w:val="1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3、本人曾有无动手术或慢性病、传染病等病史。               是（  ）/否（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9462" w:type="dxa"/>
            <w:gridSpan w:val="12"/>
            <w:noWrap w:val="0"/>
            <w:vAlign w:val="center"/>
          </w:tcPr>
          <w:p>
            <w:pPr>
              <w:jc w:val="both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4、是否有本次招聘其它不得应聘的情形 。                        是（）/否（）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9462" w:type="dxa"/>
            <w:gridSpan w:val="12"/>
            <w:noWrap w:val="0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5、上述登记内容如有不符合事实情况的，同意无条件作“取消聘用资格”处理。 同意（  ）/不同意（  ）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9462" w:type="dxa"/>
            <w:gridSpan w:val="12"/>
            <w:noWrap w:val="0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本人签字：                   年    月 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100" w:beforeAutospacing="0" w:after="240" w:line="460" w:lineRule="exact"/>
        <w:jc w:val="both"/>
        <w:textAlignment w:val="auto"/>
        <w:rPr>
          <w:rFonts w:hint="eastAsia" w:ascii="仿宋_GB2312" w:hAnsi="宋体" w:eastAsia="仿宋_GB2312" w:cs="Arial"/>
          <w:color w:val="000000"/>
          <w:spacing w:val="20"/>
          <w:kern w:val="0"/>
          <w:sz w:val="28"/>
          <w:szCs w:val="28"/>
        </w:rPr>
      </w:pPr>
    </w:p>
    <w:p>
      <w:pPr>
        <w:widowControl/>
        <w:spacing w:line="578" w:lineRule="exact"/>
        <w:jc w:val="both"/>
        <w:rPr>
          <w:rFonts w:hint="eastAsia" w:ascii="仿宋_GB2312" w:eastAsia="仿宋_GB2312" w:cs="仿宋_GB2312"/>
          <w:kern w:val="0"/>
          <w:sz w:val="32"/>
          <w:szCs w:val="32"/>
        </w:rPr>
      </w:pPr>
    </w:p>
    <w:p>
      <w:pPr>
        <w:widowControl/>
        <w:spacing w:line="578" w:lineRule="exact"/>
        <w:jc w:val="both"/>
        <w:rPr>
          <w:rFonts w:hint="eastAsia" w:ascii="仿宋_GB2312" w:eastAsia="仿宋_GB2312" w:cs="仿宋_GB2312"/>
          <w:kern w:val="0"/>
          <w:sz w:val="32"/>
          <w:szCs w:val="32"/>
        </w:rPr>
      </w:pPr>
    </w:p>
    <w:p>
      <w:pPr>
        <w:jc w:val="both"/>
      </w:pPr>
    </w:p>
    <w:p/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587" w:right="1304" w:bottom="1644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Batang" w:hAnsi="Batang" w:eastAsia="Batang"/>
        <w:sz w:val="28"/>
        <w:szCs w:val="28"/>
      </w:rPr>
    </w:pPr>
    <w:r>
      <w:rPr>
        <w:rFonts w:hint="eastAsia" w:ascii="Batang" w:hAnsi="Batang" w:eastAsia="Batang"/>
        <w:sz w:val="28"/>
        <w:szCs w:val="28"/>
      </w:rPr>
      <w:t>—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 PAGE  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hint="eastAsia" w:ascii="宋体" w:hAnsi="宋体" w:eastAsia="宋体" w:cs="宋体"/>
        <w:sz w:val="28"/>
        <w:szCs w:val="28"/>
        <w:lang w:val="zh-CN"/>
      </w:rPr>
      <w:t>1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Batang" w:hAnsi="Batang" w:eastAsia="Batang"/>
        <w:sz w:val="28"/>
        <w:szCs w:val="28"/>
      </w:rPr>
      <w:t>—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kOWE1ODJlM2JjNGY2ZWYzMjhjYjVlZGY5OGFmOWMifQ=="/>
  </w:docVars>
  <w:rsids>
    <w:rsidRoot w:val="1ABF5130"/>
    <w:rsid w:val="1ABF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Lines="0" w:beforeAutospacing="1" w:after="100" w:afterLines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2023-07-07T01:59:00Z</dcterms:created>
  <dc:creator>Administrator</dc:creator>
  <cp:lastModifiedBy>Administrator</cp:lastModifiedBy>
  <dcterms:modified xsi:type="dcterms:W3CDTF">2023-07-07T02:00:02Z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67E6F1CDC98E441AA61DAF61FAC62823_11</vt:lpwstr>
  </property>
</Properties>
</file>