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Times New Roman"/>
          <w:b/>
          <w:spacing w:val="0"/>
          <w:w w:val="88"/>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-421005</wp:posOffset>
                </wp:positionV>
                <wp:extent cx="1092200" cy="419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2200"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5pt;margin-top:-33.15pt;height:33pt;width:86pt;z-index:251659264;mso-width-relative:page;mso-height-relative:page;" filled="f" stroked="f" coordsize="21600,21600" o:gfxdata="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PVb5u2gAAAAkBAAAPAAAAAAAAAAEAIAAAACIAAABkcnMv&#10;ZG93bnJldi54bWxQSwECFAAUAAAACACHTuJA18cDFToCAABmBAAADgAAAAAAAAABACAAAAApAQAA&#10;ZHJzL2Uyb0RvYy54bWxQSwUGAAAAAAYABgBZAQAA1QUAAAAA&#10;">
                <v:fill on="f" focussize="0,0"/>
                <v:stroke on="f" weight="0.5pt"/>
                <v:imagedata o:title=""/>
                <o:lock v:ext="edit" aspectratio="f"/>
                <v:textbox>
                  <w:txbxContent>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txbxContent>
                </v:textbox>
              </v:shape>
            </w:pict>
          </mc:Fallback>
        </mc:AlternateContent>
      </w:r>
      <w:r>
        <w:rPr>
          <w:rFonts w:hint="eastAsia" w:ascii="黑体" w:hAnsi="黑体" w:eastAsia="黑体" w:cs="Times New Roman"/>
          <w:b/>
          <w:spacing w:val="0"/>
          <w:w w:val="88"/>
          <w:sz w:val="44"/>
          <w:szCs w:val="44"/>
          <w:lang w:eastAsia="zh-CN"/>
        </w:rPr>
        <w:t>乐山城市建设投资发展（集团）有限公司</w:t>
      </w:r>
    </w:p>
    <w:p>
      <w:pPr>
        <w:spacing w:line="560" w:lineRule="exact"/>
        <w:jc w:val="center"/>
        <w:rPr>
          <w:rFonts w:hint="default" w:ascii="黑体" w:hAnsi="黑体" w:eastAsia="黑体" w:cs="Times New Roman"/>
          <w:b/>
          <w:spacing w:val="0"/>
          <w:w w:val="88"/>
          <w:sz w:val="44"/>
          <w:szCs w:val="44"/>
          <w:lang w:val="en-US" w:eastAsia="zh-CN"/>
        </w:rPr>
      </w:pPr>
      <w:r>
        <w:rPr>
          <w:rFonts w:hint="eastAsia" w:ascii="黑体" w:hAnsi="黑体" w:eastAsia="黑体" w:cs="Times New Roman"/>
          <w:b/>
          <w:spacing w:val="0"/>
          <w:w w:val="88"/>
          <w:sz w:val="44"/>
          <w:szCs w:val="44"/>
          <w:lang w:eastAsia="zh-CN"/>
        </w:rPr>
        <w:t>专业技术人员</w:t>
      </w:r>
      <w:r>
        <w:rPr>
          <w:rFonts w:hint="eastAsia" w:ascii="黑体" w:hAnsi="黑体" w:eastAsia="黑体" w:cs="Times New Roman"/>
          <w:b/>
          <w:spacing w:val="0"/>
          <w:w w:val="88"/>
          <w:sz w:val="44"/>
          <w:szCs w:val="44"/>
          <w:lang w:val="en-US" w:eastAsia="zh-CN"/>
        </w:rPr>
        <w:t>报名表</w:t>
      </w:r>
    </w:p>
    <w:tbl>
      <w:tblPr>
        <w:tblStyle w:val="6"/>
        <w:tblW w:w="8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32"/>
        <w:gridCol w:w="137"/>
        <w:gridCol w:w="1620"/>
        <w:gridCol w:w="1681"/>
        <w:gridCol w:w="700"/>
        <w:gridCol w:w="1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rPr>
              <w:t>姓  名</w:t>
            </w:r>
          </w:p>
        </w:tc>
        <w:tc>
          <w:tcPr>
            <w:tcW w:w="1569" w:type="dxa"/>
            <w:gridSpan w:val="2"/>
            <w:vAlign w:val="center"/>
          </w:tcPr>
          <w:p>
            <w:pPr>
              <w:jc w:val="center"/>
              <w:rPr>
                <w:rFonts w:ascii="仿宋_GB2312" w:hAnsi="Calibri" w:eastAsia="仿宋_GB2312" w:cs="Times New Roman"/>
                <w:highlight w:val="none"/>
              </w:rPr>
            </w:pPr>
          </w:p>
        </w:tc>
        <w:tc>
          <w:tcPr>
            <w:tcW w:w="1620" w:type="dxa"/>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rPr>
              <w:t>性  别</w:t>
            </w:r>
          </w:p>
        </w:tc>
        <w:tc>
          <w:tcPr>
            <w:tcW w:w="1681" w:type="dxa"/>
          </w:tcPr>
          <w:p>
            <w:pPr>
              <w:rPr>
                <w:rFonts w:ascii="仿宋_GB2312" w:hAnsi="Calibri" w:eastAsia="仿宋_GB2312" w:cs="Times New Roman"/>
                <w:highlight w:val="none"/>
              </w:rPr>
            </w:pPr>
          </w:p>
        </w:tc>
        <w:tc>
          <w:tcPr>
            <w:tcW w:w="2075" w:type="dxa"/>
            <w:gridSpan w:val="2"/>
            <w:vMerge w:val="restart"/>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lang w:eastAsia="zh-CN"/>
              </w:rPr>
              <w:t>（证件</w:t>
            </w:r>
            <w:r>
              <w:rPr>
                <w:rFonts w:hint="eastAsia" w:ascii="仿宋_GB2312" w:hAnsi="Calibri" w:eastAsia="仿宋_GB2312" w:cs="Times New Roman"/>
                <w:highlight w:val="none"/>
              </w:rPr>
              <w:t>照</w:t>
            </w:r>
            <w:r>
              <w:rPr>
                <w:rFonts w:hint="eastAsia" w:ascii="仿宋_GB2312" w:hAnsi="Calibri" w:eastAsia="仿宋_GB2312" w:cs="Times New Roman"/>
                <w:highlight w:val="none"/>
                <w:lang w:val="en-US" w:eastAsia="zh-CN"/>
              </w:rPr>
              <w:t>2寸</w:t>
            </w:r>
            <w:r>
              <w:rPr>
                <w:rFonts w:hint="eastAsia" w:ascii="仿宋_GB2312" w:hAnsi="Calibri" w:eastAsia="仿宋_GB2312" w:cs="Times New Roman"/>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应聘</w:t>
            </w:r>
            <w:r>
              <w:rPr>
                <w:rFonts w:hint="eastAsia" w:ascii="仿宋_GB2312" w:hAnsi="Calibri" w:eastAsia="仿宋_GB2312" w:cs="Times New Roman"/>
                <w:highlight w:val="none"/>
                <w:lang w:eastAsia="zh-CN"/>
              </w:rPr>
              <w:t>岗位</w:t>
            </w:r>
          </w:p>
          <w:p>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（限报</w:t>
            </w:r>
            <w:r>
              <w:rPr>
                <w:rFonts w:hint="eastAsia" w:ascii="仿宋_GB2312" w:hAnsi="Calibri" w:eastAsia="仿宋_GB2312" w:cs="Times New Roman"/>
                <w:highlight w:val="none"/>
                <w:lang w:val="en-US" w:eastAsia="zh-CN"/>
              </w:rPr>
              <w:t>1个岗位</w:t>
            </w:r>
            <w:r>
              <w:rPr>
                <w:rFonts w:hint="eastAsia" w:ascii="仿宋_GB2312" w:hAnsi="Calibri" w:eastAsia="仿宋_GB2312" w:cs="Times New Roman"/>
                <w:highlight w:val="none"/>
                <w:lang w:eastAsia="zh-CN"/>
              </w:rPr>
              <w:t>）</w:t>
            </w:r>
          </w:p>
        </w:tc>
        <w:tc>
          <w:tcPr>
            <w:tcW w:w="3189" w:type="dxa"/>
            <w:gridSpan w:val="3"/>
            <w:vAlign w:val="center"/>
          </w:tcPr>
          <w:p>
            <w:pPr>
              <w:jc w:val="left"/>
              <w:rPr>
                <w:rFonts w:ascii="仿宋_GB2312" w:hAnsi="Calibri" w:eastAsia="仿宋_GB2312" w:cs="Times New Roman"/>
                <w:highlight w:val="none"/>
              </w:rPr>
            </w:pPr>
          </w:p>
        </w:tc>
        <w:tc>
          <w:tcPr>
            <w:tcW w:w="1681" w:type="dxa"/>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是否服从调</w:t>
            </w:r>
            <w:r>
              <w:rPr>
                <w:rFonts w:hint="eastAsia" w:ascii="仿宋_GB2312" w:hAnsi="Calibri" w:eastAsia="仿宋_GB2312" w:cs="Times New Roman"/>
                <w:highlight w:val="none"/>
                <w:lang w:eastAsia="zh-CN"/>
              </w:rPr>
              <w:t>配</w:t>
            </w:r>
          </w:p>
          <w:p>
            <w:pPr>
              <w:jc w:val="center"/>
              <w:rPr>
                <w:rFonts w:ascii="仿宋" w:hAnsi="仿宋" w:eastAsia="仿宋" w:cs="Times New Roman"/>
                <w:highlight w:val="none"/>
              </w:rPr>
            </w:pPr>
            <w:r>
              <w:rPr>
                <w:rFonts w:hint="eastAsia" w:ascii="仿宋" w:hAnsi="仿宋" w:eastAsia="仿宋" w:cs="Times New Roman"/>
                <w:highlight w:val="none"/>
              </w:rPr>
              <w:t>□是</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□否</w:t>
            </w: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43" w:type="dxa"/>
            <w:vAlign w:val="center"/>
          </w:tcPr>
          <w:p>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rPr>
              <w:t>出生日期</w:t>
            </w:r>
          </w:p>
        </w:tc>
        <w:tc>
          <w:tcPr>
            <w:tcW w:w="1569" w:type="dxa"/>
            <w:gridSpan w:val="2"/>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0"/>
                <w:w w:val="90"/>
                <w:sz w:val="21"/>
                <w:highlight w:val="none"/>
                <w:lang w:val="en-US" w:eastAsia="zh-CN"/>
              </w:rPr>
              <w:t>示例：1979.02</w:t>
            </w: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龄</w:t>
            </w:r>
          </w:p>
        </w:tc>
        <w:tc>
          <w:tcPr>
            <w:tcW w:w="1681" w:type="dxa"/>
            <w:vAlign w:val="center"/>
          </w:tcPr>
          <w:p>
            <w:pPr>
              <w:jc w:val="both"/>
              <w:rPr>
                <w:rFonts w:ascii="仿宋_GB2312" w:hAnsi="Calibri" w:eastAsia="仿宋_GB2312" w:cs="Times New Roman"/>
                <w:highlight w:val="none"/>
              </w:rPr>
            </w:pP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3" w:type="dxa"/>
            <w:vAlign w:val="center"/>
          </w:tcPr>
          <w:p>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kern w:val="2"/>
                <w:sz w:val="21"/>
                <w:szCs w:val="22"/>
                <w:highlight w:val="none"/>
                <w:lang w:val="en-US" w:eastAsia="zh-CN" w:bidi="ar-SA"/>
              </w:rPr>
              <w:t>政治面貌</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入党时间</w:t>
            </w:r>
          </w:p>
        </w:tc>
        <w:tc>
          <w:tcPr>
            <w:tcW w:w="1681" w:type="dxa"/>
            <w:vAlign w:val="center"/>
          </w:tcPr>
          <w:p>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color w:val="767171" w:themeColor="background2" w:themeShade="80"/>
                <w:w w:val="90"/>
                <w:highlight w:val="none"/>
                <w:lang w:val="en-US" w:eastAsia="zh-CN"/>
              </w:rPr>
              <w:t>非中共党员不填</w:t>
            </w: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val="en-US" w:eastAsia="zh-CN"/>
              </w:rPr>
              <w:t>民  族</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籍</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贯</w:t>
            </w:r>
          </w:p>
        </w:tc>
        <w:tc>
          <w:tcPr>
            <w:tcW w:w="1681" w:type="dxa"/>
          </w:tcPr>
          <w:p>
            <w:pPr>
              <w:rPr>
                <w:rFonts w:hint="eastAsia" w:ascii="仿宋" w:hAnsi="仿宋" w:eastAsia="仿宋" w:cs="Times New Roman"/>
                <w:highlight w:val="none"/>
                <w:lang w:val="en-US" w:eastAsia="zh-CN"/>
              </w:rPr>
            </w:pPr>
          </w:p>
        </w:tc>
        <w:tc>
          <w:tcPr>
            <w:tcW w:w="2075" w:type="dxa"/>
            <w:gridSpan w:val="2"/>
            <w:vMerge w:val="continue"/>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出生地</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常住地</w:t>
            </w:r>
          </w:p>
        </w:tc>
        <w:tc>
          <w:tcPr>
            <w:tcW w:w="3756" w:type="dxa"/>
            <w:gridSpan w:val="3"/>
            <w:vAlign w:val="center"/>
          </w:tcPr>
          <w:p>
            <w:pPr>
              <w:jc w:val="both"/>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户籍地址</w:t>
            </w:r>
          </w:p>
        </w:tc>
        <w:tc>
          <w:tcPr>
            <w:tcW w:w="6945" w:type="dxa"/>
            <w:gridSpan w:val="6"/>
            <w:vAlign w:val="center"/>
          </w:tcPr>
          <w:p>
            <w:pP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毕业院校、专业</w:t>
            </w:r>
          </w:p>
        </w:tc>
        <w:tc>
          <w:tcPr>
            <w:tcW w:w="3756" w:type="dxa"/>
            <w:gridSpan w:val="3"/>
            <w:vAlign w:val="center"/>
          </w:tcPr>
          <w:p>
            <w:pPr>
              <w:jc w:val="cente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专业技术职称</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职（执）业资格</w:t>
            </w:r>
          </w:p>
        </w:tc>
        <w:tc>
          <w:tcPr>
            <w:tcW w:w="3756" w:type="dxa"/>
            <w:gridSpan w:val="3"/>
            <w:vAlign w:val="center"/>
          </w:tcPr>
          <w:p>
            <w:pPr>
              <w:jc w:val="cente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参加工作</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时  间</w:t>
            </w:r>
          </w:p>
        </w:tc>
        <w:tc>
          <w:tcPr>
            <w:tcW w:w="1569" w:type="dxa"/>
            <w:gridSpan w:val="2"/>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月</w:t>
            </w:r>
          </w:p>
        </w:tc>
        <w:tc>
          <w:tcPr>
            <w:tcW w:w="1620" w:type="dxa"/>
            <w:vAlign w:val="center"/>
          </w:tcPr>
          <w:p>
            <w:pPr>
              <w:jc w:val="both"/>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目前</w:t>
            </w:r>
            <w:r>
              <w:rPr>
                <w:rFonts w:hint="eastAsia" w:ascii="仿宋_GB2312" w:hAnsi="Calibri" w:eastAsia="仿宋_GB2312" w:cs="Times New Roman"/>
                <w:highlight w:val="none"/>
              </w:rPr>
              <w:t>工作状态</w:t>
            </w:r>
          </w:p>
        </w:tc>
        <w:tc>
          <w:tcPr>
            <w:tcW w:w="3756" w:type="dxa"/>
            <w:gridSpan w:val="3"/>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在</w:t>
            </w:r>
            <w:r>
              <w:rPr>
                <w:rFonts w:hint="eastAsia" w:ascii="仿宋" w:hAnsi="仿宋" w:eastAsia="仿宋" w:cs="Times New Roman"/>
                <w:highlight w:val="none"/>
              </w:rPr>
              <w:t>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□离职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待业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创业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工作年限</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婚姻状况</w:t>
            </w:r>
          </w:p>
        </w:tc>
        <w:tc>
          <w:tcPr>
            <w:tcW w:w="3756" w:type="dxa"/>
            <w:gridSpan w:val="3"/>
            <w:vAlign w:val="center"/>
          </w:tcPr>
          <w:p>
            <w:pPr>
              <w:ind w:firstLine="210" w:firstLineChars="100"/>
              <w:jc w:val="left"/>
              <w:rPr>
                <w:rFonts w:hint="eastAsia" w:ascii="仿宋" w:hAnsi="仿宋" w:eastAsia="仿宋" w:cs="Times New Roman"/>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未婚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已婚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离异</w:t>
            </w:r>
            <w:r>
              <w:rPr>
                <w:rFonts w:hint="eastAsia" w:ascii="仿宋" w:hAnsi="仿宋" w:eastAsia="仿宋" w:cs="Times New Roman"/>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健康状况</w:t>
            </w:r>
          </w:p>
        </w:tc>
        <w:tc>
          <w:tcPr>
            <w:tcW w:w="1569" w:type="dxa"/>
            <w:gridSpan w:val="2"/>
            <w:vAlign w:val="center"/>
          </w:tcPr>
          <w:p>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身份证号码</w:t>
            </w:r>
          </w:p>
        </w:tc>
        <w:tc>
          <w:tcPr>
            <w:tcW w:w="3756" w:type="dxa"/>
            <w:gridSpan w:val="3"/>
            <w:vAlign w:val="center"/>
          </w:tcPr>
          <w:p>
            <w:pPr>
              <w:ind w:firstLine="210" w:firstLineChars="100"/>
              <w:jc w:val="left"/>
              <w:rPr>
                <w:rFonts w:hint="eastAsia" w:ascii="仿宋" w:hAnsi="仿宋" w:eastAsia="仿宋"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联系电话</w:t>
            </w:r>
          </w:p>
        </w:tc>
        <w:tc>
          <w:tcPr>
            <w:tcW w:w="1569" w:type="dxa"/>
            <w:gridSpan w:val="2"/>
            <w:vAlign w:val="center"/>
          </w:tcPr>
          <w:p>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紧急联系人</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及联系电话</w:t>
            </w:r>
          </w:p>
        </w:tc>
        <w:tc>
          <w:tcPr>
            <w:tcW w:w="3756" w:type="dxa"/>
            <w:gridSpan w:val="3"/>
            <w:vAlign w:val="center"/>
          </w:tcPr>
          <w:p>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eastAsia="zh-CN"/>
              </w:rPr>
              <w:t>姓名：</w:t>
            </w:r>
            <w:r>
              <w:rPr>
                <w:rFonts w:hint="eastAsia" w:ascii="仿宋" w:hAnsi="仿宋" w:eastAsia="仿宋" w:cs="Times New Roman"/>
                <w:highlight w:val="none"/>
                <w:lang w:val="en-US" w:eastAsia="zh-CN"/>
              </w:rPr>
              <w:t xml:space="preserve">        与本人关系：   </w:t>
            </w:r>
          </w:p>
          <w:p>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3" w:type="dxa"/>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电子邮箱</w:t>
            </w:r>
          </w:p>
        </w:tc>
        <w:tc>
          <w:tcPr>
            <w:tcW w:w="6945" w:type="dxa"/>
            <w:gridSpan w:val="6"/>
            <w:vAlign w:val="center"/>
          </w:tcPr>
          <w:p>
            <w:pPr>
              <w:ind w:firstLine="210" w:firstLineChars="100"/>
              <w:jc w:val="left"/>
              <w:rPr>
                <w:rFonts w:hint="eastAsia" w:ascii="仿宋" w:hAnsi="仿宋" w:eastAsia="仿宋"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restart"/>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学习经历</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（从全日制最高学历起填写）</w:t>
            </w: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起止时间</w:t>
            </w:r>
          </w:p>
        </w:tc>
        <w:tc>
          <w:tcPr>
            <w:tcW w:w="3301" w:type="dxa"/>
            <w:gridSpan w:val="2"/>
            <w:vAlign w:val="center"/>
          </w:tcPr>
          <w:p>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毕业院校及所学专业</w:t>
            </w:r>
          </w:p>
        </w:tc>
        <w:tc>
          <w:tcPr>
            <w:tcW w:w="2075" w:type="dxa"/>
            <w:gridSpan w:val="2"/>
            <w:vAlign w:val="center"/>
          </w:tcPr>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学历及学历类型</w:t>
            </w:r>
          </w:p>
          <w:p>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w w:val="90"/>
                <w:kern w:val="2"/>
                <w:sz w:val="21"/>
                <w:szCs w:val="22"/>
                <w:highlight w:val="none"/>
                <w:lang w:val="en-US" w:eastAsia="zh-CN" w:bidi="ar-SA"/>
              </w:rPr>
              <w:t>（全日制/非全日制）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1995.09-1998.07</w:t>
            </w:r>
          </w:p>
        </w:tc>
        <w:tc>
          <w:tcPr>
            <w:tcW w:w="3301" w:type="dxa"/>
            <w:gridSpan w:val="2"/>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**省**市第*高级中学</w:t>
            </w:r>
          </w:p>
        </w:tc>
        <w:tc>
          <w:tcPr>
            <w:tcW w:w="2075" w:type="dxa"/>
            <w:gridSpan w:val="2"/>
            <w:vAlign w:val="center"/>
          </w:tcPr>
          <w:p>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高中（全日制）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ascii="仿宋_GB2312" w:hAnsi="Calibri" w:eastAsia="仿宋_GB2312" w:cs="Times New Roman"/>
                <w:kern w:val="2"/>
                <w:sz w:val="21"/>
                <w:szCs w:val="22"/>
                <w:highlight w:val="none"/>
                <w:lang w:val="en-US" w:eastAsia="zh-CN" w:bidi="ar-SA"/>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1998.12-2001.02</w:t>
            </w:r>
          </w:p>
        </w:tc>
        <w:tc>
          <w:tcPr>
            <w:tcW w:w="3301" w:type="dxa"/>
            <w:gridSpan w:val="2"/>
            <w:vAlign w:val="center"/>
          </w:tcPr>
          <w:p>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**大学网络教育学院**专业</w:t>
            </w:r>
          </w:p>
        </w:tc>
        <w:tc>
          <w:tcPr>
            <w:tcW w:w="2075" w:type="dxa"/>
            <w:gridSpan w:val="2"/>
            <w:vAlign w:val="center"/>
          </w:tcPr>
          <w:p>
            <w:pPr>
              <w:jc w:val="center"/>
              <w:rPr>
                <w:rFonts w:ascii="仿宋" w:hAnsi="仿宋" w:eastAsia="仿宋"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大专（非全日制）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highlight w:val="none"/>
                <w:lang w:val="en-US" w:eastAsia="zh-CN"/>
              </w:rPr>
            </w:pPr>
          </w:p>
        </w:tc>
        <w:tc>
          <w:tcPr>
            <w:tcW w:w="1569" w:type="dxa"/>
            <w:gridSpan w:val="2"/>
            <w:vAlign w:val="center"/>
          </w:tcPr>
          <w:p>
            <w:pPr>
              <w:jc w:val="center"/>
              <w:rPr>
                <w:rFonts w:ascii="仿宋_GB2312" w:hAnsi="Calibri" w:eastAsia="仿宋_GB2312" w:cs="Times New Roman"/>
                <w:highlight w:val="none"/>
              </w:rPr>
            </w:pPr>
          </w:p>
        </w:tc>
        <w:tc>
          <w:tcPr>
            <w:tcW w:w="3301" w:type="dxa"/>
            <w:gridSpan w:val="2"/>
            <w:vAlign w:val="center"/>
          </w:tcPr>
          <w:p>
            <w:pPr>
              <w:jc w:val="center"/>
              <w:rPr>
                <w:rFonts w:ascii="仿宋_GB2312" w:hAnsi="Calibri" w:eastAsia="仿宋_GB2312" w:cs="Times New Roman"/>
                <w:highlight w:val="none"/>
              </w:rPr>
            </w:pPr>
          </w:p>
        </w:tc>
        <w:tc>
          <w:tcPr>
            <w:tcW w:w="2075" w:type="dxa"/>
            <w:gridSpan w:val="2"/>
            <w:vAlign w:val="center"/>
          </w:tcPr>
          <w:p>
            <w:pPr>
              <w:jc w:val="center"/>
              <w:rPr>
                <w:rFonts w:ascii="仿宋_GB2312" w:hAnsi="Calibri" w:eastAsia="仿宋_GB2312"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3301" w:type="dxa"/>
            <w:gridSpan w:val="2"/>
            <w:vAlign w:val="center"/>
          </w:tcPr>
          <w:p>
            <w:pPr>
              <w:jc w:val="center"/>
              <w:rPr>
                <w:rFonts w:ascii="仿宋_GB2312" w:hAnsi="Calibri" w:eastAsia="仿宋_GB2312" w:cs="Times New Roman"/>
                <w:kern w:val="2"/>
                <w:sz w:val="21"/>
                <w:szCs w:val="22"/>
                <w:highlight w:val="none"/>
                <w:lang w:val="en-US" w:eastAsia="zh-CN" w:bidi="ar-SA"/>
              </w:rPr>
            </w:pPr>
          </w:p>
        </w:tc>
        <w:tc>
          <w:tcPr>
            <w:tcW w:w="2075" w:type="dxa"/>
            <w:gridSpan w:val="2"/>
            <w:vAlign w:val="center"/>
          </w:tcPr>
          <w:p>
            <w:pPr>
              <w:jc w:val="center"/>
              <w:rPr>
                <w:rFonts w:ascii="仿宋_GB2312" w:hAnsi="Calibri" w:eastAsia="仿宋_GB2312" w:cs="Times New Roman"/>
                <w:kern w:val="2"/>
                <w:sz w:val="21"/>
                <w:szCs w:val="2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培训经历</w:t>
            </w:r>
          </w:p>
        </w:tc>
        <w:tc>
          <w:tcPr>
            <w:tcW w:w="6945" w:type="dxa"/>
            <w:gridSpan w:val="6"/>
            <w:vAlign w:val="top"/>
          </w:tcPr>
          <w:p>
            <w:pPr>
              <w:jc w:val="both"/>
              <w:rPr>
                <w:rFonts w:ascii="仿宋_GB2312" w:hAnsi="Calibri" w:eastAsia="仿宋_GB2312" w:cs="Times New Roman"/>
                <w:color w:val="7F7F7F" w:themeColor="background1" w:themeShade="80"/>
                <w:szCs w:val="21"/>
                <w:highlight w:val="none"/>
              </w:rPr>
            </w:pPr>
            <w:r>
              <w:rPr>
                <w:rFonts w:hint="eastAsia" w:ascii="仿宋_GB2312" w:hAnsi="Calibri" w:eastAsia="仿宋_GB2312" w:cs="Times New Roman"/>
                <w:color w:val="7F7F7F" w:themeColor="background1" w:themeShade="80"/>
                <w:szCs w:val="21"/>
                <w:highlight w:val="none"/>
              </w:rPr>
              <w:t>（</w:t>
            </w:r>
            <w:r>
              <w:rPr>
                <w:rFonts w:hint="eastAsia" w:ascii="仿宋_GB2312" w:hAnsi="Calibri" w:eastAsia="仿宋_GB2312" w:cs="Times New Roman"/>
                <w:color w:val="7F7F7F" w:themeColor="background1" w:themeShade="80"/>
                <w:szCs w:val="21"/>
                <w:highlight w:val="none"/>
                <w:lang w:eastAsia="zh-CN"/>
              </w:rPr>
              <w:t>填写说明：按时间先后顺序填写</w:t>
            </w:r>
            <w:r>
              <w:rPr>
                <w:rFonts w:hint="eastAsia" w:ascii="仿宋_GB2312" w:hAnsi="Calibri" w:eastAsia="仿宋_GB2312" w:cs="Times New Roman"/>
                <w:color w:val="7F7F7F" w:themeColor="background1" w:themeShade="80"/>
                <w:szCs w:val="21"/>
                <w:highlight w:val="none"/>
              </w:rPr>
              <w:t>）</w:t>
            </w:r>
          </w:p>
          <w:p>
            <w:pPr>
              <w:jc w:val="both"/>
              <w:rPr>
                <w:rFonts w:hint="default" w:ascii="仿宋" w:hAnsi="仿宋" w:eastAsia="仿宋_GB2312" w:cs="Times New Roman"/>
                <w:kern w:val="2"/>
                <w:sz w:val="21"/>
                <w:szCs w:val="22"/>
                <w:highlight w:val="none"/>
                <w:lang w:val="en-US" w:eastAsia="zh-CN" w:bidi="ar-SA"/>
              </w:rPr>
            </w:pPr>
            <w:r>
              <w:rPr>
                <w:rFonts w:hint="eastAsia" w:ascii="仿宋_GB2312" w:hAnsi="仿宋_GB2312" w:eastAsia="仿宋_GB2312" w:cs="仿宋_GB2312"/>
                <w:color w:val="7F7F7F" w:themeColor="background1" w:themeShade="80"/>
                <w:szCs w:val="21"/>
                <w:highlight w:val="none"/>
                <w:lang w:eastAsia="zh-CN"/>
              </w:rPr>
              <w:t>示例：</w:t>
            </w:r>
            <w:r>
              <w:rPr>
                <w:rFonts w:hint="eastAsia" w:ascii="仿宋_GB2312" w:hAnsi="仿宋_GB2312" w:eastAsia="仿宋_GB2312" w:cs="仿宋_GB2312"/>
                <w:color w:val="7F7F7F" w:themeColor="background1" w:themeShade="80"/>
                <w:szCs w:val="21"/>
                <w:highlight w:val="none"/>
              </w:rPr>
              <w:t>1995.09-1999.07  ******</w:t>
            </w:r>
            <w:r>
              <w:rPr>
                <w:rFonts w:hint="eastAsia" w:ascii="仿宋_GB2312" w:hAnsi="仿宋_GB2312" w:eastAsia="仿宋_GB2312" w:cs="仿宋_GB2312"/>
                <w:color w:val="7F7F7F" w:themeColor="background1" w:themeShade="80"/>
                <w:szCs w:val="21"/>
                <w:highlight w:val="none"/>
                <w:lang w:eastAsia="zh-CN"/>
              </w:rPr>
              <w:t>机构</w:t>
            </w:r>
            <w:r>
              <w:rPr>
                <w:rFonts w:hint="eastAsia" w:ascii="仿宋_GB2312" w:hAnsi="仿宋_GB2312" w:eastAsia="仿宋_GB2312" w:cs="仿宋_GB2312"/>
                <w:color w:val="7F7F7F" w:themeColor="background1" w:themeShade="80"/>
                <w:szCs w:val="21"/>
                <w:highlight w:val="none"/>
                <w:lang w:val="en-US" w:eastAsia="zh-CN"/>
              </w:rPr>
              <w:t xml:space="preserve">*****培训 ，取得***证书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843" w:type="dxa"/>
            <w:vAlign w:val="center"/>
          </w:tcPr>
          <w:p>
            <w:pPr>
              <w:jc w:val="center"/>
              <w:rPr>
                <w:rFonts w:ascii="仿宋_GB2312" w:hAnsi="Calibri" w:eastAsia="仿宋_GB2312" w:cs="Times New Roman"/>
                <w:highlight w:val="none"/>
              </w:rPr>
            </w:pPr>
            <w:r>
              <w:rPr>
                <w:rFonts w:hint="eastAsia" w:ascii="仿宋_GB2312" w:hAnsi="Calibri" w:eastAsia="仿宋_GB2312" w:cs="Times New Roman"/>
                <w:highlight w:val="none"/>
              </w:rPr>
              <w:t>专业技术职务、</w:t>
            </w:r>
            <w:r>
              <w:rPr>
                <w:rFonts w:hint="eastAsia" w:ascii="仿宋_GB2312" w:hAnsi="Calibri" w:eastAsia="仿宋_GB2312" w:cs="Times New Roman"/>
                <w:highlight w:val="none"/>
                <w:lang w:eastAsia="zh-CN"/>
              </w:rPr>
              <w:t>职称或</w:t>
            </w:r>
            <w:r>
              <w:rPr>
                <w:rFonts w:hint="eastAsia" w:ascii="仿宋_GB2312" w:hAnsi="Calibri" w:eastAsia="仿宋_GB2312" w:cs="Times New Roman"/>
                <w:highlight w:val="none"/>
              </w:rPr>
              <w:t>职(执）业资格及取得时间</w:t>
            </w:r>
          </w:p>
        </w:tc>
        <w:tc>
          <w:tcPr>
            <w:tcW w:w="6945" w:type="dxa"/>
            <w:gridSpan w:val="6"/>
            <w:vAlign w:val="center"/>
          </w:tcPr>
          <w:p>
            <w:pPr>
              <w:rPr>
                <w:rFonts w:ascii="仿宋_GB2312" w:hAnsi="Calibri" w:eastAsia="仿宋_GB2312" w:cs="Times New Roman"/>
                <w:color w:val="7F7F7F" w:themeColor="background1" w:themeShade="80"/>
                <w:szCs w:val="21"/>
                <w:highlight w:val="none"/>
              </w:rPr>
            </w:pPr>
            <w:r>
              <w:rPr>
                <w:rFonts w:hint="eastAsia" w:ascii="仿宋_GB2312" w:hAnsi="Calibri" w:eastAsia="仿宋_GB2312" w:cs="Times New Roman"/>
                <w:color w:val="7F7F7F" w:themeColor="background1" w:themeShade="80"/>
                <w:szCs w:val="21"/>
                <w:highlight w:val="none"/>
              </w:rPr>
              <w:t>（</w:t>
            </w:r>
            <w:r>
              <w:rPr>
                <w:rFonts w:hint="eastAsia" w:ascii="仿宋_GB2312" w:hAnsi="Calibri" w:eastAsia="仿宋_GB2312" w:cs="Times New Roman"/>
                <w:color w:val="7F7F7F" w:themeColor="background1" w:themeShade="80"/>
                <w:szCs w:val="21"/>
                <w:highlight w:val="none"/>
                <w:lang w:eastAsia="zh-CN"/>
              </w:rPr>
              <w:t>填写说明：</w:t>
            </w:r>
            <w:r>
              <w:rPr>
                <w:rFonts w:hint="eastAsia" w:ascii="仿宋_GB2312" w:hAnsi="仿宋_GB2312" w:eastAsia="仿宋_GB2312" w:cs="仿宋_GB2312"/>
                <w:color w:val="7F7F7F" w:themeColor="background1" w:themeShade="80"/>
                <w:szCs w:val="21"/>
                <w:highlight w:val="none"/>
                <w:lang w:val="en-US" w:eastAsia="zh-CN"/>
              </w:rPr>
              <w:t>证书</w:t>
            </w:r>
            <w:r>
              <w:rPr>
                <w:rFonts w:hint="eastAsia" w:ascii="仿宋_GB2312" w:hAnsi="Calibri" w:eastAsia="仿宋_GB2312" w:cs="Times New Roman"/>
                <w:color w:val="7F7F7F" w:themeColor="background1" w:themeShade="80"/>
                <w:szCs w:val="21"/>
                <w:highlight w:val="none"/>
                <w:lang w:val="en-US" w:eastAsia="zh-CN"/>
              </w:rPr>
              <w:t>名称/取得时间/评定机构，</w:t>
            </w:r>
            <w:r>
              <w:rPr>
                <w:rFonts w:hint="eastAsia" w:ascii="仿宋_GB2312" w:hAnsi="Calibri" w:eastAsia="仿宋_GB2312" w:cs="Times New Roman"/>
                <w:color w:val="7F7F7F" w:themeColor="background1" w:themeShade="80"/>
                <w:szCs w:val="21"/>
                <w:highlight w:val="none"/>
                <w:lang w:eastAsia="zh-CN"/>
              </w:rPr>
              <w:t>每一项均须填写完整</w:t>
            </w:r>
            <w:r>
              <w:rPr>
                <w:rFonts w:hint="eastAsia" w:ascii="仿宋_GB2312" w:hAnsi="Calibri" w:eastAsia="仿宋_GB2312" w:cs="Times New Roman"/>
                <w:color w:val="7F7F7F" w:themeColor="background1" w:themeShade="80"/>
                <w:szCs w:val="21"/>
                <w:highlight w:val="none"/>
              </w:rPr>
              <w:t>）</w:t>
            </w:r>
          </w:p>
          <w:p>
            <w:pPr>
              <w:rPr>
                <w:rFonts w:ascii="仿宋_GB2312" w:hAnsi="Calibri" w:eastAsia="仿宋_GB2312" w:cs="Times New Roman"/>
                <w:highlight w:val="none"/>
              </w:rPr>
            </w:pPr>
            <w:r>
              <w:rPr>
                <w:rFonts w:hint="eastAsia" w:ascii="仿宋_GB2312" w:hAnsi="仿宋_GB2312" w:eastAsia="仿宋_GB2312" w:cs="仿宋_GB2312"/>
                <w:color w:val="7F7F7F" w:themeColor="background1" w:themeShade="80"/>
                <w:szCs w:val="21"/>
                <w:highlight w:val="none"/>
                <w:lang w:eastAsia="zh-CN"/>
              </w:rPr>
              <w:t>示例：中级会计师</w:t>
            </w:r>
            <w:r>
              <w:rPr>
                <w:rFonts w:hint="eastAsia" w:ascii="仿宋_GB2312" w:hAnsi="仿宋_GB2312" w:eastAsia="仿宋_GB2312" w:cs="仿宋_GB2312"/>
                <w:color w:val="7F7F7F" w:themeColor="background1" w:themeShade="80"/>
                <w:szCs w:val="21"/>
                <w:highlight w:val="none"/>
              </w:rPr>
              <w:t xml:space="preserve">  </w:t>
            </w:r>
            <w:r>
              <w:rPr>
                <w:rFonts w:hint="eastAsia" w:ascii="仿宋_GB2312" w:hAnsi="仿宋_GB2312" w:eastAsia="仿宋_GB2312" w:cs="仿宋_GB2312"/>
                <w:color w:val="7F7F7F" w:themeColor="background1" w:themeShade="80"/>
                <w:szCs w:val="21"/>
                <w:highlight w:val="none"/>
                <w:lang w:val="en-US" w:eastAsia="zh-CN"/>
              </w:rPr>
              <w:t>2000.11取得 ，财政部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2"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工作履历</w:t>
            </w:r>
          </w:p>
        </w:tc>
        <w:tc>
          <w:tcPr>
            <w:tcW w:w="6945" w:type="dxa"/>
            <w:gridSpan w:val="6"/>
            <w:vAlign w:val="top"/>
          </w:tcPr>
          <w:p>
            <w:pPr>
              <w:jc w:val="both"/>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7F7F7F" w:themeColor="background1" w:themeShade="80"/>
                <w:szCs w:val="21"/>
                <w:highlight w:val="none"/>
              </w:rPr>
              <w:t>（</w:t>
            </w:r>
            <w:r>
              <w:rPr>
                <w:rFonts w:hint="eastAsia" w:ascii="仿宋_GB2312" w:hAnsi="Calibri" w:eastAsia="仿宋_GB2312" w:cs="Times New Roman"/>
                <w:color w:val="7F7F7F" w:themeColor="background1" w:themeShade="80"/>
                <w:szCs w:val="21"/>
                <w:highlight w:val="none"/>
                <w:lang w:eastAsia="zh-CN"/>
              </w:rPr>
              <w:t>填写说明：按时间先后顺序填写；需标明单位性质（例如：政府部门、事业单位、中央企业、上市公司、省属国企、市属国企、民营企业、外资企业、高校及科研院所等，），并</w:t>
            </w:r>
            <w:r>
              <w:rPr>
                <w:rFonts w:hint="eastAsia" w:ascii="仿宋_GB2312" w:hAnsi="Calibri" w:eastAsia="仿宋_GB2312" w:cs="Times New Roman"/>
                <w:color w:val="7F7F7F" w:themeColor="background1" w:themeShade="80"/>
                <w:szCs w:val="21"/>
                <w:highlight w:val="none"/>
                <w:lang w:val="en-US" w:eastAsia="zh-CN"/>
              </w:rPr>
              <w:t>简要描述工作内容</w:t>
            </w:r>
            <w:r>
              <w:rPr>
                <w:rFonts w:hint="eastAsia" w:ascii="仿宋_GB2312" w:hAnsi="Calibri" w:eastAsia="仿宋_GB2312" w:cs="Times New Roman"/>
                <w:color w:val="7F7F7F" w:themeColor="background1" w:themeShade="80"/>
                <w:szCs w:val="21"/>
                <w:highlight w:val="none"/>
                <w:lang w:eastAsia="zh-CN"/>
              </w:rPr>
              <w:t>；</w:t>
            </w:r>
          </w:p>
          <w:p>
            <w:pPr>
              <w:jc w:val="both"/>
              <w:rPr>
                <w:rFonts w:hint="eastAsia" w:ascii="仿宋_GB2312" w:hAnsi="仿宋_GB2312" w:eastAsia="仿宋_GB2312" w:cs="仿宋_GB2312"/>
                <w:color w:val="7F7F7F" w:themeColor="background1" w:themeShade="80"/>
                <w:sz w:val="24"/>
                <w:szCs w:val="24"/>
                <w:highlight w:val="none"/>
                <w:lang w:eastAsia="zh-CN"/>
              </w:rPr>
            </w:pPr>
            <w:r>
              <w:rPr>
                <w:rFonts w:hint="eastAsia" w:ascii="仿宋_GB2312" w:hAnsi="仿宋_GB2312" w:eastAsia="仿宋_GB2312" w:cs="仿宋_GB2312"/>
                <w:color w:val="7F7F7F" w:themeColor="background1" w:themeShade="80"/>
                <w:sz w:val="24"/>
                <w:szCs w:val="24"/>
                <w:highlight w:val="none"/>
                <w:lang w:eastAsia="zh-CN"/>
              </w:rPr>
              <w:t>示例：</w:t>
            </w:r>
          </w:p>
          <w:p>
            <w:pPr>
              <w:jc w:val="both"/>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仿宋_GB2312" w:eastAsia="仿宋_GB2312" w:cs="仿宋_GB2312"/>
                <w:color w:val="7F7F7F" w:themeColor="background1" w:themeShade="80"/>
                <w:sz w:val="24"/>
                <w:szCs w:val="24"/>
                <w:highlight w:val="none"/>
              </w:rPr>
              <w:t>1999.07-2003.05  **</w:t>
            </w:r>
            <w:r>
              <w:rPr>
                <w:rFonts w:hint="eastAsia" w:ascii="仿宋_GB2312" w:hAnsi="仿宋_GB2312" w:eastAsia="仿宋_GB2312" w:cs="仿宋_GB2312"/>
                <w:color w:val="7F7F7F" w:themeColor="background1" w:themeShade="80"/>
                <w:sz w:val="24"/>
                <w:szCs w:val="24"/>
                <w:highlight w:val="none"/>
                <w:lang w:eastAsia="zh-CN"/>
              </w:rPr>
              <w:t>集团有限公司（国有企业）</w:t>
            </w:r>
            <w:r>
              <w:rPr>
                <w:rFonts w:hint="eastAsia" w:ascii="仿宋_GB2312" w:hAnsi="仿宋_GB2312" w:eastAsia="仿宋_GB2312" w:cs="仿宋_GB2312"/>
                <w:color w:val="7F7F7F" w:themeColor="background1" w:themeShade="80"/>
                <w:sz w:val="24"/>
                <w:szCs w:val="24"/>
                <w:highlight w:val="none"/>
              </w:rPr>
              <w:t xml:space="preserve">  </w:t>
            </w:r>
            <w:r>
              <w:rPr>
                <w:rFonts w:hint="eastAsia" w:ascii="仿宋_GB2312" w:hAnsi="仿宋_GB2312" w:eastAsia="仿宋_GB2312" w:cs="仿宋_GB2312"/>
                <w:color w:val="7F7F7F" w:themeColor="background1" w:themeShade="80"/>
                <w:sz w:val="24"/>
                <w:szCs w:val="24"/>
                <w:highlight w:val="none"/>
                <w:lang w:val="en-US" w:eastAsia="zh-CN"/>
              </w:rPr>
              <w:t>**</w:t>
            </w:r>
            <w:r>
              <w:rPr>
                <w:rFonts w:hint="eastAsia" w:ascii="仿宋_GB2312" w:hAnsi="仿宋_GB2312" w:eastAsia="仿宋_GB2312" w:cs="仿宋_GB2312"/>
                <w:color w:val="7F7F7F" w:themeColor="background1" w:themeShade="80"/>
                <w:sz w:val="24"/>
                <w:szCs w:val="24"/>
                <w:highlight w:val="none"/>
                <w:lang w:eastAsia="zh-CN"/>
              </w:rPr>
              <w:t>部工作人员</w:t>
            </w:r>
            <w:r>
              <w:rPr>
                <w:rFonts w:hint="eastAsia" w:ascii="仿宋_GB2312" w:hAnsi="仿宋_GB2312" w:eastAsia="仿宋_GB2312" w:cs="仿宋_GB2312"/>
                <w:color w:val="7F7F7F" w:themeColor="background1" w:themeShade="80"/>
                <w:sz w:val="24"/>
                <w:szCs w:val="24"/>
                <w:highlight w:val="none"/>
                <w:lang w:val="en-US" w:eastAsia="zh-CN"/>
              </w:rPr>
              <w:t xml:space="preserve"> 主要负责XXX工作 </w:t>
            </w:r>
            <w:r>
              <w:rPr>
                <w:rFonts w:hint="eastAsia" w:ascii="仿宋_GB2312" w:hAnsi="Calibri" w:eastAsia="仿宋_GB2312" w:cs="Times New Roman"/>
                <w:color w:val="7F7F7F" w:themeColor="background1" w:themeShade="80"/>
                <w:szCs w:val="21"/>
                <w:highlight w:val="none"/>
                <w:lang w:val="en-US" w:eastAsia="zh-CN"/>
              </w:rPr>
              <w:t>简要描述工作内容</w:t>
            </w:r>
          </w:p>
          <w:p>
            <w:pPr>
              <w:jc w:val="both"/>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仿宋_GB2312" w:eastAsia="仿宋_GB2312" w:cs="仿宋_GB2312"/>
                <w:color w:val="7F7F7F" w:themeColor="background1" w:themeShade="80"/>
                <w:sz w:val="24"/>
                <w:szCs w:val="24"/>
                <w:highlight w:val="none"/>
              </w:rPr>
              <w:t>2003.05-20**.07</w:t>
            </w:r>
            <w:r>
              <w:rPr>
                <w:rFonts w:hint="eastAsia" w:ascii="仿宋_GB2312" w:hAnsi="仿宋_GB2312" w:eastAsia="仿宋_GB2312" w:cs="仿宋_GB2312"/>
                <w:color w:val="7F7F7F" w:themeColor="background1" w:themeShade="80"/>
                <w:sz w:val="24"/>
                <w:szCs w:val="24"/>
                <w:highlight w:val="none"/>
                <w:lang w:val="en-US" w:eastAsia="zh-CN"/>
              </w:rPr>
              <w:t xml:space="preserve">  </w:t>
            </w:r>
            <w:r>
              <w:rPr>
                <w:rFonts w:hint="eastAsia" w:ascii="仿宋_GB2312" w:hAnsi="仿宋_GB2312" w:eastAsia="仿宋_GB2312" w:cs="仿宋_GB2312"/>
                <w:color w:val="7F7F7F" w:themeColor="background1" w:themeShade="80"/>
                <w:sz w:val="24"/>
                <w:szCs w:val="24"/>
                <w:highlight w:val="none"/>
              </w:rPr>
              <w:t>**</w:t>
            </w:r>
            <w:r>
              <w:rPr>
                <w:rFonts w:hint="eastAsia" w:ascii="仿宋_GB2312" w:hAnsi="仿宋_GB2312" w:eastAsia="仿宋_GB2312" w:cs="仿宋_GB2312"/>
                <w:color w:val="7F7F7F" w:themeColor="background1" w:themeShade="80"/>
                <w:sz w:val="24"/>
                <w:szCs w:val="24"/>
                <w:highlight w:val="none"/>
                <w:lang w:eastAsia="zh-CN"/>
              </w:rPr>
              <w:t>集团有限公司（民营企业）</w:t>
            </w:r>
            <w:r>
              <w:rPr>
                <w:rFonts w:hint="eastAsia" w:ascii="仿宋_GB2312" w:hAnsi="仿宋_GB2312" w:eastAsia="仿宋_GB2312" w:cs="仿宋_GB2312"/>
                <w:color w:val="7F7F7F" w:themeColor="background1" w:themeShade="80"/>
                <w:sz w:val="24"/>
                <w:szCs w:val="24"/>
                <w:highlight w:val="none"/>
              </w:rPr>
              <w:t xml:space="preserve"> </w:t>
            </w:r>
            <w:r>
              <w:rPr>
                <w:rFonts w:hint="eastAsia" w:ascii="仿宋_GB2312" w:hAnsi="仿宋_GB2312" w:eastAsia="仿宋_GB2312" w:cs="仿宋_GB2312"/>
                <w:color w:val="7F7F7F" w:themeColor="background1" w:themeShade="80"/>
                <w:sz w:val="24"/>
                <w:szCs w:val="24"/>
                <w:highlight w:val="none"/>
                <w:lang w:val="en-US" w:eastAsia="zh-CN"/>
              </w:rPr>
              <w:t xml:space="preserve">**部经理 主要负责XXX工作  </w:t>
            </w:r>
            <w:r>
              <w:rPr>
                <w:rFonts w:hint="eastAsia" w:ascii="仿宋_GB2312" w:hAnsi="Calibri" w:eastAsia="仿宋_GB2312" w:cs="Times New Roman"/>
                <w:color w:val="7F7F7F" w:themeColor="background1" w:themeShade="80"/>
                <w:szCs w:val="21"/>
                <w:highlight w:val="none"/>
                <w:lang w:val="en-US" w:eastAsia="zh-CN"/>
              </w:rPr>
              <w:t>简要描述工作内容</w:t>
            </w:r>
          </w:p>
          <w:p>
            <w:pPr>
              <w:jc w:val="both"/>
              <w:rPr>
                <w:rFonts w:hint="eastAsia" w:ascii="仿宋_GB2312" w:hAnsi="Calibri" w:eastAsia="仿宋_GB2312" w:cs="Times New Roman"/>
                <w:color w:val="7F7F7F" w:themeColor="background1" w:themeShade="80"/>
                <w:szCs w:val="21"/>
                <w:highlight w:val="none"/>
                <w:lang w:eastAsia="zh-CN"/>
              </w:rPr>
            </w:pPr>
          </w:p>
          <w:p>
            <w:pPr>
              <w:jc w:val="both"/>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7F7F7F" w:themeColor="background1" w:themeShade="80"/>
                <w:szCs w:val="21"/>
                <w:highlight w:val="none"/>
                <w:lang w:eastAsia="zh-CN"/>
              </w:rPr>
              <w:t>超过500字可另提供附件</w:t>
            </w:r>
          </w:p>
          <w:p>
            <w:pPr>
              <w:jc w:val="both"/>
              <w:rPr>
                <w:rFonts w:hint="eastAsia" w:ascii="仿宋_GB2312" w:hAnsi="仿宋_GB2312" w:eastAsia="仿宋_GB2312" w:cs="仿宋_GB2312"/>
                <w:color w:val="7F7F7F" w:themeColor="background1" w:themeShade="80"/>
                <w:sz w:val="24"/>
                <w:szCs w:val="24"/>
                <w:highlight w:val="none"/>
              </w:rPr>
            </w:pPr>
          </w:p>
          <w:p>
            <w:pPr>
              <w:jc w:val="both"/>
              <w:rPr>
                <w:rFonts w:hint="eastAsia" w:ascii="仿宋_GB2312" w:hAnsi="仿宋_GB2312" w:eastAsia="仿宋_GB2312" w:cs="仿宋_GB2312"/>
                <w:color w:val="7F7F7F" w:themeColor="background1" w:themeShade="8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843" w:type="dxa"/>
            <w:vAlign w:val="center"/>
          </w:tcPr>
          <w:p>
            <w:pPr>
              <w:jc w:val="center"/>
              <w:rPr>
                <w:rFonts w:hint="eastAsia" w:ascii="仿宋_GB2312" w:hAnsi="Calibri" w:eastAsia="仿宋_GB2312" w:cs="Times New Roman"/>
                <w:color w:val="auto"/>
                <w:szCs w:val="21"/>
                <w:highlight w:val="none"/>
                <w:lang w:eastAsia="zh-CN"/>
              </w:rPr>
            </w:pPr>
            <w:r>
              <w:rPr>
                <w:rFonts w:hint="eastAsia" w:ascii="仿宋_GB2312" w:hAnsi="Calibri" w:eastAsia="仿宋_GB2312" w:cs="Times New Roman"/>
                <w:color w:val="auto"/>
                <w:szCs w:val="21"/>
                <w:highlight w:val="none"/>
                <w:lang w:eastAsia="zh-CN"/>
              </w:rPr>
              <w:t>近年来取得的</w:t>
            </w:r>
          </w:p>
          <w:p>
            <w:pPr>
              <w:jc w:val="center"/>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auto"/>
                <w:szCs w:val="21"/>
                <w:highlight w:val="none"/>
                <w:lang w:eastAsia="zh-CN"/>
              </w:rPr>
              <w:t>主要工作业绩</w:t>
            </w:r>
          </w:p>
        </w:tc>
        <w:tc>
          <w:tcPr>
            <w:tcW w:w="6945" w:type="dxa"/>
            <w:gridSpan w:val="6"/>
            <w:vAlign w:val="top"/>
          </w:tcPr>
          <w:p>
            <w:pPr>
              <w:jc w:val="both"/>
              <w:rPr>
                <w:rFonts w:hint="eastAsia" w:ascii="仿宋_GB2312" w:hAnsi="Calibri" w:eastAsia="仿宋_GB2312" w:cs="Times New Roman"/>
                <w:color w:val="7F7F7F" w:themeColor="background1" w:themeShade="80"/>
                <w:szCs w:val="21"/>
                <w:highlight w:val="none"/>
                <w:lang w:val="en-US" w:eastAsia="zh-CN"/>
              </w:rPr>
            </w:pPr>
            <w:r>
              <w:rPr>
                <w:rFonts w:hint="eastAsia" w:ascii="仿宋_GB2312" w:hAnsi="Calibri" w:eastAsia="仿宋_GB2312" w:cs="Times New Roman"/>
                <w:color w:val="7F7F7F" w:themeColor="background1" w:themeShade="80"/>
                <w:szCs w:val="21"/>
                <w:highlight w:val="none"/>
                <w:lang w:val="en-US" w:eastAsia="zh-CN"/>
              </w:rPr>
              <w:t>(填报说明：填写近三年内取得的主要工作业绩，按时间先后顺序填写）</w:t>
            </w:r>
          </w:p>
          <w:p>
            <w:pPr>
              <w:jc w:val="both"/>
              <w:rPr>
                <w:rFonts w:hint="default" w:ascii="仿宋_GB2312" w:hAnsi="Calibri" w:eastAsia="仿宋_GB2312" w:cs="Times New Roman"/>
                <w:color w:val="7F7F7F" w:themeColor="background1" w:themeShade="80"/>
                <w:szCs w:val="21"/>
                <w:highlight w:val="none"/>
                <w:lang w:val="en-US" w:eastAsia="zh-CN"/>
              </w:rPr>
            </w:pPr>
          </w:p>
          <w:p>
            <w:pPr>
              <w:jc w:val="both"/>
              <w:rPr>
                <w:rFonts w:hint="eastAsia" w:ascii="仿宋_GB2312" w:hAnsi="Calibri" w:eastAsia="仿宋_GB2312" w:cs="Times New Roman"/>
                <w:color w:val="7F7F7F" w:themeColor="background1" w:themeShade="80"/>
                <w:szCs w:val="21"/>
                <w:highlight w:val="none"/>
                <w:lang w:eastAsia="zh-CN"/>
              </w:rPr>
            </w:pPr>
            <w:r>
              <w:rPr>
                <w:rFonts w:hint="eastAsia" w:ascii="仿宋_GB2312" w:hAnsi="Calibri" w:eastAsia="仿宋_GB2312" w:cs="Times New Roman"/>
                <w:color w:val="7F7F7F" w:themeColor="background1" w:themeShade="80"/>
                <w:szCs w:val="21"/>
                <w:highlight w:val="none"/>
                <w:lang w:eastAsia="zh-CN"/>
              </w:rPr>
              <w:t>超过500字可另提供附件</w:t>
            </w:r>
          </w:p>
          <w:p>
            <w:pPr>
              <w:jc w:val="both"/>
              <w:rPr>
                <w:rFonts w:hint="eastAsia" w:ascii="仿宋_GB2312" w:hAnsi="Calibri" w:eastAsia="仿宋_GB2312" w:cs="Times New Roman"/>
                <w:color w:val="7F7F7F" w:themeColor="background1" w:themeShade="80"/>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近三年来</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奖励</w:t>
            </w:r>
            <w:r>
              <w:rPr>
                <w:rFonts w:hint="eastAsia" w:ascii="仿宋_GB2312" w:hAnsi="Calibri" w:eastAsia="仿宋_GB2312" w:cs="Times New Roman"/>
                <w:highlight w:val="none"/>
                <w:lang w:val="en-US" w:eastAsia="zh-CN"/>
              </w:rPr>
              <w:t>/表彰</w:t>
            </w:r>
            <w:r>
              <w:rPr>
                <w:rFonts w:hint="eastAsia" w:ascii="仿宋_GB2312" w:hAnsi="Calibri" w:eastAsia="仿宋_GB2312" w:cs="Times New Roman"/>
                <w:highlight w:val="none"/>
                <w:lang w:eastAsia="zh-CN"/>
              </w:rPr>
              <w:t>情况</w:t>
            </w:r>
          </w:p>
        </w:tc>
        <w:tc>
          <w:tcPr>
            <w:tcW w:w="6945" w:type="dxa"/>
            <w:gridSpan w:val="6"/>
            <w:vAlign w:val="top"/>
          </w:tcPr>
          <w:p>
            <w:pPr>
              <w:jc w:val="both"/>
              <w:rPr>
                <w:rFonts w:hint="default" w:ascii="仿宋_GB2312" w:hAnsi="仿宋_GB2312" w:eastAsia="仿宋_GB2312" w:cs="仿宋_GB2312"/>
                <w:color w:val="7F7F7F" w:themeColor="background1" w:themeShade="80"/>
                <w:sz w:val="24"/>
                <w:szCs w:val="24"/>
                <w:highlight w:val="none"/>
                <w:lang w:val="en-US"/>
              </w:rPr>
            </w:pPr>
            <w:r>
              <w:rPr>
                <w:rFonts w:hint="eastAsia" w:ascii="仿宋_GB2312" w:hAnsi="Calibri" w:eastAsia="仿宋_GB2312" w:cs="Times New Roman"/>
                <w:color w:val="7F7F7F" w:themeColor="background1" w:themeShade="80"/>
                <w:szCs w:val="21"/>
                <w:highlight w:val="none"/>
                <w:lang w:val="en-US" w:eastAsia="zh-CN"/>
              </w:rPr>
              <w:t>(填写说明：奖励/表彰情况只填写近三年来取得的市（县）级及以上的；没有的，填写“无”。）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43" w:type="dxa"/>
            <w:vAlign w:val="center"/>
          </w:tcPr>
          <w:p>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受处分</w:t>
            </w:r>
            <w:r>
              <w:rPr>
                <w:rFonts w:hint="eastAsia" w:ascii="仿宋_GB2312" w:hAnsi="Calibri" w:eastAsia="仿宋_GB2312" w:cs="Times New Roman"/>
                <w:highlight w:val="none"/>
                <w:lang w:val="en-US" w:eastAsia="zh-CN"/>
              </w:rPr>
              <w:t>/处罚</w:t>
            </w:r>
          </w:p>
          <w:p>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情  况</w:t>
            </w:r>
          </w:p>
        </w:tc>
        <w:tc>
          <w:tcPr>
            <w:tcW w:w="6945" w:type="dxa"/>
            <w:gridSpan w:val="6"/>
            <w:vAlign w:val="top"/>
          </w:tcPr>
          <w:p>
            <w:pPr>
              <w:jc w:val="both"/>
              <w:rPr>
                <w:rFonts w:hint="eastAsia" w:ascii="仿宋_GB2312" w:hAnsi="Calibri" w:eastAsia="仿宋_GB2312" w:cs="Times New Roman"/>
                <w:color w:val="7F7F7F" w:themeColor="background1" w:themeShade="80"/>
                <w:szCs w:val="21"/>
                <w:highlight w:val="none"/>
                <w:lang w:val="en-US" w:eastAsia="zh-CN"/>
              </w:rPr>
            </w:pPr>
            <w:r>
              <w:rPr>
                <w:rFonts w:hint="eastAsia" w:ascii="仿宋_GB2312" w:hAnsi="Calibri" w:eastAsia="仿宋_GB2312" w:cs="Times New Roman"/>
                <w:color w:val="7F7F7F" w:themeColor="background1" w:themeShade="80"/>
                <w:szCs w:val="21"/>
                <w:highlight w:val="none"/>
                <w:lang w:val="en-US" w:eastAsia="zh-CN"/>
              </w:rPr>
              <w:t>（填写说明：受处分/惩处情况请如实填写，不受时间限制没有的，填写“无”。）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43" w:type="dxa"/>
            <w:vMerge w:val="restart"/>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最近工作单位基本信息</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单位类型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（可多选）</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中央企业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上市公司</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省属国企</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市属国企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民营企业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外资企业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合资企业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金融单位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机关事业单位</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高校及科研院所</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企业规模</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rPr>
            </w:pPr>
            <w:r>
              <w:rPr>
                <w:rFonts w:hint="eastAsia" w:ascii="仿宋_GB2312" w:hAnsi="Calibri" w:eastAsia="仿宋_GB2312" w:cs="Times New Roman"/>
                <w:highlight w:val="none"/>
                <w:lang w:val="en-US" w:eastAsia="zh-CN"/>
              </w:rPr>
              <w:t xml:space="preserve">下属企业     家，员工总数     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主要产品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（服务）</w:t>
            </w:r>
          </w:p>
        </w:tc>
        <w:tc>
          <w:tcPr>
            <w:tcW w:w="5513" w:type="dxa"/>
            <w:gridSpan w:val="5"/>
            <w:vAlign w:val="center"/>
          </w:tcPr>
          <w:p>
            <w:pPr>
              <w:jc w:val="both"/>
              <w:rPr>
                <w:rFonts w:hint="eastAsia" w:ascii="仿宋_GB2312" w:hAnsi="Calibri" w:eastAsia="仿宋_GB2312" w:cs="Times New Roman"/>
                <w:color w:val="7F7F7F" w:themeColor="background1" w:themeShade="80"/>
                <w:szCs w:val="21"/>
                <w:highlight w:val="none"/>
                <w:lang w:val="en-US" w:eastAsia="zh-CN"/>
              </w:rPr>
            </w:pPr>
            <w:r>
              <w:rPr>
                <w:rFonts w:hint="eastAsia" w:ascii="仿宋_GB2312" w:hAnsi="Calibri" w:eastAsia="仿宋_GB2312" w:cs="Times New Roman"/>
                <w:color w:val="7F7F7F" w:themeColor="background1" w:themeShade="80"/>
                <w:szCs w:val="21"/>
                <w:highlight w:val="none"/>
                <w:lang w:val="en-US" w:eastAsia="zh-CN"/>
              </w:rPr>
              <w:t xml:space="preserve"> （填写说明：可例举产品市场份额等数据）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7F7F7F" w:themeColor="background1" w:themeShade="80"/>
                <w:kern w:val="2"/>
                <w:sz w:val="24"/>
                <w:szCs w:val="24"/>
                <w:highlight w:val="none"/>
                <w:lang w:val="en-US" w:eastAsia="zh-CN" w:bidi="ar-SA"/>
              </w:rPr>
            </w:pPr>
            <w:r>
              <w:rPr>
                <w:rFonts w:hint="eastAsia" w:ascii="仿宋_GB2312" w:hAnsi="Calibri" w:eastAsia="仿宋_GB2312" w:cs="Times New Roman"/>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人事部门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负责人</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 xml:space="preserve"> 姓名：             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3" w:type="dxa"/>
            <w:vMerge w:val="continue"/>
            <w:vAlign w:val="center"/>
          </w:tcPr>
          <w:p>
            <w:pPr>
              <w:jc w:val="center"/>
              <w:rPr>
                <w:highlight w:val="none"/>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通讯地址</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restart"/>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是否存在下列</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1.</w:t>
            </w:r>
            <w:r>
              <w:rPr>
                <w:rFonts w:hint="eastAsia" w:ascii="仿宋_GB2312" w:hAnsi="Calibri" w:eastAsia="仿宋_GB2312" w:cs="Times New Roman"/>
                <w:highlight w:val="none"/>
                <w:lang w:val="zh-CN" w:eastAsia="zh-CN"/>
              </w:rPr>
              <w:t>因犯罪受过刑事处罚的。</w:t>
            </w:r>
          </w:p>
        </w:tc>
        <w:tc>
          <w:tcPr>
            <w:tcW w:w="1375" w:type="dxa"/>
            <w:vAlign w:val="center"/>
          </w:tcPr>
          <w:p>
            <w:pPr>
              <w:jc w:val="center"/>
              <w:rPr>
                <w:rFonts w:hint="eastAsia" w:ascii="仿宋_GB2312" w:hAnsi="仿宋_GB2312" w:eastAsia="仿宋" w:cs="仿宋_GB2312"/>
                <w:color w:val="7F7F7F" w:themeColor="background1" w:themeShade="80"/>
                <w:sz w:val="24"/>
                <w:szCs w:val="24"/>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3" w:type="dxa"/>
            <w:vMerge w:val="continue"/>
            <w:vAlign w:val="center"/>
          </w:tcPr>
          <w:p>
            <w:pPr>
              <w:jc w:val="both"/>
              <w:rPr>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highlight w:val="none"/>
              </w:rPr>
            </w:pPr>
            <w:r>
              <w:rPr>
                <w:rFonts w:hint="eastAsia" w:ascii="仿宋_GB2312" w:hAnsi="Calibri" w:eastAsia="仿宋_GB2312" w:cs="Times New Roman"/>
                <w:highlight w:val="none"/>
                <w:lang w:val="zh-CN" w:eastAsia="zh-CN"/>
              </w:rPr>
              <w:t>2.涉嫌违法违纪违规正在接受调查、审查的。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3.受到诫勉、组织处理或党纪政务处分等影响期未满或期满影响使用的。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4.曾被开除党籍、开除公职、被原工作单位辞退或开除的。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5.被依法列为失信联合惩戒对象的。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6</w:t>
            </w:r>
            <w:r>
              <w:rPr>
                <w:rFonts w:hint="eastAsia" w:ascii="仿宋_GB2312" w:hAnsi="Calibri" w:eastAsia="仿宋_GB2312" w:cs="Times New Roman"/>
                <w:highlight w:val="none"/>
                <w:lang w:val="zh-CN" w:eastAsia="zh-CN"/>
              </w:rPr>
              <w:t>.有吸毒史的。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highlight w:val="none"/>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7</w:t>
            </w:r>
            <w:r>
              <w:rPr>
                <w:rFonts w:hint="eastAsia" w:ascii="仿宋_GB2312" w:hAnsi="Calibri" w:eastAsia="仿宋_GB2312" w:cs="Times New Roman"/>
                <w:highlight w:val="none"/>
                <w:lang w:val="zh-CN" w:eastAsia="zh-CN"/>
              </w:rPr>
              <w:t>.违反其他有关规定不适宜报名的。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43" w:type="dxa"/>
            <w:vMerge w:val="restart"/>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pPr>
              <w:jc w:val="center"/>
              <w:rPr>
                <w:rFonts w:hint="eastAsia" w:ascii="仿宋_GB2312" w:hAnsi="仿宋_GB2312" w:eastAsia="仿宋_GB2312" w:cs="仿宋_GB2312"/>
                <w:color w:val="7F7F7F"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6"/>
            <w:vAlign w:val="center"/>
          </w:tcPr>
          <w:p>
            <w:pPr>
              <w:jc w:val="both"/>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6945" w:type="dxa"/>
            <w:gridSpan w:val="6"/>
            <w:vAlign w:val="center"/>
          </w:tcPr>
          <w:p>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报名人签字</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确</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认</w:t>
            </w:r>
          </w:p>
        </w:tc>
        <w:tc>
          <w:tcPr>
            <w:tcW w:w="6945"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本人对提交信息及材料的完整性和真实性负责，并认可贵单位关于“资格审查贯穿全过程，在任何环节发现应聘者有不符合职位资格条件或者有弄虚作假行为的，一律取消应聘者的应聘资格或者解除相关协议”的要求。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报名人（签字）：         日期：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843" w:type="dxa"/>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报名表附件及</w:t>
            </w:r>
          </w:p>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相关要求</w:t>
            </w:r>
          </w:p>
        </w:tc>
        <w:tc>
          <w:tcPr>
            <w:tcW w:w="694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1.所有文件放在同一文件夹下，文件夹命名为应聘者个人姓名，以压缩包形式上传。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2.文件夹下每个文件需单独命名，命名格式：序号+姓名+文件类型，如“01张三身份证”。文件格式为JPEG、JPG均可，序号按以下类型及其排序为准：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本人身份证、学历、学位、《教育部学历证书电子注册备案表》、专业技术资格证书、职（执）业资格证书；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报名表word版及</w:t>
            </w:r>
            <w:r>
              <w:rPr>
                <w:rFonts w:hint="eastAsia" w:ascii="仿宋_GB2312" w:hAnsi="Calibri" w:eastAsia="仿宋_GB2312" w:cs="Times New Roman"/>
                <w:highlight w:val="none"/>
                <w:lang w:val="en-US" w:eastAsia="zh-CN"/>
              </w:rPr>
              <w:t>扫描件；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《个人承诺书》扫描件（模版见公告附件）。</w:t>
            </w:r>
          </w:p>
        </w:tc>
      </w:tr>
    </w:tbl>
    <w:p/>
    <w:p>
      <w:pPr>
        <w:pStyle w:val="3"/>
        <w:jc w:val="center"/>
        <w:rPr>
          <w:rFonts w:hint="eastAsia"/>
          <w:lang w:val="en-US" w:eastAsia="zh-CN"/>
        </w:rPr>
      </w:pPr>
    </w:p>
    <w:p>
      <w:pPr>
        <w:pStyle w:val="3"/>
        <w:jc w:val="center"/>
        <w:rPr>
          <w:rFonts w:hint="eastAsia"/>
          <w:lang w:val="en-US" w:eastAsia="zh-CN"/>
        </w:rPr>
      </w:pPr>
    </w:p>
    <w:p>
      <w:pPr>
        <w:pStyle w:val="3"/>
        <w:jc w:val="center"/>
        <w:rPr>
          <w:rFonts w:hint="eastAsia"/>
          <w:lang w:val="en-US" w:eastAsia="zh-CN"/>
        </w:rPr>
      </w:pPr>
    </w:p>
    <w:p>
      <w:pPr>
        <w:pStyle w:val="3"/>
        <w:jc w:val="center"/>
        <w:rPr>
          <w:rFonts w:hint="default"/>
          <w:lang w:val="en-US" w:eastAsia="zh-CN"/>
        </w:rPr>
      </w:pPr>
      <w:r>
        <w:rPr>
          <w:rFonts w:hint="eastAsia"/>
          <w:lang w:val="en-US" w:eastAsia="zh-CN"/>
        </w:rPr>
        <w:t>个人信息简表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83"/>
        <w:gridCol w:w="786"/>
        <w:gridCol w:w="1718"/>
        <w:gridCol w:w="1522"/>
        <w:gridCol w:w="238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姓名</w:t>
            </w:r>
          </w:p>
        </w:tc>
        <w:tc>
          <w:tcPr>
            <w:tcW w:w="883"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性别/年龄</w:t>
            </w:r>
          </w:p>
        </w:tc>
        <w:tc>
          <w:tcPr>
            <w:tcW w:w="786"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政治面貌</w:t>
            </w:r>
          </w:p>
        </w:tc>
        <w:tc>
          <w:tcPr>
            <w:tcW w:w="1718"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学历/毕业院校及专业</w:t>
            </w:r>
          </w:p>
        </w:tc>
        <w:tc>
          <w:tcPr>
            <w:tcW w:w="1522"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职称/资质资格</w:t>
            </w:r>
          </w:p>
        </w:tc>
        <w:tc>
          <w:tcPr>
            <w:tcW w:w="2385"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简历</w:t>
            </w:r>
          </w:p>
        </w:tc>
        <w:tc>
          <w:tcPr>
            <w:tcW w:w="736"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联系</w:t>
            </w:r>
          </w:p>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883"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786"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1718" w:type="dxa"/>
          </w:tcPr>
          <w:p>
            <w:pPr>
              <w:pStyle w:val="3"/>
              <w:rPr>
                <w:rFonts w:hint="default"/>
                <w:lang w:val="en-US" w:eastAsia="zh-CN"/>
              </w:rPr>
            </w:pPr>
          </w:p>
        </w:tc>
        <w:tc>
          <w:tcPr>
            <w:tcW w:w="1522" w:type="dxa"/>
          </w:tcPr>
          <w:p>
            <w:pPr>
              <w:keepNext w:val="0"/>
              <w:keepLines w:val="0"/>
              <w:pageBreakBefore w:val="0"/>
              <w:kinsoku/>
              <w:wordWrap/>
              <w:overflowPunct/>
              <w:topLinePunct w:val="0"/>
              <w:autoSpaceDE/>
              <w:autoSpaceDN/>
              <w:bidi w:val="0"/>
              <w:adjustRightInd/>
              <w:snapToGrid/>
              <w:spacing w:line="560" w:lineRule="exact"/>
              <w:rPr>
                <w:rFonts w:hint="default"/>
                <w:lang w:val="en-US" w:eastAsia="zh-CN"/>
              </w:rPr>
            </w:pPr>
          </w:p>
        </w:tc>
        <w:tc>
          <w:tcPr>
            <w:tcW w:w="2385" w:type="dxa"/>
          </w:tcPr>
          <w:p>
            <w:pPr>
              <w:pStyle w:val="3"/>
              <w:rPr>
                <w:rFonts w:hint="default"/>
                <w:lang w:val="en-US" w:eastAsia="zh-CN"/>
              </w:rPr>
            </w:pPr>
          </w:p>
        </w:tc>
        <w:tc>
          <w:tcPr>
            <w:tcW w:w="736"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r>
    </w:tbl>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decorative"/>
    <w:pitch w:val="default"/>
    <w:sig w:usb0="00000003" w:usb1="288F0000" w:usb2="0000000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D3241"/>
    <w:multiLevelType w:val="singleLevel"/>
    <w:tmpl w:val="F80D32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3570D21"/>
    <w:rsid w:val="03C122DE"/>
    <w:rsid w:val="03CC5182"/>
    <w:rsid w:val="042E2821"/>
    <w:rsid w:val="04317A56"/>
    <w:rsid w:val="04B67C27"/>
    <w:rsid w:val="04C93824"/>
    <w:rsid w:val="05653EB4"/>
    <w:rsid w:val="06141979"/>
    <w:rsid w:val="06EA1DCE"/>
    <w:rsid w:val="095F4D3F"/>
    <w:rsid w:val="0C1E36BB"/>
    <w:rsid w:val="10293BC9"/>
    <w:rsid w:val="10FF49D4"/>
    <w:rsid w:val="121D3667"/>
    <w:rsid w:val="14E471A1"/>
    <w:rsid w:val="1500620A"/>
    <w:rsid w:val="15B23F3E"/>
    <w:rsid w:val="175D1E1D"/>
    <w:rsid w:val="178E5AEC"/>
    <w:rsid w:val="18313231"/>
    <w:rsid w:val="1A485DDE"/>
    <w:rsid w:val="1C9C3A17"/>
    <w:rsid w:val="1DFA46D4"/>
    <w:rsid w:val="1EFF62FF"/>
    <w:rsid w:val="1F751992"/>
    <w:rsid w:val="1FF4333B"/>
    <w:rsid w:val="25140D5C"/>
    <w:rsid w:val="25BA0C1E"/>
    <w:rsid w:val="277B282F"/>
    <w:rsid w:val="2C4827C0"/>
    <w:rsid w:val="2C97115F"/>
    <w:rsid w:val="2D14778F"/>
    <w:rsid w:val="306615C3"/>
    <w:rsid w:val="312546B8"/>
    <w:rsid w:val="3384361C"/>
    <w:rsid w:val="347E456C"/>
    <w:rsid w:val="34AA32AC"/>
    <w:rsid w:val="372A345A"/>
    <w:rsid w:val="38B36EBC"/>
    <w:rsid w:val="38CD6639"/>
    <w:rsid w:val="3AAC7373"/>
    <w:rsid w:val="3F0D0821"/>
    <w:rsid w:val="3FA7736F"/>
    <w:rsid w:val="41704E01"/>
    <w:rsid w:val="41C5346A"/>
    <w:rsid w:val="431879E6"/>
    <w:rsid w:val="45B71D4A"/>
    <w:rsid w:val="470C1DD0"/>
    <w:rsid w:val="478C17F9"/>
    <w:rsid w:val="48752F36"/>
    <w:rsid w:val="496E338E"/>
    <w:rsid w:val="49AE2E1E"/>
    <w:rsid w:val="49FA1ADD"/>
    <w:rsid w:val="4B533B5D"/>
    <w:rsid w:val="4BCA0FB4"/>
    <w:rsid w:val="4EB812E5"/>
    <w:rsid w:val="4F6B70F2"/>
    <w:rsid w:val="515A6BAD"/>
    <w:rsid w:val="51B63C70"/>
    <w:rsid w:val="526C6577"/>
    <w:rsid w:val="52DC6C87"/>
    <w:rsid w:val="53076CE7"/>
    <w:rsid w:val="541016E1"/>
    <w:rsid w:val="54802036"/>
    <w:rsid w:val="56760ADF"/>
    <w:rsid w:val="59F90FCE"/>
    <w:rsid w:val="5D595B9B"/>
    <w:rsid w:val="5EF545FC"/>
    <w:rsid w:val="5F1C62B4"/>
    <w:rsid w:val="66424F96"/>
    <w:rsid w:val="66CA5858"/>
    <w:rsid w:val="68411395"/>
    <w:rsid w:val="696C242A"/>
    <w:rsid w:val="69813793"/>
    <w:rsid w:val="6CF0161F"/>
    <w:rsid w:val="6D0C1961"/>
    <w:rsid w:val="6E9E19C1"/>
    <w:rsid w:val="6F241969"/>
    <w:rsid w:val="714E47E8"/>
    <w:rsid w:val="72D865CA"/>
    <w:rsid w:val="743961CC"/>
    <w:rsid w:val="76C72D39"/>
    <w:rsid w:val="77690607"/>
    <w:rsid w:val="7859317A"/>
    <w:rsid w:val="7B703106"/>
    <w:rsid w:val="7C5D3C64"/>
    <w:rsid w:val="7DA177B7"/>
    <w:rsid w:val="7E1B7731"/>
    <w:rsid w:val="7F606FFE"/>
    <w:rsid w:val="7F857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正文文字 + 首行缩进:  2 字符2"/>
    <w:basedOn w:val="1"/>
    <w:qFormat/>
    <w:uiPriority w:val="0"/>
    <w:pPr>
      <w:spacing w:line="480" w:lineRule="atLeast"/>
      <w:ind w:firstLine="560" w:firstLineChars="200"/>
    </w:pPr>
    <w:rPr>
      <w:rFonts w:ascii="宋体" w:hAnsi="Calibri" w:eastAsia="宋体" w:cs="宋体"/>
      <w:spacing w:val="20"/>
      <w:kern w:val="0"/>
      <w:sz w:val="24"/>
      <w:szCs w:val="20"/>
    </w:rPr>
  </w:style>
  <w:style w:type="paragraph" w:styleId="3">
    <w:name w:val="Body Text"/>
    <w:basedOn w:val="1"/>
    <w:next w:val="1"/>
    <w:qFormat/>
    <w:uiPriority w:val="0"/>
    <w:rPr>
      <w:rFonts w:ascii="Times New Roman" w:hAnsi="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2020-02-27T12:36:00Z</dcterms:created>
  <dc:creator>Administrator</dc:creator>
  <cp:lastModifiedBy>Administrator</cp:lastModifiedBy>
  <cp:lastPrinted>2023-12-14T09:23:53Z</cp:lastPrinted>
  <dcterms:modified xsi:type="dcterms:W3CDTF">2023-12-14T09:23:56Z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DE901026D2664DAAB36A222C74E7A661</vt:lpwstr>
  </property>
</Properties>
</file>